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8D568" w14:textId="77777777" w:rsidR="00F97087" w:rsidRPr="00825F6E" w:rsidRDefault="00F97087" w:rsidP="00F97087">
      <w:pPr>
        <w:spacing w:line="360" w:lineRule="auto"/>
        <w:jc w:val="center"/>
        <w:rPr>
          <w:b/>
          <w:sz w:val="32"/>
          <w:szCs w:val="32"/>
        </w:rPr>
      </w:pPr>
      <w:bookmarkStart w:id="0" w:name="_Hlk100067275"/>
      <w:r w:rsidRPr="00825F6E">
        <w:rPr>
          <w:b/>
          <w:sz w:val="32"/>
          <w:szCs w:val="32"/>
        </w:rPr>
        <w:t>PONTIFICIA UNIVERSIDAD CATÓLICA DEL PERÚ</w:t>
      </w:r>
    </w:p>
    <w:p w14:paraId="71BFB6B1" w14:textId="77777777" w:rsidR="00F97087" w:rsidRPr="00825F6E" w:rsidRDefault="00F97087" w:rsidP="00F97087">
      <w:pPr>
        <w:spacing w:line="360" w:lineRule="auto"/>
        <w:jc w:val="center"/>
        <w:rPr>
          <w:b/>
          <w:sz w:val="28"/>
          <w:szCs w:val="28"/>
        </w:rPr>
      </w:pPr>
      <w:r w:rsidRPr="00825F6E">
        <w:rPr>
          <w:b/>
          <w:sz w:val="28"/>
          <w:szCs w:val="28"/>
        </w:rPr>
        <w:t>Facultad de Ciencias e Ingeniería</w:t>
      </w:r>
    </w:p>
    <w:p w14:paraId="62D0A22E" w14:textId="77777777" w:rsidR="00F97087" w:rsidRPr="00825F6E" w:rsidRDefault="00F97087" w:rsidP="00F97087">
      <w:pPr>
        <w:spacing w:line="360" w:lineRule="auto"/>
        <w:jc w:val="center"/>
        <w:rPr>
          <w:b/>
        </w:rPr>
      </w:pPr>
    </w:p>
    <w:p w14:paraId="78EA9E8B" w14:textId="77777777" w:rsidR="00F97087" w:rsidRPr="00825F6E" w:rsidRDefault="00F97087" w:rsidP="00F97087">
      <w:pPr>
        <w:spacing w:line="360" w:lineRule="auto"/>
        <w:jc w:val="center"/>
        <w:rPr>
          <w:b/>
        </w:rPr>
      </w:pPr>
    </w:p>
    <w:p w14:paraId="5BD1208C" w14:textId="77777777" w:rsidR="00F97087" w:rsidRPr="00825F6E" w:rsidRDefault="00F97087" w:rsidP="00F97087">
      <w:pPr>
        <w:spacing w:line="360" w:lineRule="auto"/>
        <w:jc w:val="center"/>
        <w:rPr>
          <w:b/>
        </w:rPr>
      </w:pPr>
    </w:p>
    <w:p w14:paraId="00DA83FD" w14:textId="77777777" w:rsidR="00F97087" w:rsidRPr="00825F6E" w:rsidRDefault="00F97087" w:rsidP="00F97087">
      <w:pPr>
        <w:spacing w:line="360" w:lineRule="auto"/>
        <w:jc w:val="center"/>
        <w:rPr>
          <w:b/>
        </w:rPr>
      </w:pPr>
    </w:p>
    <w:p w14:paraId="5A062E51" w14:textId="3B354666" w:rsidR="00F97087" w:rsidRPr="0018624D" w:rsidRDefault="00E358F5" w:rsidP="00F97087">
      <w:pPr>
        <w:spacing w:line="360" w:lineRule="auto"/>
        <w:jc w:val="center"/>
        <w:rPr>
          <w:b/>
        </w:rPr>
      </w:pPr>
      <w:r w:rsidRPr="0018624D">
        <w:drawing>
          <wp:inline distT="0" distB="0" distL="0" distR="0" wp14:anchorId="7A35644F" wp14:editId="59C6D063">
            <wp:extent cx="3819525"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7031" b="11073"/>
                    <a:stretch>
                      <a:fillRect/>
                    </a:stretch>
                  </pic:blipFill>
                  <pic:spPr bwMode="auto">
                    <a:xfrm>
                      <a:off x="0" y="0"/>
                      <a:ext cx="3819525" cy="1371600"/>
                    </a:xfrm>
                    <a:prstGeom prst="rect">
                      <a:avLst/>
                    </a:prstGeom>
                    <a:noFill/>
                    <a:ln>
                      <a:noFill/>
                    </a:ln>
                  </pic:spPr>
                </pic:pic>
              </a:graphicData>
            </a:graphic>
          </wp:inline>
        </w:drawing>
      </w:r>
    </w:p>
    <w:p w14:paraId="3A2BB61D" w14:textId="77777777" w:rsidR="00F97087" w:rsidRDefault="00F97087" w:rsidP="00F97087">
      <w:pPr>
        <w:spacing w:line="360" w:lineRule="auto"/>
        <w:jc w:val="center"/>
        <w:rPr>
          <w:b/>
        </w:rPr>
      </w:pPr>
    </w:p>
    <w:p w14:paraId="39F64FED" w14:textId="77777777" w:rsidR="00825F6E" w:rsidRPr="00825F6E" w:rsidRDefault="00825F6E" w:rsidP="00F97087">
      <w:pPr>
        <w:spacing w:line="360" w:lineRule="auto"/>
        <w:jc w:val="center"/>
        <w:rPr>
          <w:b/>
        </w:rPr>
      </w:pPr>
    </w:p>
    <w:p w14:paraId="39650553" w14:textId="77777777" w:rsidR="00F97087" w:rsidRPr="00825F6E" w:rsidRDefault="004D53E9" w:rsidP="00F97087">
      <w:pPr>
        <w:spacing w:line="360" w:lineRule="auto"/>
        <w:jc w:val="center"/>
        <w:rPr>
          <w:b/>
        </w:rPr>
      </w:pPr>
      <w:r>
        <w:rPr>
          <w:b/>
          <w:sz w:val="28"/>
          <w:szCs w:val="28"/>
        </w:rPr>
        <w:t>DISEÑO DE UN</w:t>
      </w:r>
      <w:r w:rsidR="00660A90">
        <w:rPr>
          <w:b/>
          <w:sz w:val="28"/>
          <w:szCs w:val="28"/>
        </w:rPr>
        <w:t>A</w:t>
      </w:r>
      <w:r>
        <w:rPr>
          <w:b/>
          <w:sz w:val="28"/>
          <w:szCs w:val="28"/>
        </w:rPr>
        <w:t xml:space="preserve"> MÁQUINA DE BAJO COSTO PARA EMPAQUETADO DE </w:t>
      </w:r>
      <w:r w:rsidR="00CE751D">
        <w:rPr>
          <w:b/>
          <w:sz w:val="28"/>
          <w:szCs w:val="28"/>
        </w:rPr>
        <w:t xml:space="preserve">GRANOS DE </w:t>
      </w:r>
      <w:r>
        <w:rPr>
          <w:b/>
          <w:sz w:val="28"/>
          <w:szCs w:val="28"/>
        </w:rPr>
        <w:t>CAFÉ</w:t>
      </w:r>
      <w:r w:rsidR="008D013A">
        <w:rPr>
          <w:b/>
          <w:sz w:val="28"/>
          <w:szCs w:val="28"/>
        </w:rPr>
        <w:t xml:space="preserve"> </w:t>
      </w:r>
      <w:r>
        <w:rPr>
          <w:b/>
          <w:sz w:val="28"/>
          <w:szCs w:val="28"/>
        </w:rPr>
        <w:t xml:space="preserve">CON CAPACIDAD DE </w:t>
      </w:r>
      <w:r w:rsidR="00EE0097">
        <w:rPr>
          <w:b/>
          <w:sz w:val="28"/>
          <w:szCs w:val="28"/>
        </w:rPr>
        <w:t xml:space="preserve">ALMACENAMIENTO DE </w:t>
      </w:r>
      <w:r w:rsidR="000B4022">
        <w:rPr>
          <w:b/>
          <w:sz w:val="28"/>
          <w:szCs w:val="28"/>
        </w:rPr>
        <w:t>10</w:t>
      </w:r>
      <w:r w:rsidR="00EE0097">
        <w:rPr>
          <w:b/>
          <w:sz w:val="28"/>
          <w:szCs w:val="28"/>
        </w:rPr>
        <w:t>0</w:t>
      </w:r>
      <w:r>
        <w:rPr>
          <w:b/>
          <w:sz w:val="28"/>
          <w:szCs w:val="28"/>
        </w:rPr>
        <w:t xml:space="preserve"> </w:t>
      </w:r>
      <w:r w:rsidR="0022371E">
        <w:rPr>
          <w:b/>
          <w:sz w:val="28"/>
          <w:szCs w:val="28"/>
        </w:rPr>
        <w:t>K</w:t>
      </w:r>
      <w:r w:rsidR="00EE0097">
        <w:rPr>
          <w:b/>
          <w:sz w:val="28"/>
          <w:szCs w:val="28"/>
        </w:rPr>
        <w:t>G</w:t>
      </w:r>
      <w:r>
        <w:rPr>
          <w:b/>
          <w:sz w:val="28"/>
          <w:szCs w:val="28"/>
        </w:rPr>
        <w:t xml:space="preserve"> PARA CULTIVOS TRADICIONALES </w:t>
      </w:r>
      <w:r w:rsidR="00EE0097">
        <w:rPr>
          <w:b/>
          <w:sz w:val="28"/>
          <w:szCs w:val="28"/>
        </w:rPr>
        <w:t xml:space="preserve">DE PRODUCTORES INDEPENDIENTES </w:t>
      </w:r>
      <w:r>
        <w:rPr>
          <w:b/>
          <w:sz w:val="28"/>
          <w:szCs w:val="28"/>
        </w:rPr>
        <w:t>EN JUNÍN</w:t>
      </w:r>
    </w:p>
    <w:p w14:paraId="738A0CE7" w14:textId="77777777" w:rsidR="00F97087" w:rsidRPr="00825F6E" w:rsidRDefault="00F97087" w:rsidP="00F97087">
      <w:pPr>
        <w:spacing w:line="360" w:lineRule="auto"/>
        <w:jc w:val="center"/>
        <w:rPr>
          <w:b/>
        </w:rPr>
      </w:pPr>
    </w:p>
    <w:p w14:paraId="121DEC43" w14:textId="77777777" w:rsidR="00825F6E" w:rsidRPr="00825F6E" w:rsidRDefault="00825F6E" w:rsidP="00F97087">
      <w:pPr>
        <w:spacing w:line="360" w:lineRule="auto"/>
        <w:jc w:val="center"/>
        <w:rPr>
          <w:b/>
        </w:rPr>
      </w:pPr>
    </w:p>
    <w:p w14:paraId="20FD8103" w14:textId="77777777" w:rsidR="00D951D2" w:rsidRPr="00050115" w:rsidRDefault="00026B7E" w:rsidP="00D951D2">
      <w:pPr>
        <w:spacing w:line="360" w:lineRule="auto"/>
        <w:jc w:val="center"/>
        <w:rPr>
          <w:b/>
          <w:sz w:val="28"/>
          <w:szCs w:val="28"/>
        </w:rPr>
      </w:pPr>
      <w:r>
        <w:rPr>
          <w:b/>
          <w:sz w:val="28"/>
          <w:szCs w:val="28"/>
        </w:rPr>
        <w:t>1MTR0</w:t>
      </w:r>
      <w:r w:rsidR="00EB2BE1">
        <w:rPr>
          <w:b/>
          <w:sz w:val="28"/>
          <w:szCs w:val="28"/>
        </w:rPr>
        <w:t>2</w:t>
      </w:r>
      <w:r w:rsidR="00D951D2">
        <w:rPr>
          <w:b/>
          <w:sz w:val="28"/>
          <w:szCs w:val="28"/>
        </w:rPr>
        <w:t xml:space="preserve"> Trabajo de fin de carrera</w:t>
      </w:r>
      <w:r>
        <w:rPr>
          <w:b/>
          <w:sz w:val="28"/>
          <w:szCs w:val="28"/>
        </w:rPr>
        <w:t xml:space="preserve"> </w:t>
      </w:r>
      <w:r w:rsidR="00EB2BE1">
        <w:rPr>
          <w:b/>
          <w:sz w:val="28"/>
          <w:szCs w:val="28"/>
        </w:rPr>
        <w:t>2</w:t>
      </w:r>
    </w:p>
    <w:p w14:paraId="384B0C2F" w14:textId="77777777" w:rsidR="00F97087" w:rsidRPr="00825F6E" w:rsidRDefault="00F97087" w:rsidP="00F97087">
      <w:pPr>
        <w:spacing w:line="360" w:lineRule="auto"/>
        <w:jc w:val="center"/>
        <w:rPr>
          <w:b/>
        </w:rPr>
      </w:pPr>
    </w:p>
    <w:p w14:paraId="321F347A" w14:textId="77777777" w:rsidR="00825F6E" w:rsidRPr="00825F6E" w:rsidRDefault="00825F6E" w:rsidP="00F97087">
      <w:pPr>
        <w:spacing w:line="360" w:lineRule="auto"/>
        <w:jc w:val="center"/>
        <w:rPr>
          <w:b/>
        </w:rPr>
      </w:pPr>
    </w:p>
    <w:p w14:paraId="722CF825" w14:textId="77777777" w:rsidR="004D53E9" w:rsidRDefault="004D53E9" w:rsidP="004D53E9">
      <w:pPr>
        <w:spacing w:line="360" w:lineRule="auto"/>
        <w:jc w:val="center"/>
        <w:rPr>
          <w:b/>
          <w:sz w:val="28"/>
          <w:szCs w:val="28"/>
        </w:rPr>
      </w:pPr>
      <w:r>
        <w:rPr>
          <w:b/>
          <w:sz w:val="28"/>
          <w:szCs w:val="28"/>
        </w:rPr>
        <w:t>Pedro Sebastian Jaimes Chacon</w:t>
      </w:r>
    </w:p>
    <w:p w14:paraId="42389CC0" w14:textId="77777777" w:rsidR="00825F6E" w:rsidRDefault="00825F6E" w:rsidP="00137368">
      <w:pPr>
        <w:spacing w:line="360" w:lineRule="auto"/>
        <w:rPr>
          <w:b/>
        </w:rPr>
      </w:pPr>
    </w:p>
    <w:p w14:paraId="10E24E97" w14:textId="77777777" w:rsidR="00050115" w:rsidRDefault="00050115" w:rsidP="00F97087">
      <w:pPr>
        <w:spacing w:line="360" w:lineRule="auto"/>
        <w:jc w:val="center"/>
        <w:rPr>
          <w:b/>
        </w:rPr>
      </w:pPr>
    </w:p>
    <w:p w14:paraId="54EDAC5A" w14:textId="77777777" w:rsidR="00825F6E" w:rsidRPr="00050115" w:rsidRDefault="00050115" w:rsidP="00F97087">
      <w:pPr>
        <w:spacing w:line="360" w:lineRule="auto"/>
        <w:jc w:val="center"/>
        <w:rPr>
          <w:b/>
        </w:rPr>
      </w:pPr>
      <w:r w:rsidRPr="00050115">
        <w:rPr>
          <w:b/>
        </w:rPr>
        <w:t xml:space="preserve">ASESOR: </w:t>
      </w:r>
      <w:r w:rsidR="004D53E9" w:rsidRPr="000109E0">
        <w:rPr>
          <w:b/>
        </w:rPr>
        <w:t>Roberto Sumiyoshi Furukawa Fukuda</w:t>
      </w:r>
    </w:p>
    <w:p w14:paraId="3CF9ED0F" w14:textId="77777777" w:rsidR="00825F6E" w:rsidRPr="00050115" w:rsidRDefault="00825F6E" w:rsidP="00F97087">
      <w:pPr>
        <w:spacing w:line="360" w:lineRule="auto"/>
        <w:jc w:val="center"/>
        <w:rPr>
          <w:b/>
        </w:rPr>
      </w:pPr>
    </w:p>
    <w:p w14:paraId="5B0835A9" w14:textId="77777777" w:rsidR="00825F6E" w:rsidRPr="00050115" w:rsidRDefault="00825F6E" w:rsidP="00F97087">
      <w:pPr>
        <w:spacing w:line="360" w:lineRule="auto"/>
        <w:jc w:val="center"/>
        <w:rPr>
          <w:b/>
        </w:rPr>
      </w:pPr>
    </w:p>
    <w:p w14:paraId="64FF6CBC" w14:textId="77777777" w:rsidR="00050115" w:rsidRPr="00050115" w:rsidRDefault="00050115" w:rsidP="00F97087">
      <w:pPr>
        <w:spacing w:line="360" w:lineRule="auto"/>
        <w:jc w:val="center"/>
        <w:rPr>
          <w:b/>
        </w:rPr>
      </w:pPr>
    </w:p>
    <w:p w14:paraId="35FB480E" w14:textId="1DCC2A27" w:rsidR="00F97087" w:rsidRPr="00771798" w:rsidRDefault="00050115" w:rsidP="00771798">
      <w:pPr>
        <w:spacing w:line="360" w:lineRule="auto"/>
        <w:jc w:val="center"/>
        <w:rPr>
          <w:b/>
        </w:rPr>
        <w:sectPr w:rsidR="00F97087" w:rsidRPr="00771798" w:rsidSect="005851CA">
          <w:headerReference w:type="even" r:id="rId9"/>
          <w:headerReference w:type="default" r:id="rId10"/>
          <w:footerReference w:type="even" r:id="rId11"/>
          <w:footerReference w:type="default" r:id="rId12"/>
          <w:headerReference w:type="first" r:id="rId13"/>
          <w:pgSz w:w="11906" w:h="16838"/>
          <w:pgMar w:top="1418" w:right="1418" w:bottom="1418" w:left="2268" w:header="709" w:footer="709" w:gutter="0"/>
          <w:cols w:space="708"/>
          <w:titlePg/>
          <w:docGrid w:linePitch="360"/>
        </w:sectPr>
      </w:pPr>
      <w:r w:rsidRPr="00050115">
        <w:rPr>
          <w:b/>
        </w:rPr>
        <w:t xml:space="preserve">Lima, </w:t>
      </w:r>
      <w:r w:rsidR="00DE0A01">
        <w:rPr>
          <w:b/>
        </w:rPr>
        <w:t>ju</w:t>
      </w:r>
      <w:r w:rsidR="000D1E9F">
        <w:rPr>
          <w:b/>
        </w:rPr>
        <w:t>l</w:t>
      </w:r>
      <w:r w:rsidR="00DE0A01">
        <w:rPr>
          <w:b/>
        </w:rPr>
        <w:t>io</w:t>
      </w:r>
      <w:r w:rsidR="004D53E9">
        <w:rPr>
          <w:b/>
        </w:rPr>
        <w:t xml:space="preserve"> </w:t>
      </w:r>
      <w:r w:rsidRPr="00050115">
        <w:rPr>
          <w:b/>
        </w:rPr>
        <w:t>del 20</w:t>
      </w:r>
      <w:r w:rsidR="004D53E9">
        <w:rPr>
          <w:b/>
        </w:rPr>
        <w:t>2</w:t>
      </w:r>
      <w:r w:rsidR="00EB2BE1">
        <w:rPr>
          <w:b/>
        </w:rPr>
        <w:t>2</w:t>
      </w:r>
    </w:p>
    <w:p w14:paraId="0408202D" w14:textId="77777777" w:rsidR="005851CA" w:rsidRPr="005851CA" w:rsidRDefault="005851CA" w:rsidP="00F028F9">
      <w:pPr>
        <w:pStyle w:val="Ttulo1"/>
        <w:jc w:val="center"/>
      </w:pPr>
      <w:bookmarkStart w:id="1" w:name="_Toc107536020"/>
      <w:bookmarkEnd w:id="0"/>
      <w:r w:rsidRPr="005851CA">
        <w:lastRenderedPageBreak/>
        <w:t>RESUMEN</w:t>
      </w:r>
      <w:bookmarkEnd w:id="1"/>
    </w:p>
    <w:p w14:paraId="46C6FEB7" w14:textId="77777777" w:rsidR="005851CA" w:rsidRDefault="005851CA" w:rsidP="004A0686">
      <w:pPr>
        <w:jc w:val="both"/>
      </w:pPr>
    </w:p>
    <w:p w14:paraId="5B269E4D" w14:textId="77777777" w:rsidR="005851CA" w:rsidRDefault="005851CA" w:rsidP="004A0686">
      <w:pPr>
        <w:jc w:val="both"/>
      </w:pPr>
    </w:p>
    <w:p w14:paraId="5E3B7A99" w14:textId="041F7A2E" w:rsidR="00B850C8" w:rsidRDefault="00DB4E33" w:rsidP="009B0EA5">
      <w:pPr>
        <w:spacing w:line="360" w:lineRule="auto"/>
        <w:jc w:val="both"/>
      </w:pPr>
      <w:r>
        <w:t xml:space="preserve">El principal objetivo de la </w:t>
      </w:r>
      <w:r w:rsidR="00B850C8">
        <w:t xml:space="preserve">presente </w:t>
      </w:r>
      <w:r>
        <w:t>tesis es</w:t>
      </w:r>
      <w:r w:rsidR="00B850C8">
        <w:t xml:space="preserve"> el de</w:t>
      </w:r>
      <w:r>
        <w:t xml:space="preserve"> diseñar u</w:t>
      </w:r>
      <w:r w:rsidR="00AE19BE">
        <w:t>n</w:t>
      </w:r>
      <w:r w:rsidR="00A31A08">
        <w:t xml:space="preserve">a máquina de bajo costo </w:t>
      </w:r>
      <w:r w:rsidR="004139BA">
        <w:t xml:space="preserve">que permita  </w:t>
      </w:r>
      <w:r w:rsidR="00A31A08">
        <w:t xml:space="preserve">realizar el empaquetado de granos de café de altura y que este pueda ser directamente comercializado por las familias productoras en el departamento de Junín. Primero, se define y explora la problemática, obteniendo información de primera mano mediante entrevistas </w:t>
      </w:r>
      <w:r w:rsidR="00B850C8">
        <w:t>llevadas a cabo a</w:t>
      </w:r>
      <w:r w:rsidR="00A31A08">
        <w:t xml:space="preserve"> productores de café.</w:t>
      </w:r>
      <w:r w:rsidR="004D1FF9">
        <w:t xml:space="preserve"> </w:t>
      </w:r>
      <w:r w:rsidR="00061B27">
        <w:t>Luego se detallan las tecnologías actuales</w:t>
      </w:r>
      <w:r w:rsidR="00B463B4">
        <w:t xml:space="preserve"> de empaquetado de café</w:t>
      </w:r>
      <w:r w:rsidR="00B850C8">
        <w:t>, así como d</w:t>
      </w:r>
      <w:r w:rsidR="00B463B4">
        <w:t xml:space="preserve">el dosificado y </w:t>
      </w:r>
      <w:r w:rsidR="00B850C8">
        <w:t>d</w:t>
      </w:r>
      <w:r w:rsidR="00B463B4">
        <w:t>el uso de las válvulas desgasificadoras en las bolsa</w:t>
      </w:r>
      <w:r w:rsidR="00926434">
        <w:t>s</w:t>
      </w:r>
      <w:r w:rsidR="00B463B4">
        <w:t>.</w:t>
      </w:r>
      <w:r w:rsidR="00926434">
        <w:t xml:space="preserve"> Se explica el proceso en la producción de café, desde el cultivo hasta la postcosecha. Además, </w:t>
      </w:r>
      <w:r w:rsidR="00865CB2">
        <w:t xml:space="preserve">se explican las consideraciones a tener en cuenta para poder garantizar que el empaquetado sea de calidad y </w:t>
      </w:r>
      <w:r w:rsidR="00B850C8">
        <w:t xml:space="preserve">se </w:t>
      </w:r>
      <w:r w:rsidR="00865CB2">
        <w:t>mantenga la calidad del café</w:t>
      </w:r>
      <w:r w:rsidR="00FA4ED3">
        <w:t>. También se detalla</w:t>
      </w:r>
      <w:r w:rsidR="004139BA">
        <w:t>n los conceptos de solución planteados y se argumenta el concepto elegido</w:t>
      </w:r>
      <w:r w:rsidR="00B850C8">
        <w:t>; asimismo, s</w:t>
      </w:r>
      <w:r w:rsidR="004139BA">
        <w:t>e realiza el modela</w:t>
      </w:r>
      <w:r w:rsidR="00B850C8">
        <w:t>d</w:t>
      </w:r>
      <w:r w:rsidR="004139BA">
        <w:t>o 3D de las partes más críticas para poder analizarla</w:t>
      </w:r>
      <w:r w:rsidR="00B850C8">
        <w:t>s. Después</w:t>
      </w:r>
      <w:r w:rsidR="004139BA">
        <w:t xml:space="preserve"> se lleva a cabo </w:t>
      </w:r>
      <w:r w:rsidR="00B850C8">
        <w:t xml:space="preserve">el desarrollo de </w:t>
      </w:r>
      <w:r w:rsidR="004139BA">
        <w:t xml:space="preserve">los subsistemas mecatrónicos que permitan </w:t>
      </w:r>
      <w:r w:rsidR="00B850C8">
        <w:t>el correcto funcionamiento d</w:t>
      </w:r>
      <w:r w:rsidR="004139BA">
        <w:t xml:space="preserve">el sistema. </w:t>
      </w:r>
      <w:r w:rsidR="00FA4ED3">
        <w:t xml:space="preserve">En conclusión, </w:t>
      </w:r>
      <w:r w:rsidR="00326248">
        <w:t>se</w:t>
      </w:r>
      <w:r w:rsidR="007A19E1">
        <w:t xml:space="preserve"> identifican las razones de la deficiente productividad en el procesamiento de café en el departamento de Junín, además de que se determinan las condiciones y requerimientos para </w:t>
      </w:r>
      <w:r w:rsidR="00B850C8">
        <w:t xml:space="preserve">que se garantice </w:t>
      </w:r>
      <w:r w:rsidR="007A19E1">
        <w:t xml:space="preserve">que el empaquetado sea </w:t>
      </w:r>
      <w:r w:rsidR="00B850C8">
        <w:t>de</w:t>
      </w:r>
      <w:r w:rsidR="007A19E1">
        <w:t xml:space="preserve"> calidad. Además, </w:t>
      </w:r>
      <w:r w:rsidR="004139BA">
        <w:t>se lleva a cabo el diseño mecatrónico del sistema pasando por los diferentes subsistemas para poder integrarlos</w:t>
      </w:r>
      <w:r w:rsidR="007A19E1">
        <w:t>. De esta manera, se consigue conservar el café en granos, mejorar la productividad y brindarle a los caficultores un negocio rentable</w:t>
      </w:r>
      <w:r w:rsidR="009D5EDC">
        <w:t xml:space="preserve"> con un producto de calidad</w:t>
      </w:r>
      <w:r w:rsidR="007A19E1">
        <w:t>.</w:t>
      </w:r>
    </w:p>
    <w:p w14:paraId="04CB3326" w14:textId="77777777" w:rsidR="00811A2E" w:rsidRDefault="00811A2E" w:rsidP="00811A2E">
      <w:pPr>
        <w:jc w:val="both"/>
      </w:pPr>
    </w:p>
    <w:p w14:paraId="0275EBC3" w14:textId="77777777" w:rsidR="00811A2E" w:rsidRDefault="00811A2E" w:rsidP="00811A2E">
      <w:pPr>
        <w:jc w:val="both"/>
      </w:pPr>
    </w:p>
    <w:p w14:paraId="00E238BD" w14:textId="77777777" w:rsidR="00811A2E" w:rsidRDefault="00811A2E" w:rsidP="00811A2E">
      <w:pPr>
        <w:jc w:val="both"/>
      </w:pPr>
    </w:p>
    <w:p w14:paraId="01A7542D" w14:textId="77777777" w:rsidR="00811A2E" w:rsidRDefault="00811A2E" w:rsidP="00811A2E">
      <w:pPr>
        <w:jc w:val="both"/>
      </w:pPr>
    </w:p>
    <w:p w14:paraId="0B54FE96" w14:textId="77777777" w:rsidR="00811A2E" w:rsidRDefault="00811A2E" w:rsidP="00811A2E">
      <w:pPr>
        <w:jc w:val="both"/>
      </w:pPr>
    </w:p>
    <w:p w14:paraId="56B788B4" w14:textId="77777777" w:rsidR="00811A2E" w:rsidRDefault="00811A2E" w:rsidP="00811A2E">
      <w:pPr>
        <w:jc w:val="both"/>
      </w:pPr>
    </w:p>
    <w:p w14:paraId="5A0446F9" w14:textId="77777777" w:rsidR="00811A2E" w:rsidRDefault="00811A2E" w:rsidP="00811A2E">
      <w:pPr>
        <w:jc w:val="both"/>
      </w:pPr>
    </w:p>
    <w:p w14:paraId="7123ABDA" w14:textId="77777777" w:rsidR="00811A2E" w:rsidRDefault="00811A2E" w:rsidP="00811A2E">
      <w:pPr>
        <w:jc w:val="both"/>
      </w:pPr>
    </w:p>
    <w:p w14:paraId="0084AB88" w14:textId="77777777" w:rsidR="00811A2E" w:rsidRDefault="00811A2E" w:rsidP="00811A2E">
      <w:pPr>
        <w:jc w:val="both"/>
      </w:pPr>
    </w:p>
    <w:p w14:paraId="7CB53215" w14:textId="77777777" w:rsidR="00811A2E" w:rsidRDefault="00811A2E" w:rsidP="00811A2E">
      <w:pPr>
        <w:jc w:val="both"/>
      </w:pPr>
    </w:p>
    <w:p w14:paraId="4E4F39E1" w14:textId="77777777" w:rsidR="00811A2E" w:rsidRDefault="00811A2E" w:rsidP="00811A2E">
      <w:pPr>
        <w:jc w:val="both"/>
      </w:pPr>
    </w:p>
    <w:p w14:paraId="506C417B" w14:textId="77777777" w:rsidR="00811A2E" w:rsidRDefault="00811A2E" w:rsidP="00811A2E">
      <w:pPr>
        <w:jc w:val="both"/>
      </w:pPr>
    </w:p>
    <w:p w14:paraId="6418F63B" w14:textId="77777777" w:rsidR="00811A2E" w:rsidRDefault="00811A2E" w:rsidP="00811A2E">
      <w:pPr>
        <w:jc w:val="both"/>
      </w:pPr>
    </w:p>
    <w:p w14:paraId="2CAB1A83" w14:textId="77777777" w:rsidR="00811A2E" w:rsidRDefault="00811A2E" w:rsidP="00811A2E">
      <w:pPr>
        <w:jc w:val="both"/>
      </w:pPr>
    </w:p>
    <w:p w14:paraId="3B24EEB4" w14:textId="77777777" w:rsidR="00811A2E" w:rsidRDefault="00811A2E" w:rsidP="00811A2E">
      <w:pPr>
        <w:jc w:val="both"/>
      </w:pPr>
    </w:p>
    <w:p w14:paraId="12E64470" w14:textId="77777777" w:rsidR="00811A2E" w:rsidRDefault="00811A2E" w:rsidP="00811A2E">
      <w:pPr>
        <w:jc w:val="both"/>
      </w:pPr>
    </w:p>
    <w:p w14:paraId="691F2232" w14:textId="077ECDC7" w:rsidR="004A0686" w:rsidRDefault="004A0686" w:rsidP="001F39D2">
      <w:pPr>
        <w:jc w:val="center"/>
        <w:rPr>
          <w:b/>
          <w:caps/>
        </w:rPr>
      </w:pPr>
      <w:r>
        <w:br w:type="page"/>
      </w:r>
      <w:r w:rsidR="00BB3B5F">
        <w:rPr>
          <w:b/>
          <w:caps/>
        </w:rPr>
        <w:lastRenderedPageBreak/>
        <w:t>Í</w:t>
      </w:r>
      <w:r>
        <w:rPr>
          <w:b/>
          <w:caps/>
        </w:rPr>
        <w:t>ndice de contenido</w:t>
      </w:r>
    </w:p>
    <w:p w14:paraId="1DDCE89C" w14:textId="6057FA2C" w:rsidR="00476332" w:rsidRPr="00CF338F" w:rsidRDefault="004A0686" w:rsidP="00CF338F">
      <w:pPr>
        <w:jc w:val="right"/>
      </w:pPr>
      <w:r>
        <w:rPr>
          <w:b/>
          <w:caps/>
        </w:rPr>
        <w:cr/>
      </w:r>
      <w:r>
        <w:t>Pág.</w:t>
      </w:r>
      <w:r>
        <w:rPr>
          <w:szCs w:val="20"/>
          <w:lang w:val="en-US"/>
        </w:rPr>
        <w:fldChar w:fldCharType="begin"/>
      </w:r>
      <w:r>
        <w:rPr>
          <w:lang w:val="es-ES"/>
        </w:rPr>
        <w:instrText>TOC \o "1-3"</w:instrText>
      </w:r>
      <w:r>
        <w:rPr>
          <w:szCs w:val="20"/>
          <w:lang w:val="en-US"/>
        </w:rPr>
        <w:fldChar w:fldCharType="separate"/>
      </w:r>
    </w:p>
    <w:p w14:paraId="6807DC91" w14:textId="6A2FE3BF" w:rsidR="00476332" w:rsidRDefault="00476332">
      <w:pPr>
        <w:pStyle w:val="TDC1"/>
        <w:rPr>
          <w:rFonts w:asciiTheme="minorHAnsi" w:eastAsiaTheme="minorEastAsia" w:hAnsiTheme="minorHAnsi" w:cstheme="minorBidi"/>
          <w:sz w:val="22"/>
          <w:szCs w:val="22"/>
          <w:lang w:val="es-PE" w:eastAsia="es-PE"/>
        </w:rPr>
      </w:pPr>
      <w:r>
        <w:t>RESUMEN</w:t>
      </w:r>
      <w:r>
        <w:tab/>
      </w:r>
      <w:r>
        <w:fldChar w:fldCharType="begin"/>
      </w:r>
      <w:r>
        <w:instrText xml:space="preserve"> PAGEREF _Toc107536020 \h </w:instrText>
      </w:r>
      <w:r>
        <w:fldChar w:fldCharType="separate"/>
      </w:r>
      <w:r w:rsidR="00F22E73">
        <w:t>i</w:t>
      </w:r>
      <w:r>
        <w:fldChar w:fldCharType="end"/>
      </w:r>
    </w:p>
    <w:p w14:paraId="10A597F8" w14:textId="3D79D720" w:rsidR="00476332" w:rsidRDefault="00476332">
      <w:pPr>
        <w:pStyle w:val="TDC1"/>
        <w:rPr>
          <w:rFonts w:asciiTheme="minorHAnsi" w:eastAsiaTheme="minorEastAsia" w:hAnsiTheme="minorHAnsi" w:cstheme="minorBidi"/>
          <w:sz w:val="22"/>
          <w:szCs w:val="22"/>
          <w:lang w:val="es-PE" w:eastAsia="es-PE"/>
        </w:rPr>
      </w:pPr>
      <w:r>
        <w:t>ÍNDICE DE TABLAS</w:t>
      </w:r>
      <w:r>
        <w:tab/>
      </w:r>
      <w:r>
        <w:fldChar w:fldCharType="begin"/>
      </w:r>
      <w:r>
        <w:instrText xml:space="preserve"> PAGEREF _Toc107536021 \h </w:instrText>
      </w:r>
      <w:r>
        <w:fldChar w:fldCharType="separate"/>
      </w:r>
      <w:r w:rsidR="00F22E73">
        <w:t>v</w:t>
      </w:r>
      <w:r>
        <w:fldChar w:fldCharType="end"/>
      </w:r>
    </w:p>
    <w:p w14:paraId="3BC3D126" w14:textId="2D59AA36" w:rsidR="00476332" w:rsidRDefault="00476332">
      <w:pPr>
        <w:pStyle w:val="TDC1"/>
        <w:rPr>
          <w:rFonts w:asciiTheme="minorHAnsi" w:eastAsiaTheme="minorEastAsia" w:hAnsiTheme="minorHAnsi" w:cstheme="minorBidi"/>
          <w:sz w:val="22"/>
          <w:szCs w:val="22"/>
          <w:lang w:val="es-PE" w:eastAsia="es-PE"/>
        </w:rPr>
      </w:pPr>
      <w:r>
        <w:t>ÍNDICE DE FIGURAS</w:t>
      </w:r>
      <w:r>
        <w:tab/>
      </w:r>
      <w:r>
        <w:fldChar w:fldCharType="begin"/>
      </w:r>
      <w:r>
        <w:instrText xml:space="preserve"> PAGEREF _Toc107536022 \h </w:instrText>
      </w:r>
      <w:r>
        <w:fldChar w:fldCharType="separate"/>
      </w:r>
      <w:r w:rsidR="00F22E73">
        <w:t>vii</w:t>
      </w:r>
      <w:r>
        <w:fldChar w:fldCharType="end"/>
      </w:r>
    </w:p>
    <w:p w14:paraId="623B604A" w14:textId="2D776E92" w:rsidR="00476332" w:rsidRDefault="00476332">
      <w:pPr>
        <w:pStyle w:val="TDC1"/>
        <w:rPr>
          <w:rFonts w:asciiTheme="minorHAnsi" w:eastAsiaTheme="minorEastAsia" w:hAnsiTheme="minorHAnsi" w:cstheme="minorBidi"/>
          <w:sz w:val="22"/>
          <w:szCs w:val="22"/>
          <w:lang w:val="es-PE" w:eastAsia="es-PE"/>
        </w:rPr>
      </w:pPr>
      <w:r>
        <w:t>INTRODUCCIÓN</w:t>
      </w:r>
      <w:r>
        <w:tab/>
      </w:r>
      <w:r>
        <w:fldChar w:fldCharType="begin"/>
      </w:r>
      <w:r>
        <w:instrText xml:space="preserve"> PAGEREF _Toc107536023 \h </w:instrText>
      </w:r>
      <w:r>
        <w:fldChar w:fldCharType="separate"/>
      </w:r>
      <w:r w:rsidR="00F22E73">
        <w:t>2</w:t>
      </w:r>
      <w:r>
        <w:fldChar w:fldCharType="end"/>
      </w:r>
    </w:p>
    <w:p w14:paraId="1AE9EDA6" w14:textId="0DA02DB8" w:rsidR="00476332" w:rsidRDefault="00476332">
      <w:pPr>
        <w:pStyle w:val="TDC1"/>
        <w:rPr>
          <w:rFonts w:asciiTheme="minorHAnsi" w:eastAsiaTheme="minorEastAsia" w:hAnsiTheme="minorHAnsi" w:cstheme="minorBidi"/>
          <w:sz w:val="22"/>
          <w:szCs w:val="22"/>
          <w:lang w:val="es-PE" w:eastAsia="es-PE"/>
        </w:rPr>
      </w:pPr>
      <w:r>
        <w:t>ANTECEDENTES</w:t>
      </w:r>
      <w:r>
        <w:tab/>
      </w:r>
      <w:r>
        <w:fldChar w:fldCharType="begin"/>
      </w:r>
      <w:r>
        <w:instrText xml:space="preserve"> PAGEREF _Toc107536024 \h </w:instrText>
      </w:r>
      <w:r>
        <w:fldChar w:fldCharType="separate"/>
      </w:r>
      <w:r w:rsidR="00F22E73">
        <w:t>3</w:t>
      </w:r>
      <w:r>
        <w:fldChar w:fldCharType="end"/>
      </w:r>
    </w:p>
    <w:p w14:paraId="1B4EA8F6" w14:textId="79434828" w:rsidR="00476332" w:rsidRDefault="00476332">
      <w:pPr>
        <w:pStyle w:val="TDC2"/>
        <w:rPr>
          <w:rFonts w:asciiTheme="minorHAnsi" w:eastAsiaTheme="minorEastAsia" w:hAnsiTheme="minorHAnsi" w:cstheme="minorBidi"/>
          <w:sz w:val="22"/>
          <w:szCs w:val="22"/>
          <w:lang w:val="es-PE" w:eastAsia="es-PE"/>
        </w:rPr>
      </w:pPr>
      <w:r>
        <w:t>1.1</w:t>
      </w:r>
      <w:r>
        <w:rPr>
          <w:rFonts w:asciiTheme="minorHAnsi" w:eastAsiaTheme="minorEastAsia" w:hAnsiTheme="minorHAnsi" w:cstheme="minorBidi"/>
          <w:sz w:val="22"/>
          <w:szCs w:val="22"/>
          <w:lang w:val="es-PE" w:eastAsia="es-PE"/>
        </w:rPr>
        <w:tab/>
      </w:r>
      <w:r>
        <w:t>Problemática</w:t>
      </w:r>
      <w:r>
        <w:tab/>
      </w:r>
      <w:r>
        <w:fldChar w:fldCharType="begin"/>
      </w:r>
      <w:r>
        <w:instrText xml:space="preserve"> PAGEREF _Toc107536025 \h </w:instrText>
      </w:r>
      <w:r>
        <w:fldChar w:fldCharType="separate"/>
      </w:r>
      <w:r w:rsidR="00F22E73">
        <w:t>3</w:t>
      </w:r>
      <w:r>
        <w:fldChar w:fldCharType="end"/>
      </w:r>
    </w:p>
    <w:p w14:paraId="33B4ACED" w14:textId="5D00E925" w:rsidR="00476332" w:rsidRDefault="00476332">
      <w:pPr>
        <w:pStyle w:val="TDC2"/>
        <w:rPr>
          <w:rFonts w:asciiTheme="minorHAnsi" w:eastAsiaTheme="minorEastAsia" w:hAnsiTheme="minorHAnsi" w:cstheme="minorBidi"/>
          <w:sz w:val="22"/>
          <w:szCs w:val="22"/>
          <w:lang w:val="es-PE" w:eastAsia="es-PE"/>
        </w:rPr>
      </w:pPr>
      <w:r>
        <w:t>1.2</w:t>
      </w:r>
      <w:r>
        <w:rPr>
          <w:rFonts w:asciiTheme="minorHAnsi" w:eastAsiaTheme="minorEastAsia" w:hAnsiTheme="minorHAnsi" w:cstheme="minorBidi"/>
          <w:sz w:val="22"/>
          <w:szCs w:val="22"/>
          <w:lang w:val="es-PE" w:eastAsia="es-PE"/>
        </w:rPr>
        <w:tab/>
      </w:r>
      <w:r>
        <w:t>Propuesta de solución</w:t>
      </w:r>
      <w:r>
        <w:tab/>
      </w:r>
      <w:r>
        <w:fldChar w:fldCharType="begin"/>
      </w:r>
      <w:r>
        <w:instrText xml:space="preserve"> PAGEREF _Toc107536026 \h </w:instrText>
      </w:r>
      <w:r>
        <w:fldChar w:fldCharType="separate"/>
      </w:r>
      <w:r w:rsidR="00F22E73">
        <w:t>19</w:t>
      </w:r>
      <w:r>
        <w:fldChar w:fldCharType="end"/>
      </w:r>
    </w:p>
    <w:p w14:paraId="355AC57B" w14:textId="33D0E5B8" w:rsidR="00476332" w:rsidRDefault="00476332">
      <w:pPr>
        <w:pStyle w:val="TDC2"/>
        <w:rPr>
          <w:rFonts w:asciiTheme="minorHAnsi" w:eastAsiaTheme="minorEastAsia" w:hAnsiTheme="minorHAnsi" w:cstheme="minorBidi"/>
          <w:sz w:val="22"/>
          <w:szCs w:val="22"/>
          <w:lang w:val="es-PE" w:eastAsia="es-PE"/>
        </w:rPr>
      </w:pPr>
      <w:r>
        <w:t>1.3</w:t>
      </w:r>
      <w:r>
        <w:rPr>
          <w:rFonts w:asciiTheme="minorHAnsi" w:eastAsiaTheme="minorEastAsia" w:hAnsiTheme="minorHAnsi" w:cstheme="minorBidi"/>
          <w:sz w:val="22"/>
          <w:szCs w:val="22"/>
          <w:lang w:val="es-PE" w:eastAsia="es-PE"/>
        </w:rPr>
        <w:tab/>
      </w:r>
      <w:r>
        <w:t>Alcance</w:t>
      </w:r>
      <w:r>
        <w:tab/>
      </w:r>
      <w:r>
        <w:fldChar w:fldCharType="begin"/>
      </w:r>
      <w:r>
        <w:instrText xml:space="preserve"> PAGEREF _Toc107536027 \h </w:instrText>
      </w:r>
      <w:r>
        <w:fldChar w:fldCharType="separate"/>
      </w:r>
      <w:r w:rsidR="00F22E73">
        <w:t>19</w:t>
      </w:r>
      <w:r>
        <w:fldChar w:fldCharType="end"/>
      </w:r>
    </w:p>
    <w:p w14:paraId="7656E12A" w14:textId="394F92A3" w:rsidR="00476332" w:rsidRDefault="00476332">
      <w:pPr>
        <w:pStyle w:val="TDC2"/>
        <w:rPr>
          <w:rFonts w:asciiTheme="minorHAnsi" w:eastAsiaTheme="minorEastAsia" w:hAnsiTheme="minorHAnsi" w:cstheme="minorBidi"/>
          <w:sz w:val="22"/>
          <w:szCs w:val="22"/>
          <w:lang w:val="es-PE" w:eastAsia="es-PE"/>
        </w:rPr>
      </w:pPr>
      <w:r>
        <w:t>1.4</w:t>
      </w:r>
      <w:r>
        <w:rPr>
          <w:rFonts w:asciiTheme="minorHAnsi" w:eastAsiaTheme="minorEastAsia" w:hAnsiTheme="minorHAnsi" w:cstheme="minorBidi"/>
          <w:sz w:val="22"/>
          <w:szCs w:val="22"/>
          <w:lang w:val="es-PE" w:eastAsia="es-PE"/>
        </w:rPr>
        <w:tab/>
      </w:r>
      <w:r>
        <w:t>Objetivos</w:t>
      </w:r>
      <w:bookmarkStart w:id="2" w:name="_Hlk107536097"/>
      <w:r>
        <w:tab/>
      </w:r>
      <w:bookmarkEnd w:id="2"/>
      <w:r>
        <w:fldChar w:fldCharType="begin"/>
      </w:r>
      <w:r>
        <w:instrText xml:space="preserve"> PAGEREF _Toc107536028 \h </w:instrText>
      </w:r>
      <w:r>
        <w:fldChar w:fldCharType="separate"/>
      </w:r>
      <w:r w:rsidR="00F22E73">
        <w:t>19</w:t>
      </w:r>
      <w:r>
        <w:fldChar w:fldCharType="end"/>
      </w:r>
    </w:p>
    <w:p w14:paraId="7E08EE28" w14:textId="2DC0483D" w:rsidR="00476332" w:rsidRDefault="00476332">
      <w:pPr>
        <w:pStyle w:val="TDC3"/>
        <w:rPr>
          <w:rFonts w:asciiTheme="minorHAnsi" w:eastAsiaTheme="minorEastAsia" w:hAnsiTheme="minorHAnsi" w:cstheme="minorBidi"/>
          <w:sz w:val="22"/>
          <w:szCs w:val="22"/>
          <w:lang w:val="es-PE" w:eastAsia="es-PE"/>
        </w:rPr>
      </w:pPr>
      <w:r>
        <w:t>1.4.1</w:t>
      </w:r>
      <w:r>
        <w:rPr>
          <w:rFonts w:asciiTheme="minorHAnsi" w:eastAsiaTheme="minorEastAsia" w:hAnsiTheme="minorHAnsi" w:cstheme="minorBidi"/>
          <w:sz w:val="22"/>
          <w:szCs w:val="22"/>
          <w:lang w:val="es-PE" w:eastAsia="es-PE"/>
        </w:rPr>
        <w:tab/>
      </w:r>
      <w:r>
        <w:t>Objetivo general ………………</w:t>
      </w:r>
      <w:r w:rsidRPr="00476332">
        <w:t>…………………….……</w:t>
      </w:r>
      <w:r>
        <w:t>………</w:t>
      </w:r>
      <w:r>
        <w:fldChar w:fldCharType="begin"/>
      </w:r>
      <w:r>
        <w:instrText xml:space="preserve"> PAGEREF _Toc107536029 \h </w:instrText>
      </w:r>
      <w:r>
        <w:fldChar w:fldCharType="separate"/>
      </w:r>
      <w:r w:rsidR="00F22E73">
        <w:t>19</w:t>
      </w:r>
      <w:r>
        <w:fldChar w:fldCharType="end"/>
      </w:r>
    </w:p>
    <w:p w14:paraId="37A575EF" w14:textId="4F6E5934" w:rsidR="00476332" w:rsidRDefault="00476332">
      <w:pPr>
        <w:pStyle w:val="TDC3"/>
        <w:rPr>
          <w:rFonts w:asciiTheme="minorHAnsi" w:eastAsiaTheme="minorEastAsia" w:hAnsiTheme="minorHAnsi" w:cstheme="minorBidi"/>
          <w:sz w:val="22"/>
          <w:szCs w:val="22"/>
          <w:lang w:val="es-PE" w:eastAsia="es-PE"/>
        </w:rPr>
      </w:pPr>
      <w:r>
        <w:t>1.4.2</w:t>
      </w:r>
      <w:r>
        <w:rPr>
          <w:rFonts w:asciiTheme="minorHAnsi" w:eastAsiaTheme="minorEastAsia" w:hAnsiTheme="minorHAnsi" w:cstheme="minorBidi"/>
          <w:sz w:val="22"/>
          <w:szCs w:val="22"/>
          <w:lang w:val="es-PE" w:eastAsia="es-PE"/>
        </w:rPr>
        <w:tab/>
      </w:r>
      <w:r>
        <w:t>Objetivos específicos……………………………………………..</w:t>
      </w:r>
      <w:r>
        <w:fldChar w:fldCharType="begin"/>
      </w:r>
      <w:r>
        <w:instrText xml:space="preserve"> PAGEREF _Toc107536030 \h </w:instrText>
      </w:r>
      <w:r>
        <w:fldChar w:fldCharType="separate"/>
      </w:r>
      <w:r w:rsidR="00F22E73">
        <w:t>20</w:t>
      </w:r>
      <w:r>
        <w:fldChar w:fldCharType="end"/>
      </w:r>
    </w:p>
    <w:p w14:paraId="61AA1FF9" w14:textId="41E5A3BD" w:rsidR="00476332" w:rsidRDefault="00476332">
      <w:pPr>
        <w:pStyle w:val="TDC2"/>
        <w:rPr>
          <w:rFonts w:asciiTheme="minorHAnsi" w:eastAsiaTheme="minorEastAsia" w:hAnsiTheme="minorHAnsi" w:cstheme="minorBidi"/>
          <w:sz w:val="22"/>
          <w:szCs w:val="22"/>
          <w:lang w:val="es-PE" w:eastAsia="es-PE"/>
        </w:rPr>
      </w:pPr>
      <w:r>
        <w:t>1.5</w:t>
      </w:r>
      <w:r>
        <w:rPr>
          <w:rFonts w:asciiTheme="minorHAnsi" w:eastAsiaTheme="minorEastAsia" w:hAnsiTheme="minorHAnsi" w:cstheme="minorBidi"/>
          <w:sz w:val="22"/>
          <w:szCs w:val="22"/>
          <w:lang w:val="es-PE" w:eastAsia="es-PE"/>
        </w:rPr>
        <w:tab/>
      </w:r>
      <w:r>
        <w:t>Metodología</w:t>
      </w:r>
      <w:r>
        <w:tab/>
      </w:r>
      <w:r>
        <w:fldChar w:fldCharType="begin"/>
      </w:r>
      <w:r>
        <w:instrText xml:space="preserve"> PAGEREF _Toc107536031 \h </w:instrText>
      </w:r>
      <w:r>
        <w:fldChar w:fldCharType="separate"/>
      </w:r>
      <w:r w:rsidR="00F22E73">
        <w:t>20</w:t>
      </w:r>
      <w:r>
        <w:fldChar w:fldCharType="end"/>
      </w:r>
    </w:p>
    <w:p w14:paraId="56997E9A" w14:textId="79803453" w:rsidR="00476332" w:rsidRDefault="00476332">
      <w:pPr>
        <w:pStyle w:val="TDC1"/>
        <w:rPr>
          <w:rFonts w:asciiTheme="minorHAnsi" w:eastAsiaTheme="minorEastAsia" w:hAnsiTheme="minorHAnsi" w:cstheme="minorBidi"/>
          <w:sz w:val="22"/>
          <w:szCs w:val="22"/>
          <w:lang w:val="es-PE" w:eastAsia="es-PE"/>
        </w:rPr>
      </w:pPr>
      <w:r>
        <w:t>FUNDAMENTO TEÓRICO Y ANÁLISIS DE ESTADO DEL ARTE</w:t>
      </w:r>
      <w:r>
        <w:tab/>
      </w:r>
      <w:r>
        <w:fldChar w:fldCharType="begin"/>
      </w:r>
      <w:r>
        <w:instrText xml:space="preserve"> PAGEREF _Toc107536032 \h </w:instrText>
      </w:r>
      <w:r>
        <w:fldChar w:fldCharType="separate"/>
      </w:r>
      <w:r w:rsidR="00F22E73">
        <w:t>22</w:t>
      </w:r>
      <w:r>
        <w:fldChar w:fldCharType="end"/>
      </w:r>
    </w:p>
    <w:p w14:paraId="599AD068" w14:textId="0FDD11A4" w:rsidR="00476332" w:rsidRDefault="00476332">
      <w:pPr>
        <w:pStyle w:val="TDC2"/>
        <w:rPr>
          <w:rFonts w:asciiTheme="minorHAnsi" w:eastAsiaTheme="minorEastAsia" w:hAnsiTheme="minorHAnsi" w:cstheme="minorBidi"/>
          <w:sz w:val="22"/>
          <w:szCs w:val="22"/>
          <w:lang w:val="es-PE" w:eastAsia="es-PE"/>
        </w:rPr>
      </w:pPr>
      <w:r>
        <w:t>2.1</w:t>
      </w:r>
      <w:r>
        <w:rPr>
          <w:rFonts w:asciiTheme="minorHAnsi" w:eastAsiaTheme="minorEastAsia" w:hAnsiTheme="minorHAnsi" w:cstheme="minorBidi"/>
          <w:sz w:val="22"/>
          <w:szCs w:val="22"/>
          <w:lang w:val="es-PE" w:eastAsia="es-PE"/>
        </w:rPr>
        <w:tab/>
      </w:r>
      <w:r>
        <w:t>Fundamento Teórico</w:t>
      </w:r>
      <w:r>
        <w:tab/>
      </w:r>
      <w:r>
        <w:fldChar w:fldCharType="begin"/>
      </w:r>
      <w:r>
        <w:instrText xml:space="preserve"> PAGEREF _Toc107536033 \h </w:instrText>
      </w:r>
      <w:r>
        <w:fldChar w:fldCharType="separate"/>
      </w:r>
      <w:r w:rsidR="00F22E73">
        <w:t>22</w:t>
      </w:r>
      <w:r>
        <w:fldChar w:fldCharType="end"/>
      </w:r>
    </w:p>
    <w:p w14:paraId="233A064A" w14:textId="58153C56" w:rsidR="00476332" w:rsidRDefault="00476332">
      <w:pPr>
        <w:pStyle w:val="TDC2"/>
        <w:rPr>
          <w:rFonts w:asciiTheme="minorHAnsi" w:eastAsiaTheme="minorEastAsia" w:hAnsiTheme="minorHAnsi" w:cstheme="minorBidi"/>
          <w:sz w:val="22"/>
          <w:szCs w:val="22"/>
          <w:lang w:val="es-PE" w:eastAsia="es-PE"/>
        </w:rPr>
      </w:pPr>
      <w:r>
        <w:t>2.2</w:t>
      </w:r>
      <w:r>
        <w:rPr>
          <w:rFonts w:asciiTheme="minorHAnsi" w:eastAsiaTheme="minorEastAsia" w:hAnsiTheme="minorHAnsi" w:cstheme="minorBidi"/>
          <w:sz w:val="22"/>
          <w:szCs w:val="22"/>
          <w:lang w:val="es-PE" w:eastAsia="es-PE"/>
        </w:rPr>
        <w:tab/>
      </w:r>
      <w:r>
        <w:t>Estado del arte</w:t>
      </w:r>
      <w:r>
        <w:tab/>
      </w:r>
      <w:r>
        <w:fldChar w:fldCharType="begin"/>
      </w:r>
      <w:r>
        <w:instrText xml:space="preserve"> PAGEREF _Toc107536034 \h </w:instrText>
      </w:r>
      <w:r>
        <w:fldChar w:fldCharType="separate"/>
      </w:r>
      <w:r w:rsidR="00F22E73">
        <w:t>31</w:t>
      </w:r>
      <w:r>
        <w:fldChar w:fldCharType="end"/>
      </w:r>
    </w:p>
    <w:p w14:paraId="04101CED" w14:textId="60F98A95" w:rsidR="00476332" w:rsidRDefault="00476332">
      <w:pPr>
        <w:pStyle w:val="TDC1"/>
        <w:rPr>
          <w:rFonts w:asciiTheme="minorHAnsi" w:eastAsiaTheme="minorEastAsia" w:hAnsiTheme="minorHAnsi" w:cstheme="minorBidi"/>
          <w:sz w:val="22"/>
          <w:szCs w:val="22"/>
          <w:lang w:val="es-PE" w:eastAsia="es-PE"/>
        </w:rPr>
      </w:pPr>
      <w:r>
        <w:t>DISEÑO CONCEPTUAL</w:t>
      </w:r>
      <w:r>
        <w:tab/>
      </w:r>
      <w:r>
        <w:fldChar w:fldCharType="begin"/>
      </w:r>
      <w:r>
        <w:instrText xml:space="preserve"> PAGEREF _Toc107536035 \h </w:instrText>
      </w:r>
      <w:r>
        <w:fldChar w:fldCharType="separate"/>
      </w:r>
      <w:r w:rsidR="00F22E73">
        <w:t>32</w:t>
      </w:r>
      <w:r>
        <w:fldChar w:fldCharType="end"/>
      </w:r>
    </w:p>
    <w:p w14:paraId="793273FB" w14:textId="06063CCB" w:rsidR="00476332" w:rsidRDefault="00476332">
      <w:pPr>
        <w:pStyle w:val="TDC2"/>
        <w:rPr>
          <w:rFonts w:asciiTheme="minorHAnsi" w:eastAsiaTheme="minorEastAsia" w:hAnsiTheme="minorHAnsi" w:cstheme="minorBidi"/>
          <w:sz w:val="22"/>
          <w:szCs w:val="22"/>
          <w:lang w:val="es-PE" w:eastAsia="es-PE"/>
        </w:rPr>
      </w:pPr>
      <w:r>
        <w:t>3.1</w:t>
      </w:r>
      <w:r>
        <w:rPr>
          <w:rFonts w:asciiTheme="minorHAnsi" w:eastAsiaTheme="minorEastAsia" w:hAnsiTheme="minorHAnsi" w:cstheme="minorBidi"/>
          <w:sz w:val="22"/>
          <w:szCs w:val="22"/>
          <w:lang w:val="es-PE" w:eastAsia="es-PE"/>
        </w:rPr>
        <w:tab/>
      </w:r>
      <w:r>
        <w:t>Requerimientos del sistema</w:t>
      </w:r>
      <w:r>
        <w:tab/>
      </w:r>
      <w:r>
        <w:fldChar w:fldCharType="begin"/>
      </w:r>
      <w:r>
        <w:instrText xml:space="preserve"> PAGEREF _Toc107536036 \h </w:instrText>
      </w:r>
      <w:r>
        <w:fldChar w:fldCharType="separate"/>
      </w:r>
      <w:r w:rsidR="00F22E73">
        <w:t>32</w:t>
      </w:r>
      <w:r>
        <w:fldChar w:fldCharType="end"/>
      </w:r>
    </w:p>
    <w:p w14:paraId="1F9853C1" w14:textId="79DE17A0" w:rsidR="00476332" w:rsidRDefault="00476332">
      <w:pPr>
        <w:pStyle w:val="TDC2"/>
        <w:rPr>
          <w:rFonts w:asciiTheme="minorHAnsi" w:eastAsiaTheme="minorEastAsia" w:hAnsiTheme="minorHAnsi" w:cstheme="minorBidi"/>
          <w:sz w:val="22"/>
          <w:szCs w:val="22"/>
          <w:lang w:val="es-PE" w:eastAsia="es-PE"/>
        </w:rPr>
      </w:pPr>
      <w:r>
        <w:t>3.2</w:t>
      </w:r>
      <w:r>
        <w:rPr>
          <w:rFonts w:asciiTheme="minorHAnsi" w:eastAsiaTheme="minorEastAsia" w:hAnsiTheme="minorHAnsi" w:cstheme="minorBidi"/>
          <w:sz w:val="22"/>
          <w:szCs w:val="22"/>
          <w:lang w:val="es-PE" w:eastAsia="es-PE"/>
        </w:rPr>
        <w:tab/>
      </w:r>
      <w:r>
        <w:t>Determinación de la estructura de funciones</w:t>
      </w:r>
      <w:r>
        <w:tab/>
      </w:r>
      <w:r>
        <w:fldChar w:fldCharType="begin"/>
      </w:r>
      <w:r>
        <w:instrText xml:space="preserve"> PAGEREF _Toc107536037 \h </w:instrText>
      </w:r>
      <w:r>
        <w:fldChar w:fldCharType="separate"/>
      </w:r>
      <w:r w:rsidR="00F22E73">
        <w:t>32</w:t>
      </w:r>
      <w:r>
        <w:fldChar w:fldCharType="end"/>
      </w:r>
    </w:p>
    <w:p w14:paraId="31D1D86C" w14:textId="434471BE" w:rsidR="00476332" w:rsidRDefault="00476332">
      <w:pPr>
        <w:pStyle w:val="TDC3"/>
        <w:rPr>
          <w:rFonts w:asciiTheme="minorHAnsi" w:eastAsiaTheme="minorEastAsia" w:hAnsiTheme="minorHAnsi" w:cstheme="minorBidi"/>
          <w:sz w:val="22"/>
          <w:szCs w:val="22"/>
          <w:lang w:val="es-PE" w:eastAsia="es-PE"/>
        </w:rPr>
      </w:pPr>
      <w:r>
        <w:t>3.2.1</w:t>
      </w:r>
      <w:r>
        <w:rPr>
          <w:rFonts w:asciiTheme="minorHAnsi" w:eastAsiaTheme="minorEastAsia" w:hAnsiTheme="minorHAnsi" w:cstheme="minorBidi"/>
          <w:sz w:val="22"/>
          <w:szCs w:val="22"/>
          <w:lang w:val="es-PE" w:eastAsia="es-PE"/>
        </w:rPr>
        <w:tab/>
      </w:r>
      <w:r>
        <w:t>Black Box</w:t>
      </w:r>
      <w:r w:rsidR="00AB1F6C">
        <w:t>………………………………………………………...</w:t>
      </w:r>
      <w:r>
        <w:fldChar w:fldCharType="begin"/>
      </w:r>
      <w:r>
        <w:instrText xml:space="preserve"> PAGEREF _Toc107536038 \h </w:instrText>
      </w:r>
      <w:r>
        <w:fldChar w:fldCharType="separate"/>
      </w:r>
      <w:r w:rsidR="00F22E73">
        <w:t>32</w:t>
      </w:r>
      <w:r>
        <w:fldChar w:fldCharType="end"/>
      </w:r>
    </w:p>
    <w:p w14:paraId="5A6881BF" w14:textId="4471FCD8" w:rsidR="00476332" w:rsidRDefault="00476332">
      <w:pPr>
        <w:pStyle w:val="TDC3"/>
        <w:rPr>
          <w:rFonts w:asciiTheme="minorHAnsi" w:eastAsiaTheme="minorEastAsia" w:hAnsiTheme="minorHAnsi" w:cstheme="minorBidi"/>
          <w:sz w:val="22"/>
          <w:szCs w:val="22"/>
          <w:lang w:val="es-PE" w:eastAsia="es-PE"/>
        </w:rPr>
      </w:pPr>
      <w:r>
        <w:t>3.2.2</w:t>
      </w:r>
      <w:r>
        <w:rPr>
          <w:rFonts w:asciiTheme="minorHAnsi" w:eastAsiaTheme="minorEastAsia" w:hAnsiTheme="minorHAnsi" w:cstheme="minorBidi"/>
          <w:sz w:val="22"/>
          <w:szCs w:val="22"/>
          <w:lang w:val="es-PE" w:eastAsia="es-PE"/>
        </w:rPr>
        <w:tab/>
      </w:r>
      <w:r>
        <w:t>Estructura de funciones</w:t>
      </w:r>
      <w:r w:rsidR="00AB1F6C">
        <w:t>…………………………………………...</w:t>
      </w:r>
      <w:r>
        <w:fldChar w:fldCharType="begin"/>
      </w:r>
      <w:r>
        <w:instrText xml:space="preserve"> PAGEREF _Toc107536039 \h </w:instrText>
      </w:r>
      <w:r>
        <w:fldChar w:fldCharType="separate"/>
      </w:r>
      <w:r w:rsidR="00F22E73">
        <w:t>33</w:t>
      </w:r>
      <w:r>
        <w:fldChar w:fldCharType="end"/>
      </w:r>
    </w:p>
    <w:p w14:paraId="76466668" w14:textId="17305598" w:rsidR="00476332" w:rsidRDefault="00476332">
      <w:pPr>
        <w:pStyle w:val="TDC2"/>
        <w:rPr>
          <w:rFonts w:asciiTheme="minorHAnsi" w:eastAsiaTheme="minorEastAsia" w:hAnsiTheme="minorHAnsi" w:cstheme="minorBidi"/>
          <w:sz w:val="22"/>
          <w:szCs w:val="22"/>
          <w:lang w:val="es-PE" w:eastAsia="es-PE"/>
        </w:rPr>
      </w:pPr>
      <w:r>
        <w:t>3.3</w:t>
      </w:r>
      <w:r>
        <w:rPr>
          <w:rFonts w:asciiTheme="minorHAnsi" w:eastAsiaTheme="minorEastAsia" w:hAnsiTheme="minorHAnsi" w:cstheme="minorBidi"/>
          <w:sz w:val="22"/>
          <w:szCs w:val="22"/>
          <w:lang w:val="es-PE" w:eastAsia="es-PE"/>
        </w:rPr>
        <w:tab/>
      </w:r>
      <w:r>
        <w:t>Matriz morfológica</w:t>
      </w:r>
      <w:r>
        <w:tab/>
      </w:r>
      <w:r>
        <w:fldChar w:fldCharType="begin"/>
      </w:r>
      <w:r>
        <w:instrText xml:space="preserve"> PAGEREF _Toc107536040 \h </w:instrText>
      </w:r>
      <w:r>
        <w:fldChar w:fldCharType="separate"/>
      </w:r>
      <w:r w:rsidR="00F22E73">
        <w:t>33</w:t>
      </w:r>
      <w:r>
        <w:fldChar w:fldCharType="end"/>
      </w:r>
    </w:p>
    <w:p w14:paraId="05D3A4D0" w14:textId="097BB19B" w:rsidR="00476332" w:rsidRDefault="00476332">
      <w:pPr>
        <w:pStyle w:val="TDC2"/>
        <w:rPr>
          <w:rFonts w:asciiTheme="minorHAnsi" w:eastAsiaTheme="minorEastAsia" w:hAnsiTheme="minorHAnsi" w:cstheme="minorBidi"/>
          <w:sz w:val="22"/>
          <w:szCs w:val="22"/>
          <w:lang w:val="es-PE" w:eastAsia="es-PE"/>
        </w:rPr>
      </w:pPr>
      <w:r>
        <w:t>3.4</w:t>
      </w:r>
      <w:r>
        <w:rPr>
          <w:rFonts w:asciiTheme="minorHAnsi" w:eastAsiaTheme="minorEastAsia" w:hAnsiTheme="minorHAnsi" w:cstheme="minorBidi"/>
          <w:sz w:val="22"/>
          <w:szCs w:val="22"/>
          <w:lang w:val="es-PE" w:eastAsia="es-PE"/>
        </w:rPr>
        <w:tab/>
      </w:r>
      <w:r>
        <w:t>Conceptos de solución del sistema</w:t>
      </w:r>
      <w:r>
        <w:tab/>
      </w:r>
      <w:r>
        <w:fldChar w:fldCharType="begin"/>
      </w:r>
      <w:r>
        <w:instrText xml:space="preserve"> PAGEREF _Toc107536041 \h </w:instrText>
      </w:r>
      <w:r>
        <w:fldChar w:fldCharType="separate"/>
      </w:r>
      <w:r w:rsidR="00F22E73">
        <w:t>33</w:t>
      </w:r>
      <w:r>
        <w:fldChar w:fldCharType="end"/>
      </w:r>
    </w:p>
    <w:p w14:paraId="23666AF3" w14:textId="2241BF63" w:rsidR="00476332" w:rsidRDefault="00476332">
      <w:pPr>
        <w:pStyle w:val="TDC2"/>
        <w:rPr>
          <w:rFonts w:asciiTheme="minorHAnsi" w:eastAsiaTheme="minorEastAsia" w:hAnsiTheme="minorHAnsi" w:cstheme="minorBidi"/>
          <w:sz w:val="22"/>
          <w:szCs w:val="22"/>
          <w:lang w:val="es-PE" w:eastAsia="es-PE"/>
        </w:rPr>
      </w:pPr>
      <w:r>
        <w:t>3.5</w:t>
      </w:r>
      <w:r>
        <w:rPr>
          <w:rFonts w:asciiTheme="minorHAnsi" w:eastAsiaTheme="minorEastAsia" w:hAnsiTheme="minorHAnsi" w:cstheme="minorBidi"/>
          <w:sz w:val="22"/>
          <w:szCs w:val="22"/>
          <w:lang w:val="es-PE" w:eastAsia="es-PE"/>
        </w:rPr>
        <w:tab/>
      </w:r>
      <w:r>
        <w:t>Evaluación de los conceptos de solución</w:t>
      </w:r>
      <w:r>
        <w:tab/>
      </w:r>
      <w:r>
        <w:fldChar w:fldCharType="begin"/>
      </w:r>
      <w:r>
        <w:instrText xml:space="preserve"> PAGEREF _Toc107536042 \h </w:instrText>
      </w:r>
      <w:r>
        <w:fldChar w:fldCharType="separate"/>
      </w:r>
      <w:r w:rsidR="00F22E73">
        <w:t>33</w:t>
      </w:r>
      <w:r>
        <w:fldChar w:fldCharType="end"/>
      </w:r>
    </w:p>
    <w:p w14:paraId="2B21A646" w14:textId="7EE4F0E1" w:rsidR="00476332" w:rsidRDefault="00476332">
      <w:pPr>
        <w:pStyle w:val="TDC3"/>
        <w:rPr>
          <w:rFonts w:asciiTheme="minorHAnsi" w:eastAsiaTheme="minorEastAsia" w:hAnsiTheme="minorHAnsi" w:cstheme="minorBidi"/>
          <w:sz w:val="22"/>
          <w:szCs w:val="22"/>
          <w:lang w:val="es-PE" w:eastAsia="es-PE"/>
        </w:rPr>
      </w:pPr>
      <w:r>
        <w:t>3.5.1</w:t>
      </w:r>
      <w:r>
        <w:rPr>
          <w:rFonts w:asciiTheme="minorHAnsi" w:eastAsiaTheme="minorEastAsia" w:hAnsiTheme="minorHAnsi" w:cstheme="minorBidi"/>
          <w:sz w:val="22"/>
          <w:szCs w:val="22"/>
          <w:lang w:val="es-PE" w:eastAsia="es-PE"/>
        </w:rPr>
        <w:tab/>
      </w:r>
      <w:r>
        <w:t>Evaluación técnica</w:t>
      </w:r>
      <w:r w:rsidR="00AB1F6C">
        <w:t>………………………………………………..</w:t>
      </w:r>
      <w:r>
        <w:fldChar w:fldCharType="begin"/>
      </w:r>
      <w:r>
        <w:instrText xml:space="preserve"> PAGEREF _Toc107536043 \h </w:instrText>
      </w:r>
      <w:r>
        <w:fldChar w:fldCharType="separate"/>
      </w:r>
      <w:r w:rsidR="00F22E73">
        <w:t>33</w:t>
      </w:r>
      <w:r>
        <w:fldChar w:fldCharType="end"/>
      </w:r>
    </w:p>
    <w:p w14:paraId="44F49589" w14:textId="1ECE568C" w:rsidR="00476332" w:rsidRDefault="00476332">
      <w:pPr>
        <w:pStyle w:val="TDC3"/>
        <w:rPr>
          <w:rFonts w:asciiTheme="minorHAnsi" w:eastAsiaTheme="minorEastAsia" w:hAnsiTheme="minorHAnsi" w:cstheme="minorBidi"/>
          <w:sz w:val="22"/>
          <w:szCs w:val="22"/>
          <w:lang w:val="es-PE" w:eastAsia="es-PE"/>
        </w:rPr>
      </w:pPr>
      <w:r>
        <w:t>3.5.2</w:t>
      </w:r>
      <w:r>
        <w:rPr>
          <w:rFonts w:asciiTheme="minorHAnsi" w:eastAsiaTheme="minorEastAsia" w:hAnsiTheme="minorHAnsi" w:cstheme="minorBidi"/>
          <w:sz w:val="22"/>
          <w:szCs w:val="22"/>
          <w:lang w:val="es-PE" w:eastAsia="es-PE"/>
        </w:rPr>
        <w:tab/>
      </w:r>
      <w:r>
        <w:t>Evaluación económica</w:t>
      </w:r>
      <w:r w:rsidR="00AB1F6C">
        <w:t>……………………………………………</w:t>
      </w:r>
      <w:r>
        <w:fldChar w:fldCharType="begin"/>
      </w:r>
      <w:r>
        <w:instrText xml:space="preserve"> PAGEREF _Toc107536044 \h </w:instrText>
      </w:r>
      <w:r>
        <w:fldChar w:fldCharType="separate"/>
      </w:r>
      <w:r w:rsidR="00F22E73">
        <w:t>33</w:t>
      </w:r>
      <w:r>
        <w:fldChar w:fldCharType="end"/>
      </w:r>
    </w:p>
    <w:p w14:paraId="761974E5" w14:textId="289D6EE7" w:rsidR="00476332" w:rsidRDefault="00476332">
      <w:pPr>
        <w:pStyle w:val="TDC3"/>
        <w:rPr>
          <w:rFonts w:asciiTheme="minorHAnsi" w:eastAsiaTheme="minorEastAsia" w:hAnsiTheme="minorHAnsi" w:cstheme="minorBidi"/>
          <w:sz w:val="22"/>
          <w:szCs w:val="22"/>
          <w:lang w:val="es-PE" w:eastAsia="es-PE"/>
        </w:rPr>
      </w:pPr>
      <w:r>
        <w:t>3.5.3</w:t>
      </w:r>
      <w:r>
        <w:rPr>
          <w:rFonts w:asciiTheme="minorHAnsi" w:eastAsiaTheme="minorEastAsia" w:hAnsiTheme="minorHAnsi" w:cstheme="minorBidi"/>
          <w:sz w:val="22"/>
          <w:szCs w:val="22"/>
          <w:lang w:val="es-PE" w:eastAsia="es-PE"/>
        </w:rPr>
        <w:tab/>
      </w:r>
      <w:r>
        <w:t>Solución óptima</w:t>
      </w:r>
      <w:r w:rsidR="00AB1F6C">
        <w:t>…………………………………………………..</w:t>
      </w:r>
      <w:r>
        <w:fldChar w:fldCharType="begin"/>
      </w:r>
      <w:r>
        <w:instrText xml:space="preserve"> PAGEREF _Toc107536045 \h </w:instrText>
      </w:r>
      <w:r>
        <w:fldChar w:fldCharType="separate"/>
      </w:r>
      <w:r w:rsidR="00F22E73">
        <w:t>33</w:t>
      </w:r>
      <w:r>
        <w:fldChar w:fldCharType="end"/>
      </w:r>
    </w:p>
    <w:p w14:paraId="49A66403" w14:textId="35624E7B" w:rsidR="00476332" w:rsidRDefault="00476332">
      <w:pPr>
        <w:pStyle w:val="TDC1"/>
        <w:rPr>
          <w:rFonts w:asciiTheme="minorHAnsi" w:eastAsiaTheme="minorEastAsia" w:hAnsiTheme="minorHAnsi" w:cstheme="minorBidi"/>
          <w:sz w:val="22"/>
          <w:szCs w:val="22"/>
          <w:lang w:val="es-PE" w:eastAsia="es-PE"/>
        </w:rPr>
      </w:pPr>
      <w:r>
        <w:t>DISEÑO PRELIMINAR</w:t>
      </w:r>
      <w:r>
        <w:tab/>
      </w:r>
      <w:r>
        <w:fldChar w:fldCharType="begin"/>
      </w:r>
      <w:r>
        <w:instrText xml:space="preserve"> PAGEREF _Toc107536046 \h </w:instrText>
      </w:r>
      <w:r>
        <w:fldChar w:fldCharType="separate"/>
      </w:r>
      <w:r w:rsidR="00F22E73">
        <w:t>36</w:t>
      </w:r>
      <w:r>
        <w:fldChar w:fldCharType="end"/>
      </w:r>
    </w:p>
    <w:p w14:paraId="0F579372" w14:textId="4666F538" w:rsidR="00476332" w:rsidRDefault="00476332">
      <w:pPr>
        <w:pStyle w:val="TDC2"/>
        <w:rPr>
          <w:rFonts w:asciiTheme="minorHAnsi" w:eastAsiaTheme="minorEastAsia" w:hAnsiTheme="minorHAnsi" w:cstheme="minorBidi"/>
          <w:sz w:val="22"/>
          <w:szCs w:val="22"/>
          <w:lang w:val="es-PE" w:eastAsia="es-PE"/>
        </w:rPr>
      </w:pPr>
      <w:r w:rsidRPr="004E12F0">
        <w:rPr>
          <w:lang w:val="es-ES"/>
        </w:rPr>
        <w:t>4.1</w:t>
      </w:r>
      <w:r>
        <w:rPr>
          <w:rFonts w:asciiTheme="minorHAnsi" w:eastAsiaTheme="minorEastAsia" w:hAnsiTheme="minorHAnsi" w:cstheme="minorBidi"/>
          <w:sz w:val="22"/>
          <w:szCs w:val="22"/>
          <w:lang w:val="es-PE" w:eastAsia="es-PE"/>
        </w:rPr>
        <w:tab/>
      </w:r>
      <w:r w:rsidRPr="004E12F0">
        <w:rPr>
          <w:lang w:val="es-ES"/>
        </w:rPr>
        <w:t>Diagrama de bloques</w:t>
      </w:r>
      <w:r>
        <w:tab/>
      </w:r>
      <w:r>
        <w:fldChar w:fldCharType="begin"/>
      </w:r>
      <w:r>
        <w:instrText xml:space="preserve"> PAGEREF _Toc107536047 \h </w:instrText>
      </w:r>
      <w:r>
        <w:fldChar w:fldCharType="separate"/>
      </w:r>
      <w:r w:rsidR="00F22E73">
        <w:t>36</w:t>
      </w:r>
      <w:r>
        <w:fldChar w:fldCharType="end"/>
      </w:r>
    </w:p>
    <w:p w14:paraId="2DC0336A" w14:textId="2D550425" w:rsidR="00476332" w:rsidRDefault="00476332">
      <w:pPr>
        <w:pStyle w:val="TDC2"/>
        <w:rPr>
          <w:rFonts w:asciiTheme="minorHAnsi" w:eastAsiaTheme="minorEastAsia" w:hAnsiTheme="minorHAnsi" w:cstheme="minorBidi"/>
          <w:sz w:val="22"/>
          <w:szCs w:val="22"/>
          <w:lang w:val="es-PE" w:eastAsia="es-PE"/>
        </w:rPr>
      </w:pPr>
      <w:r w:rsidRPr="004E12F0">
        <w:rPr>
          <w:lang w:val="es-ES"/>
        </w:rPr>
        <w:t>4.2</w:t>
      </w:r>
      <w:r>
        <w:rPr>
          <w:rFonts w:asciiTheme="minorHAnsi" w:eastAsiaTheme="minorEastAsia" w:hAnsiTheme="minorHAnsi" w:cstheme="minorBidi"/>
          <w:sz w:val="22"/>
          <w:szCs w:val="22"/>
          <w:lang w:val="es-PE" w:eastAsia="es-PE"/>
        </w:rPr>
        <w:tab/>
      </w:r>
      <w:r w:rsidRPr="004E12F0">
        <w:rPr>
          <w:lang w:val="es-ES"/>
        </w:rPr>
        <w:t>Selección de sensores y actuadores</w:t>
      </w:r>
      <w:r>
        <w:tab/>
      </w:r>
      <w:r>
        <w:fldChar w:fldCharType="begin"/>
      </w:r>
      <w:r>
        <w:instrText xml:space="preserve"> PAGEREF _Toc107536048 \h </w:instrText>
      </w:r>
      <w:r>
        <w:fldChar w:fldCharType="separate"/>
      </w:r>
      <w:r w:rsidR="00F22E73">
        <w:t>37</w:t>
      </w:r>
      <w:r>
        <w:fldChar w:fldCharType="end"/>
      </w:r>
    </w:p>
    <w:p w14:paraId="4181296C" w14:textId="016788A1" w:rsidR="00476332" w:rsidRDefault="00476332">
      <w:pPr>
        <w:pStyle w:val="TDC3"/>
        <w:rPr>
          <w:rFonts w:asciiTheme="minorHAnsi" w:eastAsiaTheme="minorEastAsia" w:hAnsiTheme="minorHAnsi" w:cstheme="minorBidi"/>
          <w:sz w:val="22"/>
          <w:szCs w:val="22"/>
          <w:lang w:val="es-PE" w:eastAsia="es-PE"/>
        </w:rPr>
      </w:pPr>
      <w:r w:rsidRPr="004E12F0">
        <w:rPr>
          <w:lang w:val="es-ES"/>
        </w:rPr>
        <w:t>4.2.1</w:t>
      </w:r>
      <w:r>
        <w:rPr>
          <w:rFonts w:asciiTheme="minorHAnsi" w:eastAsiaTheme="minorEastAsia" w:hAnsiTheme="minorHAnsi" w:cstheme="minorBidi"/>
          <w:sz w:val="22"/>
          <w:szCs w:val="22"/>
          <w:lang w:val="es-PE" w:eastAsia="es-PE"/>
        </w:rPr>
        <w:tab/>
      </w:r>
      <w:r w:rsidRPr="004E12F0">
        <w:rPr>
          <w:lang w:val="es-ES"/>
        </w:rPr>
        <w:t>Módulo Wifi</w:t>
      </w:r>
      <w:r w:rsidR="00AB1F6C">
        <w:t>………………………………………………...</w:t>
      </w:r>
      <w:r w:rsidR="00B57269">
        <w:t>........</w:t>
      </w:r>
      <w:r>
        <w:fldChar w:fldCharType="begin"/>
      </w:r>
      <w:r>
        <w:instrText xml:space="preserve"> PAGEREF _Toc107536049 \h </w:instrText>
      </w:r>
      <w:r>
        <w:fldChar w:fldCharType="separate"/>
      </w:r>
      <w:r w:rsidR="00F22E73">
        <w:t>37</w:t>
      </w:r>
      <w:r>
        <w:fldChar w:fldCharType="end"/>
      </w:r>
    </w:p>
    <w:p w14:paraId="131EEBC1" w14:textId="6F2C14B2" w:rsidR="00476332" w:rsidRDefault="00476332">
      <w:pPr>
        <w:pStyle w:val="TDC3"/>
        <w:rPr>
          <w:rFonts w:asciiTheme="minorHAnsi" w:eastAsiaTheme="minorEastAsia" w:hAnsiTheme="minorHAnsi" w:cstheme="minorBidi"/>
          <w:sz w:val="22"/>
          <w:szCs w:val="22"/>
          <w:lang w:val="es-PE" w:eastAsia="es-PE"/>
        </w:rPr>
      </w:pPr>
      <w:r w:rsidRPr="004E12F0">
        <w:rPr>
          <w:lang w:val="es-ES"/>
        </w:rPr>
        <w:t>4.2.2</w:t>
      </w:r>
      <w:r>
        <w:rPr>
          <w:rFonts w:asciiTheme="minorHAnsi" w:eastAsiaTheme="minorEastAsia" w:hAnsiTheme="minorHAnsi" w:cstheme="minorBidi"/>
          <w:sz w:val="22"/>
          <w:szCs w:val="22"/>
          <w:lang w:val="es-PE" w:eastAsia="es-PE"/>
        </w:rPr>
        <w:tab/>
      </w:r>
      <w:r w:rsidRPr="004E12F0">
        <w:rPr>
          <w:lang w:val="es-ES"/>
        </w:rPr>
        <w:t>Sensor de presencia</w:t>
      </w:r>
      <w:r w:rsidR="00B57269">
        <w:t>………………………………………………</w:t>
      </w:r>
      <w:r>
        <w:fldChar w:fldCharType="begin"/>
      </w:r>
      <w:r>
        <w:instrText xml:space="preserve"> PAGEREF _Toc107536050 \h </w:instrText>
      </w:r>
      <w:r>
        <w:fldChar w:fldCharType="separate"/>
      </w:r>
      <w:r w:rsidR="00F22E73">
        <w:t>38</w:t>
      </w:r>
      <w:r>
        <w:fldChar w:fldCharType="end"/>
      </w:r>
    </w:p>
    <w:p w14:paraId="24470496" w14:textId="1B7C9209" w:rsidR="00476332" w:rsidRDefault="00476332">
      <w:pPr>
        <w:pStyle w:val="TDC3"/>
        <w:rPr>
          <w:rFonts w:asciiTheme="minorHAnsi" w:eastAsiaTheme="minorEastAsia" w:hAnsiTheme="minorHAnsi" w:cstheme="minorBidi"/>
          <w:sz w:val="22"/>
          <w:szCs w:val="22"/>
          <w:lang w:val="es-PE" w:eastAsia="es-PE"/>
        </w:rPr>
      </w:pPr>
      <w:r w:rsidRPr="004E12F0">
        <w:rPr>
          <w:lang w:val="es-ES"/>
        </w:rPr>
        <w:lastRenderedPageBreak/>
        <w:t>4.2.3</w:t>
      </w:r>
      <w:r>
        <w:rPr>
          <w:rFonts w:asciiTheme="minorHAnsi" w:eastAsiaTheme="minorEastAsia" w:hAnsiTheme="minorHAnsi" w:cstheme="minorBidi"/>
          <w:sz w:val="22"/>
          <w:szCs w:val="22"/>
          <w:lang w:val="es-PE" w:eastAsia="es-PE"/>
        </w:rPr>
        <w:tab/>
      </w:r>
      <w:r w:rsidRPr="004E12F0">
        <w:rPr>
          <w:lang w:val="es-ES"/>
        </w:rPr>
        <w:t>Sensor de peso</w:t>
      </w:r>
      <w:r w:rsidR="00B57269">
        <w:t>……………………………………………………</w:t>
      </w:r>
      <w:r>
        <w:fldChar w:fldCharType="begin"/>
      </w:r>
      <w:r>
        <w:instrText xml:space="preserve"> PAGEREF _Toc107536051 \h </w:instrText>
      </w:r>
      <w:r>
        <w:fldChar w:fldCharType="separate"/>
      </w:r>
      <w:r w:rsidR="00F22E73">
        <w:t>39</w:t>
      </w:r>
      <w:r>
        <w:fldChar w:fldCharType="end"/>
      </w:r>
    </w:p>
    <w:p w14:paraId="5387AE2E" w14:textId="04759795" w:rsidR="00476332" w:rsidRDefault="00476332">
      <w:pPr>
        <w:pStyle w:val="TDC3"/>
        <w:rPr>
          <w:rFonts w:asciiTheme="minorHAnsi" w:eastAsiaTheme="minorEastAsia" w:hAnsiTheme="minorHAnsi" w:cstheme="minorBidi"/>
          <w:sz w:val="22"/>
          <w:szCs w:val="22"/>
          <w:lang w:val="es-PE" w:eastAsia="es-PE"/>
        </w:rPr>
      </w:pPr>
      <w:r w:rsidRPr="004E12F0">
        <w:rPr>
          <w:lang w:val="es-ES"/>
        </w:rPr>
        <w:t>4.2.4</w:t>
      </w:r>
      <w:r>
        <w:rPr>
          <w:rFonts w:asciiTheme="minorHAnsi" w:eastAsiaTheme="minorEastAsia" w:hAnsiTheme="minorHAnsi" w:cstheme="minorBidi"/>
          <w:sz w:val="22"/>
          <w:szCs w:val="22"/>
          <w:lang w:val="es-PE" w:eastAsia="es-PE"/>
        </w:rPr>
        <w:tab/>
      </w:r>
      <w:r w:rsidRPr="004E12F0">
        <w:rPr>
          <w:lang w:val="es-ES"/>
        </w:rPr>
        <w:t>Actuador lineal</w:t>
      </w:r>
      <w:r w:rsidR="00B57269">
        <w:t>……………………………………………………</w:t>
      </w:r>
      <w:r>
        <w:fldChar w:fldCharType="begin"/>
      </w:r>
      <w:r>
        <w:instrText xml:space="preserve"> PAGEREF _Toc107536052 \h </w:instrText>
      </w:r>
      <w:r>
        <w:fldChar w:fldCharType="separate"/>
      </w:r>
      <w:r w:rsidR="00F22E73">
        <w:t>39</w:t>
      </w:r>
      <w:r>
        <w:fldChar w:fldCharType="end"/>
      </w:r>
    </w:p>
    <w:p w14:paraId="173203B0" w14:textId="23294C52" w:rsidR="00476332" w:rsidRDefault="00476332">
      <w:pPr>
        <w:pStyle w:val="TDC3"/>
        <w:rPr>
          <w:rFonts w:asciiTheme="minorHAnsi" w:eastAsiaTheme="minorEastAsia" w:hAnsiTheme="minorHAnsi" w:cstheme="minorBidi"/>
          <w:sz w:val="22"/>
          <w:szCs w:val="22"/>
          <w:lang w:val="es-PE" w:eastAsia="es-PE"/>
        </w:rPr>
      </w:pPr>
      <w:r w:rsidRPr="004E12F0">
        <w:rPr>
          <w:lang w:val="es-ES"/>
        </w:rPr>
        <w:t>4.2.5</w:t>
      </w:r>
      <w:r>
        <w:rPr>
          <w:rFonts w:asciiTheme="minorHAnsi" w:eastAsiaTheme="minorEastAsia" w:hAnsiTheme="minorHAnsi" w:cstheme="minorBidi"/>
          <w:sz w:val="22"/>
          <w:szCs w:val="22"/>
          <w:lang w:val="es-PE" w:eastAsia="es-PE"/>
        </w:rPr>
        <w:tab/>
      </w:r>
      <w:r w:rsidRPr="004E12F0">
        <w:rPr>
          <w:lang w:val="es-ES"/>
        </w:rPr>
        <w:t>Motor paso a paso</w:t>
      </w:r>
      <w:r w:rsidR="00B57269">
        <w:t>………………………………………………...</w:t>
      </w:r>
      <w:r>
        <w:fldChar w:fldCharType="begin"/>
      </w:r>
      <w:r>
        <w:instrText xml:space="preserve"> PAGEREF _Toc107536053 \h </w:instrText>
      </w:r>
      <w:r>
        <w:fldChar w:fldCharType="separate"/>
      </w:r>
      <w:r w:rsidR="00F22E73">
        <w:t>40</w:t>
      </w:r>
      <w:r>
        <w:fldChar w:fldCharType="end"/>
      </w:r>
    </w:p>
    <w:p w14:paraId="74C43CC5" w14:textId="76B466B0" w:rsidR="00476332" w:rsidRDefault="00476332">
      <w:pPr>
        <w:pStyle w:val="TDC3"/>
        <w:rPr>
          <w:rFonts w:asciiTheme="minorHAnsi" w:eastAsiaTheme="minorEastAsia" w:hAnsiTheme="minorHAnsi" w:cstheme="minorBidi"/>
          <w:sz w:val="22"/>
          <w:szCs w:val="22"/>
          <w:lang w:val="es-PE" w:eastAsia="es-PE"/>
        </w:rPr>
      </w:pPr>
      <w:r w:rsidRPr="004E12F0">
        <w:rPr>
          <w:lang w:val="es-ES"/>
        </w:rPr>
        <w:t>4.2.6</w:t>
      </w:r>
      <w:r>
        <w:rPr>
          <w:rFonts w:asciiTheme="minorHAnsi" w:eastAsiaTheme="minorEastAsia" w:hAnsiTheme="minorHAnsi" w:cstheme="minorBidi"/>
          <w:sz w:val="22"/>
          <w:szCs w:val="22"/>
          <w:lang w:val="es-PE" w:eastAsia="es-PE"/>
        </w:rPr>
        <w:tab/>
      </w:r>
      <w:r w:rsidRPr="004E12F0">
        <w:rPr>
          <w:lang w:val="es-ES"/>
        </w:rPr>
        <w:t>Motor del transportador helicoidal</w:t>
      </w:r>
      <w:r w:rsidR="00B57269">
        <w:t>……………………………….</w:t>
      </w:r>
      <w:r>
        <w:fldChar w:fldCharType="begin"/>
      </w:r>
      <w:r>
        <w:instrText xml:space="preserve"> PAGEREF _Toc107536054 \h </w:instrText>
      </w:r>
      <w:r>
        <w:fldChar w:fldCharType="separate"/>
      </w:r>
      <w:r w:rsidR="00F22E73">
        <w:t>41</w:t>
      </w:r>
      <w:r>
        <w:fldChar w:fldCharType="end"/>
      </w:r>
    </w:p>
    <w:p w14:paraId="275C367F" w14:textId="4E52DB2A" w:rsidR="00476332" w:rsidRDefault="00476332">
      <w:pPr>
        <w:pStyle w:val="TDC3"/>
        <w:rPr>
          <w:rFonts w:asciiTheme="minorHAnsi" w:eastAsiaTheme="minorEastAsia" w:hAnsiTheme="minorHAnsi" w:cstheme="minorBidi"/>
          <w:sz w:val="22"/>
          <w:szCs w:val="22"/>
          <w:lang w:val="es-PE" w:eastAsia="es-PE"/>
        </w:rPr>
      </w:pPr>
      <w:r w:rsidRPr="004E12F0">
        <w:rPr>
          <w:lang w:val="es-ES"/>
        </w:rPr>
        <w:t>4.2.7</w:t>
      </w:r>
      <w:r>
        <w:rPr>
          <w:rFonts w:asciiTheme="minorHAnsi" w:eastAsiaTheme="minorEastAsia" w:hAnsiTheme="minorHAnsi" w:cstheme="minorBidi"/>
          <w:sz w:val="22"/>
          <w:szCs w:val="22"/>
          <w:lang w:val="es-PE" w:eastAsia="es-PE"/>
        </w:rPr>
        <w:tab/>
      </w:r>
      <w:r w:rsidRPr="004E12F0">
        <w:rPr>
          <w:lang w:val="es-ES"/>
        </w:rPr>
        <w:t>Motor del dosificador volumétrico</w:t>
      </w:r>
      <w:r w:rsidR="00B57269">
        <w:t>……………………………….</w:t>
      </w:r>
      <w:r>
        <w:fldChar w:fldCharType="begin"/>
      </w:r>
      <w:r>
        <w:instrText xml:space="preserve"> PAGEREF _Toc107536055 \h </w:instrText>
      </w:r>
      <w:r>
        <w:fldChar w:fldCharType="separate"/>
      </w:r>
      <w:r w:rsidR="00F22E73">
        <w:t>41</w:t>
      </w:r>
      <w:r>
        <w:fldChar w:fldCharType="end"/>
      </w:r>
    </w:p>
    <w:p w14:paraId="17A37364" w14:textId="56BBFD37" w:rsidR="00476332" w:rsidRDefault="00476332">
      <w:pPr>
        <w:pStyle w:val="TDC2"/>
        <w:rPr>
          <w:rFonts w:asciiTheme="minorHAnsi" w:eastAsiaTheme="minorEastAsia" w:hAnsiTheme="minorHAnsi" w:cstheme="minorBidi"/>
          <w:sz w:val="22"/>
          <w:szCs w:val="22"/>
          <w:lang w:val="es-PE" w:eastAsia="es-PE"/>
        </w:rPr>
      </w:pPr>
      <w:r w:rsidRPr="004E12F0">
        <w:rPr>
          <w:lang w:val="es-ES"/>
        </w:rPr>
        <w:t>4.3</w:t>
      </w:r>
      <w:r>
        <w:rPr>
          <w:rFonts w:asciiTheme="minorHAnsi" w:eastAsiaTheme="minorEastAsia" w:hAnsiTheme="minorHAnsi" w:cstheme="minorBidi"/>
          <w:sz w:val="22"/>
          <w:szCs w:val="22"/>
          <w:lang w:val="es-PE" w:eastAsia="es-PE"/>
        </w:rPr>
        <w:tab/>
      </w:r>
      <w:r w:rsidRPr="004E12F0">
        <w:rPr>
          <w:lang w:val="es-ES"/>
        </w:rPr>
        <w:t>Diseño y cálculos mecánicos</w:t>
      </w:r>
      <w:r>
        <w:tab/>
      </w:r>
      <w:r>
        <w:fldChar w:fldCharType="begin"/>
      </w:r>
      <w:r>
        <w:instrText xml:space="preserve"> PAGEREF _Toc107536056 \h </w:instrText>
      </w:r>
      <w:r>
        <w:fldChar w:fldCharType="separate"/>
      </w:r>
      <w:r w:rsidR="00F22E73">
        <w:t>42</w:t>
      </w:r>
      <w:r>
        <w:fldChar w:fldCharType="end"/>
      </w:r>
    </w:p>
    <w:p w14:paraId="748E8137" w14:textId="3B17F926" w:rsidR="00476332" w:rsidRDefault="00476332">
      <w:pPr>
        <w:pStyle w:val="TDC3"/>
        <w:rPr>
          <w:rFonts w:asciiTheme="minorHAnsi" w:eastAsiaTheme="minorEastAsia" w:hAnsiTheme="minorHAnsi" w:cstheme="minorBidi"/>
          <w:sz w:val="22"/>
          <w:szCs w:val="22"/>
          <w:lang w:val="es-PE" w:eastAsia="es-PE"/>
        </w:rPr>
      </w:pPr>
      <w:r w:rsidRPr="004E12F0">
        <w:rPr>
          <w:lang w:val="es-ES"/>
        </w:rPr>
        <w:t>4.3.1</w:t>
      </w:r>
      <w:r>
        <w:rPr>
          <w:rFonts w:asciiTheme="minorHAnsi" w:eastAsiaTheme="minorEastAsia" w:hAnsiTheme="minorHAnsi" w:cstheme="minorBidi"/>
          <w:sz w:val="22"/>
          <w:szCs w:val="22"/>
          <w:lang w:val="es-PE" w:eastAsia="es-PE"/>
        </w:rPr>
        <w:tab/>
      </w:r>
      <w:r w:rsidRPr="004E12F0">
        <w:rPr>
          <w:lang w:val="es-ES"/>
        </w:rPr>
        <w:t>Tolva de almacenamiento</w:t>
      </w:r>
      <w:r w:rsidR="00B57269">
        <w:t>………………………………………...</w:t>
      </w:r>
      <w:r>
        <w:fldChar w:fldCharType="begin"/>
      </w:r>
      <w:r>
        <w:instrText xml:space="preserve"> PAGEREF _Toc107536057 \h </w:instrText>
      </w:r>
      <w:r>
        <w:fldChar w:fldCharType="separate"/>
      </w:r>
      <w:r w:rsidR="00F22E73">
        <w:t>43</w:t>
      </w:r>
      <w:r>
        <w:fldChar w:fldCharType="end"/>
      </w:r>
    </w:p>
    <w:p w14:paraId="1A001C89" w14:textId="114E0A11" w:rsidR="00476332" w:rsidRDefault="00476332">
      <w:pPr>
        <w:pStyle w:val="TDC3"/>
        <w:rPr>
          <w:rFonts w:asciiTheme="minorHAnsi" w:eastAsiaTheme="minorEastAsia" w:hAnsiTheme="minorHAnsi" w:cstheme="minorBidi"/>
          <w:sz w:val="22"/>
          <w:szCs w:val="22"/>
          <w:lang w:val="es-PE" w:eastAsia="es-PE"/>
        </w:rPr>
      </w:pPr>
      <w:r w:rsidRPr="004E12F0">
        <w:rPr>
          <w:lang w:val="es-ES"/>
        </w:rPr>
        <w:t>4.3.2</w:t>
      </w:r>
      <w:r>
        <w:rPr>
          <w:rFonts w:asciiTheme="minorHAnsi" w:eastAsiaTheme="minorEastAsia" w:hAnsiTheme="minorHAnsi" w:cstheme="minorBidi"/>
          <w:sz w:val="22"/>
          <w:szCs w:val="22"/>
          <w:lang w:val="es-PE" w:eastAsia="es-PE"/>
        </w:rPr>
        <w:tab/>
      </w:r>
      <w:r w:rsidRPr="004E12F0">
        <w:rPr>
          <w:lang w:val="es-ES"/>
        </w:rPr>
        <w:t>Transportador helicoidal</w:t>
      </w:r>
      <w:r w:rsidR="00B57269">
        <w:t>………………………………………….</w:t>
      </w:r>
      <w:r>
        <w:fldChar w:fldCharType="begin"/>
      </w:r>
      <w:r>
        <w:instrText xml:space="preserve"> PAGEREF _Toc107536058 \h </w:instrText>
      </w:r>
      <w:r>
        <w:fldChar w:fldCharType="separate"/>
      </w:r>
      <w:r w:rsidR="00F22E73">
        <w:t>47</w:t>
      </w:r>
      <w:r>
        <w:fldChar w:fldCharType="end"/>
      </w:r>
    </w:p>
    <w:p w14:paraId="1153697F" w14:textId="5AF6E941" w:rsidR="00476332" w:rsidRDefault="00476332">
      <w:pPr>
        <w:pStyle w:val="TDC3"/>
        <w:rPr>
          <w:rFonts w:asciiTheme="minorHAnsi" w:eastAsiaTheme="minorEastAsia" w:hAnsiTheme="minorHAnsi" w:cstheme="minorBidi"/>
          <w:sz w:val="22"/>
          <w:szCs w:val="22"/>
          <w:lang w:val="es-PE" w:eastAsia="es-PE"/>
        </w:rPr>
      </w:pPr>
      <w:r w:rsidRPr="004E12F0">
        <w:rPr>
          <w:lang w:val="es-ES"/>
        </w:rPr>
        <w:t>4.3.3</w:t>
      </w:r>
      <w:r>
        <w:rPr>
          <w:rFonts w:asciiTheme="minorHAnsi" w:eastAsiaTheme="minorEastAsia" w:hAnsiTheme="minorHAnsi" w:cstheme="minorBidi"/>
          <w:sz w:val="22"/>
          <w:szCs w:val="22"/>
          <w:lang w:val="es-PE" w:eastAsia="es-PE"/>
        </w:rPr>
        <w:tab/>
      </w:r>
      <w:r w:rsidRPr="004E12F0">
        <w:rPr>
          <w:lang w:val="es-ES"/>
        </w:rPr>
        <w:t>Dosificadora</w:t>
      </w:r>
      <w:r w:rsidR="00B57269">
        <w:t>……………………………………………………...</w:t>
      </w:r>
      <w:r>
        <w:fldChar w:fldCharType="begin"/>
      </w:r>
      <w:r>
        <w:instrText xml:space="preserve"> PAGEREF _Toc107536059 \h </w:instrText>
      </w:r>
      <w:r>
        <w:fldChar w:fldCharType="separate"/>
      </w:r>
      <w:r w:rsidR="00F22E73">
        <w:t>58</w:t>
      </w:r>
      <w:r>
        <w:fldChar w:fldCharType="end"/>
      </w:r>
    </w:p>
    <w:p w14:paraId="4802E9AE" w14:textId="5CACDCA2" w:rsidR="00476332" w:rsidRDefault="00476332">
      <w:pPr>
        <w:pStyle w:val="TDC2"/>
        <w:rPr>
          <w:rFonts w:asciiTheme="minorHAnsi" w:eastAsiaTheme="minorEastAsia" w:hAnsiTheme="minorHAnsi" w:cstheme="minorBidi"/>
          <w:sz w:val="22"/>
          <w:szCs w:val="22"/>
          <w:lang w:val="es-PE" w:eastAsia="es-PE"/>
        </w:rPr>
      </w:pPr>
      <w:r w:rsidRPr="004E12F0">
        <w:rPr>
          <w:lang w:val="es-ES"/>
        </w:rPr>
        <w:t>4.4</w:t>
      </w:r>
      <w:r>
        <w:rPr>
          <w:rFonts w:asciiTheme="minorHAnsi" w:eastAsiaTheme="minorEastAsia" w:hAnsiTheme="minorHAnsi" w:cstheme="minorBidi"/>
          <w:sz w:val="22"/>
          <w:szCs w:val="22"/>
          <w:lang w:val="es-PE" w:eastAsia="es-PE"/>
        </w:rPr>
        <w:tab/>
      </w:r>
      <w:r w:rsidRPr="004E12F0">
        <w:rPr>
          <w:lang w:val="es-ES"/>
        </w:rPr>
        <w:t>Diseño de control</w:t>
      </w:r>
      <w:r>
        <w:tab/>
      </w:r>
      <w:r>
        <w:fldChar w:fldCharType="begin"/>
      </w:r>
      <w:r>
        <w:instrText xml:space="preserve"> PAGEREF _Toc107536060 \h </w:instrText>
      </w:r>
      <w:r>
        <w:fldChar w:fldCharType="separate"/>
      </w:r>
      <w:r w:rsidR="00F22E73">
        <w:t>63</w:t>
      </w:r>
      <w:r>
        <w:fldChar w:fldCharType="end"/>
      </w:r>
    </w:p>
    <w:p w14:paraId="32CB890F" w14:textId="04F54106" w:rsidR="00476332" w:rsidRDefault="00476332">
      <w:pPr>
        <w:pStyle w:val="TDC3"/>
        <w:rPr>
          <w:rFonts w:asciiTheme="minorHAnsi" w:eastAsiaTheme="minorEastAsia" w:hAnsiTheme="minorHAnsi" w:cstheme="minorBidi"/>
          <w:sz w:val="22"/>
          <w:szCs w:val="22"/>
          <w:lang w:val="es-PE" w:eastAsia="es-PE"/>
        </w:rPr>
      </w:pPr>
      <w:r w:rsidRPr="004E12F0">
        <w:rPr>
          <w:lang w:val="es-ES"/>
        </w:rPr>
        <w:t>4.4.1</w:t>
      </w:r>
      <w:r>
        <w:rPr>
          <w:rFonts w:asciiTheme="minorHAnsi" w:eastAsiaTheme="minorEastAsia" w:hAnsiTheme="minorHAnsi" w:cstheme="minorBidi"/>
          <w:sz w:val="22"/>
          <w:szCs w:val="22"/>
          <w:lang w:val="es-PE" w:eastAsia="es-PE"/>
        </w:rPr>
        <w:tab/>
      </w:r>
      <w:r w:rsidRPr="004E12F0">
        <w:rPr>
          <w:lang w:val="es-ES"/>
        </w:rPr>
        <w:t>Diagrama de flujo</w:t>
      </w:r>
      <w:r w:rsidR="00B57269">
        <w:t>…………………………………………………</w:t>
      </w:r>
      <w:r>
        <w:fldChar w:fldCharType="begin"/>
      </w:r>
      <w:r>
        <w:instrText xml:space="preserve"> PAGEREF _Toc107536061 \h </w:instrText>
      </w:r>
      <w:r>
        <w:fldChar w:fldCharType="separate"/>
      </w:r>
      <w:r w:rsidR="00F22E73">
        <w:t>63</w:t>
      </w:r>
      <w:r>
        <w:fldChar w:fldCharType="end"/>
      </w:r>
    </w:p>
    <w:p w14:paraId="4555DDEA" w14:textId="666B32F2" w:rsidR="00476332" w:rsidRDefault="00476332">
      <w:pPr>
        <w:pStyle w:val="TDC3"/>
        <w:rPr>
          <w:rFonts w:asciiTheme="minorHAnsi" w:eastAsiaTheme="minorEastAsia" w:hAnsiTheme="minorHAnsi" w:cstheme="minorBidi"/>
          <w:sz w:val="22"/>
          <w:szCs w:val="22"/>
          <w:lang w:val="es-PE" w:eastAsia="es-PE"/>
        </w:rPr>
      </w:pPr>
      <w:r w:rsidRPr="004E12F0">
        <w:rPr>
          <w:lang w:val="es-ES"/>
        </w:rPr>
        <w:t>4.4.2</w:t>
      </w:r>
      <w:r>
        <w:rPr>
          <w:rFonts w:asciiTheme="minorHAnsi" w:eastAsiaTheme="minorEastAsia" w:hAnsiTheme="minorHAnsi" w:cstheme="minorBidi"/>
          <w:sz w:val="22"/>
          <w:szCs w:val="22"/>
          <w:lang w:val="es-PE" w:eastAsia="es-PE"/>
        </w:rPr>
        <w:tab/>
      </w:r>
      <w:r w:rsidRPr="004E12F0">
        <w:rPr>
          <w:lang w:val="es-ES"/>
        </w:rPr>
        <w:t>Variables por monitorear</w:t>
      </w:r>
      <w:r w:rsidR="00B57269">
        <w:t>…………………………………………</w:t>
      </w:r>
      <w:r>
        <w:fldChar w:fldCharType="begin"/>
      </w:r>
      <w:r>
        <w:instrText xml:space="preserve"> PAGEREF _Toc107536062 \h </w:instrText>
      </w:r>
      <w:r>
        <w:fldChar w:fldCharType="separate"/>
      </w:r>
      <w:r w:rsidR="00F22E73">
        <w:t>64</w:t>
      </w:r>
      <w:r>
        <w:fldChar w:fldCharType="end"/>
      </w:r>
    </w:p>
    <w:p w14:paraId="0A2F2F34" w14:textId="250FAA02" w:rsidR="00476332" w:rsidRDefault="00476332">
      <w:pPr>
        <w:pStyle w:val="TDC3"/>
        <w:rPr>
          <w:rFonts w:asciiTheme="minorHAnsi" w:eastAsiaTheme="minorEastAsia" w:hAnsiTheme="minorHAnsi" w:cstheme="minorBidi"/>
          <w:sz w:val="22"/>
          <w:szCs w:val="22"/>
          <w:lang w:val="es-PE" w:eastAsia="es-PE"/>
        </w:rPr>
      </w:pPr>
      <w:r w:rsidRPr="004E12F0">
        <w:rPr>
          <w:lang w:val="es-ES"/>
        </w:rPr>
        <w:t>4.4.3</w:t>
      </w:r>
      <w:r>
        <w:rPr>
          <w:rFonts w:asciiTheme="minorHAnsi" w:eastAsiaTheme="minorEastAsia" w:hAnsiTheme="minorHAnsi" w:cstheme="minorBidi"/>
          <w:sz w:val="22"/>
          <w:szCs w:val="22"/>
          <w:lang w:val="es-PE" w:eastAsia="es-PE"/>
        </w:rPr>
        <w:tab/>
      </w:r>
      <w:r w:rsidRPr="004E12F0">
        <w:rPr>
          <w:lang w:val="es-ES"/>
        </w:rPr>
        <w:t>Estrategia de control</w:t>
      </w:r>
      <w:r w:rsidR="00B57269">
        <w:t>………………………………………………</w:t>
      </w:r>
      <w:r>
        <w:fldChar w:fldCharType="begin"/>
      </w:r>
      <w:r>
        <w:instrText xml:space="preserve"> PAGEREF _Toc107536063 \h </w:instrText>
      </w:r>
      <w:r>
        <w:fldChar w:fldCharType="separate"/>
      </w:r>
      <w:r w:rsidR="00F22E73">
        <w:t>65</w:t>
      </w:r>
      <w:r>
        <w:fldChar w:fldCharType="end"/>
      </w:r>
    </w:p>
    <w:p w14:paraId="4F32A585" w14:textId="5F08FAA0" w:rsidR="00476332" w:rsidRDefault="00476332">
      <w:pPr>
        <w:pStyle w:val="TDC3"/>
        <w:rPr>
          <w:rFonts w:asciiTheme="minorHAnsi" w:eastAsiaTheme="minorEastAsia" w:hAnsiTheme="minorHAnsi" w:cstheme="minorBidi"/>
          <w:sz w:val="22"/>
          <w:szCs w:val="22"/>
          <w:lang w:val="es-PE" w:eastAsia="es-PE"/>
        </w:rPr>
      </w:pPr>
      <w:r w:rsidRPr="004E12F0">
        <w:rPr>
          <w:lang w:val="es-ES"/>
        </w:rPr>
        <w:t>4.4.4</w:t>
      </w:r>
      <w:r>
        <w:rPr>
          <w:rFonts w:asciiTheme="minorHAnsi" w:eastAsiaTheme="minorEastAsia" w:hAnsiTheme="minorHAnsi" w:cstheme="minorBidi"/>
          <w:sz w:val="22"/>
          <w:szCs w:val="22"/>
          <w:lang w:val="es-PE" w:eastAsia="es-PE"/>
        </w:rPr>
        <w:tab/>
      </w:r>
      <w:r w:rsidRPr="004E12F0">
        <w:rPr>
          <w:lang w:val="es-ES"/>
        </w:rPr>
        <w:t>Software</w:t>
      </w:r>
      <w:r w:rsidR="00B57269">
        <w:t>…………………………………………………………..</w:t>
      </w:r>
      <w:r>
        <w:fldChar w:fldCharType="begin"/>
      </w:r>
      <w:r>
        <w:instrText xml:space="preserve"> PAGEREF _Toc107536064 \h </w:instrText>
      </w:r>
      <w:r>
        <w:fldChar w:fldCharType="separate"/>
      </w:r>
      <w:r w:rsidR="00F22E73">
        <w:t>67</w:t>
      </w:r>
      <w:r>
        <w:fldChar w:fldCharType="end"/>
      </w:r>
    </w:p>
    <w:p w14:paraId="6504D208" w14:textId="3806526A" w:rsidR="00476332" w:rsidRDefault="00476332">
      <w:pPr>
        <w:pStyle w:val="TDC3"/>
        <w:rPr>
          <w:rFonts w:asciiTheme="minorHAnsi" w:eastAsiaTheme="minorEastAsia" w:hAnsiTheme="minorHAnsi" w:cstheme="minorBidi"/>
          <w:sz w:val="22"/>
          <w:szCs w:val="22"/>
          <w:lang w:val="es-PE" w:eastAsia="es-PE"/>
        </w:rPr>
      </w:pPr>
      <w:r w:rsidRPr="004E12F0">
        <w:rPr>
          <w:lang w:val="es-ES"/>
        </w:rPr>
        <w:t>4.4.5</w:t>
      </w:r>
      <w:r>
        <w:rPr>
          <w:rFonts w:asciiTheme="minorHAnsi" w:eastAsiaTheme="minorEastAsia" w:hAnsiTheme="minorHAnsi" w:cstheme="minorBidi"/>
          <w:sz w:val="22"/>
          <w:szCs w:val="22"/>
          <w:lang w:val="es-PE" w:eastAsia="es-PE"/>
        </w:rPr>
        <w:tab/>
      </w:r>
      <w:r w:rsidRPr="004E12F0">
        <w:rPr>
          <w:lang w:val="es-ES"/>
        </w:rPr>
        <w:t>Selección del controlador</w:t>
      </w:r>
      <w:r w:rsidR="00B57269">
        <w:t>…………………………………………</w:t>
      </w:r>
      <w:r>
        <w:fldChar w:fldCharType="begin"/>
      </w:r>
      <w:r>
        <w:instrText xml:space="preserve"> PAGEREF _Toc107536065 \h </w:instrText>
      </w:r>
      <w:r>
        <w:fldChar w:fldCharType="separate"/>
      </w:r>
      <w:r w:rsidR="00F22E73">
        <w:t>68</w:t>
      </w:r>
      <w:r>
        <w:fldChar w:fldCharType="end"/>
      </w:r>
    </w:p>
    <w:p w14:paraId="04FA5A45" w14:textId="0CD362F1" w:rsidR="00476332" w:rsidRDefault="00476332">
      <w:pPr>
        <w:pStyle w:val="TDC2"/>
        <w:rPr>
          <w:rFonts w:asciiTheme="minorHAnsi" w:eastAsiaTheme="minorEastAsia" w:hAnsiTheme="minorHAnsi" w:cstheme="minorBidi"/>
          <w:sz w:val="22"/>
          <w:szCs w:val="22"/>
          <w:lang w:val="es-PE" w:eastAsia="es-PE"/>
        </w:rPr>
      </w:pPr>
      <w:r w:rsidRPr="004E12F0">
        <w:rPr>
          <w:lang w:val="es-ES"/>
        </w:rPr>
        <w:t>4.5</w:t>
      </w:r>
      <w:r>
        <w:rPr>
          <w:rFonts w:asciiTheme="minorHAnsi" w:eastAsiaTheme="minorEastAsia" w:hAnsiTheme="minorHAnsi" w:cstheme="minorBidi"/>
          <w:sz w:val="22"/>
          <w:szCs w:val="22"/>
          <w:lang w:val="es-PE" w:eastAsia="es-PE"/>
        </w:rPr>
        <w:tab/>
      </w:r>
      <w:r w:rsidRPr="004E12F0">
        <w:rPr>
          <w:lang w:val="es-ES"/>
        </w:rPr>
        <w:t>Interfaz de usuario</w:t>
      </w:r>
      <w:r>
        <w:tab/>
      </w:r>
      <w:r>
        <w:fldChar w:fldCharType="begin"/>
      </w:r>
      <w:r>
        <w:instrText xml:space="preserve"> PAGEREF _Toc107536066 \h </w:instrText>
      </w:r>
      <w:r>
        <w:fldChar w:fldCharType="separate"/>
      </w:r>
      <w:r w:rsidR="00F22E73">
        <w:t>68</w:t>
      </w:r>
      <w:r>
        <w:fldChar w:fldCharType="end"/>
      </w:r>
    </w:p>
    <w:p w14:paraId="1365C8FC" w14:textId="78950F0F" w:rsidR="00476332" w:rsidRDefault="00476332">
      <w:pPr>
        <w:pStyle w:val="TDC3"/>
        <w:rPr>
          <w:rFonts w:asciiTheme="minorHAnsi" w:eastAsiaTheme="minorEastAsia" w:hAnsiTheme="minorHAnsi" w:cstheme="minorBidi"/>
          <w:sz w:val="22"/>
          <w:szCs w:val="22"/>
          <w:lang w:val="es-PE" w:eastAsia="es-PE"/>
        </w:rPr>
      </w:pPr>
      <w:r w:rsidRPr="004E12F0">
        <w:rPr>
          <w:lang w:val="es-ES"/>
        </w:rPr>
        <w:t>4.5.1</w:t>
      </w:r>
      <w:r>
        <w:rPr>
          <w:rFonts w:asciiTheme="minorHAnsi" w:eastAsiaTheme="minorEastAsia" w:hAnsiTheme="minorHAnsi" w:cstheme="minorBidi"/>
          <w:sz w:val="22"/>
          <w:szCs w:val="22"/>
          <w:lang w:val="es-PE" w:eastAsia="es-PE"/>
        </w:rPr>
        <w:tab/>
      </w:r>
      <w:r w:rsidRPr="004E12F0">
        <w:rPr>
          <w:lang w:val="es-ES"/>
        </w:rPr>
        <w:t>Selección del Framework de desarrollo móvil</w:t>
      </w:r>
      <w:r w:rsidR="00B57269">
        <w:t>……………………</w:t>
      </w:r>
      <w:r>
        <w:fldChar w:fldCharType="begin"/>
      </w:r>
      <w:r>
        <w:instrText xml:space="preserve"> PAGEREF _Toc107536067 \h </w:instrText>
      </w:r>
      <w:r>
        <w:fldChar w:fldCharType="separate"/>
      </w:r>
      <w:r w:rsidR="00F22E73">
        <w:t>68</w:t>
      </w:r>
      <w:r>
        <w:fldChar w:fldCharType="end"/>
      </w:r>
    </w:p>
    <w:p w14:paraId="42DC1CB3" w14:textId="1C118ED5" w:rsidR="00476332" w:rsidRDefault="00476332">
      <w:pPr>
        <w:pStyle w:val="TDC3"/>
        <w:rPr>
          <w:rFonts w:asciiTheme="minorHAnsi" w:eastAsiaTheme="minorEastAsia" w:hAnsiTheme="minorHAnsi" w:cstheme="minorBidi"/>
          <w:sz w:val="22"/>
          <w:szCs w:val="22"/>
          <w:lang w:val="es-PE" w:eastAsia="es-PE"/>
        </w:rPr>
      </w:pPr>
      <w:r w:rsidRPr="004E12F0">
        <w:rPr>
          <w:lang w:val="es-ES"/>
        </w:rPr>
        <w:t>4.5.2</w:t>
      </w:r>
      <w:r>
        <w:rPr>
          <w:rFonts w:asciiTheme="minorHAnsi" w:eastAsiaTheme="minorEastAsia" w:hAnsiTheme="minorHAnsi" w:cstheme="minorBidi"/>
          <w:sz w:val="22"/>
          <w:szCs w:val="22"/>
          <w:lang w:val="es-PE" w:eastAsia="es-PE"/>
        </w:rPr>
        <w:tab/>
      </w:r>
      <w:r w:rsidRPr="004E12F0">
        <w:rPr>
          <w:lang w:val="es-ES"/>
        </w:rPr>
        <w:t>Visualización de la interfaz</w:t>
      </w:r>
      <w:r w:rsidR="00B57269">
        <w:t>……………………………………….</w:t>
      </w:r>
      <w:r>
        <w:fldChar w:fldCharType="begin"/>
      </w:r>
      <w:r>
        <w:instrText xml:space="preserve"> PAGEREF _Toc107536068 \h </w:instrText>
      </w:r>
      <w:r>
        <w:fldChar w:fldCharType="separate"/>
      </w:r>
      <w:r w:rsidR="00F22E73">
        <w:t>69</w:t>
      </w:r>
      <w:r>
        <w:fldChar w:fldCharType="end"/>
      </w:r>
    </w:p>
    <w:p w14:paraId="1145DEDD" w14:textId="0E3B874A" w:rsidR="00476332" w:rsidRDefault="00476332">
      <w:pPr>
        <w:pStyle w:val="TDC2"/>
        <w:rPr>
          <w:rFonts w:asciiTheme="minorHAnsi" w:eastAsiaTheme="minorEastAsia" w:hAnsiTheme="minorHAnsi" w:cstheme="minorBidi"/>
          <w:sz w:val="22"/>
          <w:szCs w:val="22"/>
          <w:lang w:val="es-PE" w:eastAsia="es-PE"/>
        </w:rPr>
      </w:pPr>
      <w:r w:rsidRPr="004E12F0">
        <w:rPr>
          <w:lang w:val="es-ES"/>
        </w:rPr>
        <w:t>4.6</w:t>
      </w:r>
      <w:r>
        <w:rPr>
          <w:rFonts w:asciiTheme="minorHAnsi" w:eastAsiaTheme="minorEastAsia" w:hAnsiTheme="minorHAnsi" w:cstheme="minorBidi"/>
          <w:sz w:val="22"/>
          <w:szCs w:val="22"/>
          <w:lang w:val="es-PE" w:eastAsia="es-PE"/>
        </w:rPr>
        <w:tab/>
      </w:r>
      <w:r w:rsidRPr="004E12F0">
        <w:rPr>
          <w:lang w:val="es-ES"/>
        </w:rPr>
        <w:t>Diseño electrónico</w:t>
      </w:r>
      <w:r>
        <w:tab/>
      </w:r>
      <w:r>
        <w:fldChar w:fldCharType="begin"/>
      </w:r>
      <w:r>
        <w:instrText xml:space="preserve"> PAGEREF _Toc107536069 \h </w:instrText>
      </w:r>
      <w:r>
        <w:fldChar w:fldCharType="separate"/>
      </w:r>
      <w:r w:rsidR="00F22E73">
        <w:t>70</w:t>
      </w:r>
      <w:r>
        <w:fldChar w:fldCharType="end"/>
      </w:r>
    </w:p>
    <w:p w14:paraId="408383F9" w14:textId="55C0BDF6" w:rsidR="00476332" w:rsidRDefault="00476332">
      <w:pPr>
        <w:pStyle w:val="TDC3"/>
        <w:rPr>
          <w:rFonts w:asciiTheme="minorHAnsi" w:eastAsiaTheme="minorEastAsia" w:hAnsiTheme="minorHAnsi" w:cstheme="minorBidi"/>
          <w:sz w:val="22"/>
          <w:szCs w:val="22"/>
          <w:lang w:val="es-PE" w:eastAsia="es-PE"/>
        </w:rPr>
      </w:pPr>
      <w:r w:rsidRPr="004E12F0">
        <w:rPr>
          <w:lang w:val="es-ES"/>
        </w:rPr>
        <w:t>4.6.1</w:t>
      </w:r>
      <w:r>
        <w:rPr>
          <w:rFonts w:asciiTheme="minorHAnsi" w:eastAsiaTheme="minorEastAsia" w:hAnsiTheme="minorHAnsi" w:cstheme="minorBidi"/>
          <w:sz w:val="22"/>
          <w:szCs w:val="22"/>
          <w:lang w:val="es-PE" w:eastAsia="es-PE"/>
        </w:rPr>
        <w:tab/>
      </w:r>
      <w:r w:rsidRPr="004E12F0">
        <w:rPr>
          <w:lang w:val="es-ES"/>
        </w:rPr>
        <w:t>Cálculos electrónicos</w:t>
      </w:r>
      <w:r w:rsidR="00B57269">
        <w:t>……………………………………………..</w:t>
      </w:r>
      <w:r>
        <w:fldChar w:fldCharType="begin"/>
      </w:r>
      <w:r>
        <w:instrText xml:space="preserve"> PAGEREF _Toc107536070 \h </w:instrText>
      </w:r>
      <w:r>
        <w:fldChar w:fldCharType="separate"/>
      </w:r>
      <w:r w:rsidR="00F22E73">
        <w:t>70</w:t>
      </w:r>
      <w:r>
        <w:fldChar w:fldCharType="end"/>
      </w:r>
    </w:p>
    <w:p w14:paraId="106AD06F" w14:textId="7FEF45A3" w:rsidR="00476332" w:rsidRDefault="00476332">
      <w:pPr>
        <w:pStyle w:val="TDC3"/>
        <w:rPr>
          <w:rFonts w:asciiTheme="minorHAnsi" w:eastAsiaTheme="minorEastAsia" w:hAnsiTheme="minorHAnsi" w:cstheme="minorBidi"/>
          <w:sz w:val="22"/>
          <w:szCs w:val="22"/>
          <w:lang w:val="es-PE" w:eastAsia="es-PE"/>
        </w:rPr>
      </w:pPr>
      <w:r w:rsidRPr="004E12F0">
        <w:rPr>
          <w:lang w:val="es-ES"/>
        </w:rPr>
        <w:t>4.6.2</w:t>
      </w:r>
      <w:r>
        <w:rPr>
          <w:rFonts w:asciiTheme="minorHAnsi" w:eastAsiaTheme="minorEastAsia" w:hAnsiTheme="minorHAnsi" w:cstheme="minorBidi"/>
          <w:sz w:val="22"/>
          <w:szCs w:val="22"/>
          <w:lang w:val="es-PE" w:eastAsia="es-PE"/>
        </w:rPr>
        <w:tab/>
      </w:r>
      <w:r w:rsidRPr="004E12F0">
        <w:rPr>
          <w:lang w:val="es-ES"/>
        </w:rPr>
        <w:t>Esquemático de circuitos electrónicos y de potencia</w:t>
      </w:r>
      <w:r w:rsidR="00B57269">
        <w:t>……………...</w:t>
      </w:r>
      <w:r>
        <w:fldChar w:fldCharType="begin"/>
      </w:r>
      <w:r>
        <w:instrText xml:space="preserve"> PAGEREF _Toc107536071 \h </w:instrText>
      </w:r>
      <w:r>
        <w:fldChar w:fldCharType="separate"/>
      </w:r>
      <w:r w:rsidR="00F22E73">
        <w:t>77</w:t>
      </w:r>
      <w:r>
        <w:fldChar w:fldCharType="end"/>
      </w:r>
    </w:p>
    <w:p w14:paraId="6CCAF828" w14:textId="1B18F061" w:rsidR="00476332" w:rsidRDefault="00476332">
      <w:pPr>
        <w:pStyle w:val="TDC3"/>
        <w:rPr>
          <w:rFonts w:asciiTheme="minorHAnsi" w:eastAsiaTheme="minorEastAsia" w:hAnsiTheme="minorHAnsi" w:cstheme="minorBidi"/>
          <w:sz w:val="22"/>
          <w:szCs w:val="22"/>
          <w:lang w:val="es-PE" w:eastAsia="es-PE"/>
        </w:rPr>
      </w:pPr>
      <w:r w:rsidRPr="004E12F0">
        <w:rPr>
          <w:lang w:val="es-ES"/>
        </w:rPr>
        <w:t>4.6.3</w:t>
      </w:r>
      <w:r>
        <w:rPr>
          <w:rFonts w:asciiTheme="minorHAnsi" w:eastAsiaTheme="minorEastAsia" w:hAnsiTheme="minorHAnsi" w:cstheme="minorBidi"/>
          <w:sz w:val="22"/>
          <w:szCs w:val="22"/>
          <w:lang w:val="es-PE" w:eastAsia="es-PE"/>
        </w:rPr>
        <w:tab/>
      </w:r>
      <w:r w:rsidRPr="004E12F0">
        <w:rPr>
          <w:lang w:val="es-ES"/>
        </w:rPr>
        <w:t>Diseño de tarjeta electrónica</w:t>
      </w:r>
      <w:r w:rsidR="00B57269">
        <w:t>……………………………………...</w:t>
      </w:r>
      <w:r>
        <w:fldChar w:fldCharType="begin"/>
      </w:r>
      <w:r>
        <w:instrText xml:space="preserve"> PAGEREF _Toc107536072 \h </w:instrText>
      </w:r>
      <w:r>
        <w:fldChar w:fldCharType="separate"/>
      </w:r>
      <w:r w:rsidR="00F22E73">
        <w:t>80</w:t>
      </w:r>
      <w:r>
        <w:fldChar w:fldCharType="end"/>
      </w:r>
    </w:p>
    <w:p w14:paraId="419EFB76" w14:textId="41F27509" w:rsidR="00476332" w:rsidRDefault="00476332">
      <w:pPr>
        <w:pStyle w:val="TDC2"/>
        <w:rPr>
          <w:rFonts w:asciiTheme="minorHAnsi" w:eastAsiaTheme="minorEastAsia" w:hAnsiTheme="minorHAnsi" w:cstheme="minorBidi"/>
          <w:sz w:val="22"/>
          <w:szCs w:val="22"/>
          <w:lang w:val="es-PE" w:eastAsia="es-PE"/>
        </w:rPr>
      </w:pPr>
      <w:r w:rsidRPr="004E12F0">
        <w:rPr>
          <w:lang w:val="es-ES"/>
        </w:rPr>
        <w:t>4.7</w:t>
      </w:r>
      <w:r>
        <w:rPr>
          <w:rFonts w:asciiTheme="minorHAnsi" w:eastAsiaTheme="minorEastAsia" w:hAnsiTheme="minorHAnsi" w:cstheme="minorBidi"/>
          <w:sz w:val="22"/>
          <w:szCs w:val="22"/>
          <w:lang w:val="es-PE" w:eastAsia="es-PE"/>
        </w:rPr>
        <w:tab/>
      </w:r>
      <w:r w:rsidRPr="004E12F0">
        <w:rPr>
          <w:lang w:val="es-ES"/>
        </w:rPr>
        <w:t>Selección de la fuente de energía</w:t>
      </w:r>
      <w:r>
        <w:tab/>
      </w:r>
      <w:r>
        <w:fldChar w:fldCharType="begin"/>
      </w:r>
      <w:r>
        <w:instrText xml:space="preserve"> PAGEREF _Toc107536073 \h </w:instrText>
      </w:r>
      <w:r>
        <w:fldChar w:fldCharType="separate"/>
      </w:r>
      <w:r w:rsidR="00F22E73">
        <w:t>82</w:t>
      </w:r>
      <w:r>
        <w:fldChar w:fldCharType="end"/>
      </w:r>
    </w:p>
    <w:p w14:paraId="0B21AB1F" w14:textId="1E733D5F" w:rsidR="00476332" w:rsidRDefault="00476332">
      <w:pPr>
        <w:pStyle w:val="TDC3"/>
        <w:rPr>
          <w:rFonts w:asciiTheme="minorHAnsi" w:eastAsiaTheme="minorEastAsia" w:hAnsiTheme="minorHAnsi" w:cstheme="minorBidi"/>
          <w:sz w:val="22"/>
          <w:szCs w:val="22"/>
          <w:lang w:val="es-PE" w:eastAsia="es-PE"/>
        </w:rPr>
      </w:pPr>
      <w:r w:rsidRPr="004E12F0">
        <w:rPr>
          <w:lang w:val="es-ES"/>
        </w:rPr>
        <w:t>4.7.1</w:t>
      </w:r>
      <w:r>
        <w:rPr>
          <w:rFonts w:asciiTheme="minorHAnsi" w:eastAsiaTheme="minorEastAsia" w:hAnsiTheme="minorHAnsi" w:cstheme="minorBidi"/>
          <w:sz w:val="22"/>
          <w:szCs w:val="22"/>
          <w:lang w:val="es-PE" w:eastAsia="es-PE"/>
        </w:rPr>
        <w:tab/>
      </w:r>
      <w:r w:rsidRPr="004E12F0">
        <w:rPr>
          <w:lang w:val="es-ES"/>
        </w:rPr>
        <w:t>Cálculos de potencia</w:t>
      </w:r>
      <w:r w:rsidR="00B57269">
        <w:t>……………………………………………...</w:t>
      </w:r>
      <w:r>
        <w:fldChar w:fldCharType="begin"/>
      </w:r>
      <w:r>
        <w:instrText xml:space="preserve"> PAGEREF _Toc107536074 \h </w:instrText>
      </w:r>
      <w:r>
        <w:fldChar w:fldCharType="separate"/>
      </w:r>
      <w:r w:rsidR="00F22E73">
        <w:t>82</w:t>
      </w:r>
      <w:r>
        <w:fldChar w:fldCharType="end"/>
      </w:r>
    </w:p>
    <w:p w14:paraId="25AE8228" w14:textId="74A00091" w:rsidR="00476332" w:rsidRDefault="00476332">
      <w:pPr>
        <w:pStyle w:val="TDC2"/>
        <w:rPr>
          <w:rFonts w:asciiTheme="minorHAnsi" w:eastAsiaTheme="minorEastAsia" w:hAnsiTheme="minorHAnsi" w:cstheme="minorBidi"/>
          <w:sz w:val="22"/>
          <w:szCs w:val="22"/>
          <w:lang w:val="es-PE" w:eastAsia="es-PE"/>
        </w:rPr>
      </w:pPr>
      <w:r w:rsidRPr="004E12F0">
        <w:rPr>
          <w:lang w:val="es-ES"/>
        </w:rPr>
        <w:t>4.8</w:t>
      </w:r>
      <w:r>
        <w:rPr>
          <w:rFonts w:asciiTheme="minorHAnsi" w:eastAsiaTheme="minorEastAsia" w:hAnsiTheme="minorHAnsi" w:cstheme="minorBidi"/>
          <w:sz w:val="22"/>
          <w:szCs w:val="22"/>
          <w:lang w:val="es-PE" w:eastAsia="es-PE"/>
        </w:rPr>
        <w:tab/>
      </w:r>
      <w:r w:rsidRPr="004E12F0">
        <w:rPr>
          <w:lang w:val="es-ES"/>
        </w:rPr>
        <w:t>Presupuesto</w:t>
      </w:r>
      <w:r>
        <w:tab/>
      </w:r>
      <w:r>
        <w:fldChar w:fldCharType="begin"/>
      </w:r>
      <w:r>
        <w:instrText xml:space="preserve"> PAGEREF _Toc107536075 \h </w:instrText>
      </w:r>
      <w:r>
        <w:fldChar w:fldCharType="separate"/>
      </w:r>
      <w:r w:rsidR="00F22E73">
        <w:t>84</w:t>
      </w:r>
      <w:r>
        <w:fldChar w:fldCharType="end"/>
      </w:r>
    </w:p>
    <w:p w14:paraId="32C3ED5B" w14:textId="512A6E59" w:rsidR="00476332" w:rsidRDefault="00476332">
      <w:pPr>
        <w:pStyle w:val="TDC3"/>
        <w:rPr>
          <w:rFonts w:asciiTheme="minorHAnsi" w:eastAsiaTheme="minorEastAsia" w:hAnsiTheme="minorHAnsi" w:cstheme="minorBidi"/>
          <w:sz w:val="22"/>
          <w:szCs w:val="22"/>
          <w:lang w:val="es-PE" w:eastAsia="es-PE"/>
        </w:rPr>
      </w:pPr>
      <w:r w:rsidRPr="004E12F0">
        <w:rPr>
          <w:lang w:val="es-ES"/>
        </w:rPr>
        <w:t>4.8.1</w:t>
      </w:r>
      <w:r>
        <w:rPr>
          <w:rFonts w:asciiTheme="minorHAnsi" w:eastAsiaTheme="minorEastAsia" w:hAnsiTheme="minorHAnsi" w:cstheme="minorBidi"/>
          <w:sz w:val="22"/>
          <w:szCs w:val="22"/>
          <w:lang w:val="es-PE" w:eastAsia="es-PE"/>
        </w:rPr>
        <w:tab/>
      </w:r>
      <w:r w:rsidRPr="004E12F0">
        <w:rPr>
          <w:lang w:val="es-ES"/>
        </w:rPr>
        <w:t>Costo de materiales y proceso de fabricación</w:t>
      </w:r>
      <w:r w:rsidR="00B57269">
        <w:t>…………………….</w:t>
      </w:r>
      <w:r>
        <w:fldChar w:fldCharType="begin"/>
      </w:r>
      <w:r>
        <w:instrText xml:space="preserve"> PAGEREF _Toc107536076 \h </w:instrText>
      </w:r>
      <w:r>
        <w:fldChar w:fldCharType="separate"/>
      </w:r>
      <w:r w:rsidR="00F22E73">
        <w:t>85</w:t>
      </w:r>
      <w:r>
        <w:fldChar w:fldCharType="end"/>
      </w:r>
    </w:p>
    <w:p w14:paraId="21759813" w14:textId="77094E79" w:rsidR="00476332" w:rsidRDefault="00476332">
      <w:pPr>
        <w:pStyle w:val="TDC3"/>
        <w:rPr>
          <w:rFonts w:asciiTheme="minorHAnsi" w:eastAsiaTheme="minorEastAsia" w:hAnsiTheme="minorHAnsi" w:cstheme="minorBidi"/>
          <w:sz w:val="22"/>
          <w:szCs w:val="22"/>
          <w:lang w:val="es-PE" w:eastAsia="es-PE"/>
        </w:rPr>
      </w:pPr>
      <w:r w:rsidRPr="004E12F0">
        <w:rPr>
          <w:lang w:val="es-ES"/>
        </w:rPr>
        <w:t>4.8.2</w:t>
      </w:r>
      <w:r>
        <w:rPr>
          <w:rFonts w:asciiTheme="minorHAnsi" w:eastAsiaTheme="minorEastAsia" w:hAnsiTheme="minorHAnsi" w:cstheme="minorBidi"/>
          <w:sz w:val="22"/>
          <w:szCs w:val="22"/>
          <w:lang w:val="es-PE" w:eastAsia="es-PE"/>
        </w:rPr>
        <w:tab/>
      </w:r>
      <w:r w:rsidRPr="004E12F0">
        <w:rPr>
          <w:lang w:val="es-ES"/>
        </w:rPr>
        <w:t>Costo de componentes</w:t>
      </w:r>
      <w:r w:rsidR="00B57269">
        <w:t>……………………………………………</w:t>
      </w:r>
      <w:r>
        <w:fldChar w:fldCharType="begin"/>
      </w:r>
      <w:r>
        <w:instrText xml:space="preserve"> PAGEREF _Toc107536077 \h </w:instrText>
      </w:r>
      <w:r>
        <w:fldChar w:fldCharType="separate"/>
      </w:r>
      <w:r w:rsidR="00F22E73">
        <w:t>85</w:t>
      </w:r>
      <w:r>
        <w:fldChar w:fldCharType="end"/>
      </w:r>
    </w:p>
    <w:p w14:paraId="3757C67A" w14:textId="17A698DC" w:rsidR="00476332" w:rsidRDefault="00476332">
      <w:pPr>
        <w:pStyle w:val="TDC1"/>
        <w:rPr>
          <w:rFonts w:asciiTheme="minorHAnsi" w:eastAsiaTheme="minorEastAsia" w:hAnsiTheme="minorHAnsi" w:cstheme="minorBidi"/>
          <w:sz w:val="22"/>
          <w:szCs w:val="22"/>
          <w:lang w:val="es-PE" w:eastAsia="es-PE"/>
        </w:rPr>
      </w:pPr>
      <w:r>
        <w:t>CONCLUSIONES Y RECOMENDACIONES</w:t>
      </w:r>
      <w:r>
        <w:tab/>
      </w:r>
      <w:r>
        <w:fldChar w:fldCharType="begin"/>
      </w:r>
      <w:r>
        <w:instrText xml:space="preserve"> PAGEREF _Toc107536078 \h </w:instrText>
      </w:r>
      <w:r>
        <w:fldChar w:fldCharType="separate"/>
      </w:r>
      <w:r w:rsidR="00F22E73">
        <w:t>86</w:t>
      </w:r>
      <w:r>
        <w:fldChar w:fldCharType="end"/>
      </w:r>
    </w:p>
    <w:p w14:paraId="3D660B4A" w14:textId="3AC42A19" w:rsidR="00476332" w:rsidRDefault="00476332">
      <w:pPr>
        <w:pStyle w:val="TDC1"/>
        <w:rPr>
          <w:rFonts w:asciiTheme="minorHAnsi" w:eastAsiaTheme="minorEastAsia" w:hAnsiTheme="minorHAnsi" w:cstheme="minorBidi"/>
          <w:sz w:val="22"/>
          <w:szCs w:val="22"/>
          <w:lang w:val="es-PE" w:eastAsia="es-PE"/>
        </w:rPr>
      </w:pPr>
      <w:r w:rsidRPr="004E12F0">
        <w:rPr>
          <w:lang w:val="es-ES"/>
        </w:rPr>
        <w:t>BIBLIOGRAFÍA</w:t>
      </w:r>
      <w:r>
        <w:tab/>
      </w:r>
      <w:r>
        <w:fldChar w:fldCharType="begin"/>
      </w:r>
      <w:r>
        <w:instrText xml:space="preserve"> PAGEREF _Toc107536079 \h </w:instrText>
      </w:r>
      <w:r>
        <w:fldChar w:fldCharType="separate"/>
      </w:r>
      <w:r w:rsidR="00F22E73">
        <w:t>88</w:t>
      </w:r>
      <w:r>
        <w:fldChar w:fldCharType="end"/>
      </w:r>
    </w:p>
    <w:p w14:paraId="0ECBEEFA" w14:textId="31CEB86D" w:rsidR="00476332" w:rsidRDefault="00476332">
      <w:pPr>
        <w:pStyle w:val="TDC1"/>
        <w:rPr>
          <w:rFonts w:asciiTheme="minorHAnsi" w:eastAsiaTheme="minorEastAsia" w:hAnsiTheme="minorHAnsi" w:cstheme="minorBidi"/>
          <w:sz w:val="22"/>
          <w:szCs w:val="22"/>
          <w:lang w:val="es-PE" w:eastAsia="es-PE"/>
        </w:rPr>
      </w:pPr>
      <w:r>
        <w:t>ANEXOS</w:t>
      </w:r>
      <w:r>
        <w:tab/>
      </w:r>
      <w:r>
        <w:fldChar w:fldCharType="begin"/>
      </w:r>
      <w:r>
        <w:instrText xml:space="preserve"> PAGEREF _Toc107536080 \h </w:instrText>
      </w:r>
      <w:r>
        <w:fldChar w:fldCharType="separate"/>
      </w:r>
      <w:r w:rsidR="00F22E73">
        <w:t>93</w:t>
      </w:r>
      <w:r>
        <w:fldChar w:fldCharType="end"/>
      </w:r>
    </w:p>
    <w:p w14:paraId="409B9F2C" w14:textId="4B791E1E" w:rsidR="00476332" w:rsidRDefault="00476332">
      <w:pPr>
        <w:pStyle w:val="TDC2"/>
        <w:rPr>
          <w:rFonts w:asciiTheme="minorHAnsi" w:eastAsiaTheme="minorEastAsia" w:hAnsiTheme="minorHAnsi" w:cstheme="minorBidi"/>
          <w:sz w:val="22"/>
          <w:szCs w:val="22"/>
          <w:lang w:val="es-PE" w:eastAsia="es-PE"/>
        </w:rPr>
      </w:pPr>
      <w:r>
        <w:t>ANEXO A</w:t>
      </w:r>
      <w:r>
        <w:tab/>
      </w:r>
      <w:r>
        <w:fldChar w:fldCharType="begin"/>
      </w:r>
      <w:r>
        <w:instrText xml:space="preserve"> PAGEREF _Toc107536081 \h </w:instrText>
      </w:r>
      <w:r>
        <w:fldChar w:fldCharType="separate"/>
      </w:r>
      <w:r w:rsidR="00F22E73">
        <w:t>93</w:t>
      </w:r>
      <w:r>
        <w:fldChar w:fldCharType="end"/>
      </w:r>
    </w:p>
    <w:p w14:paraId="2D363739" w14:textId="129C6C25" w:rsidR="00476332" w:rsidRDefault="00476332">
      <w:pPr>
        <w:pStyle w:val="TDC2"/>
        <w:rPr>
          <w:rFonts w:asciiTheme="minorHAnsi" w:eastAsiaTheme="minorEastAsia" w:hAnsiTheme="minorHAnsi" w:cstheme="minorBidi"/>
          <w:sz w:val="22"/>
          <w:szCs w:val="22"/>
          <w:lang w:val="es-PE" w:eastAsia="es-PE"/>
        </w:rPr>
      </w:pPr>
      <w:r>
        <w:t>ANEXO B</w:t>
      </w:r>
      <w:r>
        <w:tab/>
      </w:r>
      <w:r>
        <w:fldChar w:fldCharType="begin"/>
      </w:r>
      <w:r>
        <w:instrText xml:space="preserve"> PAGEREF _Toc107536082 \h </w:instrText>
      </w:r>
      <w:r>
        <w:fldChar w:fldCharType="separate"/>
      </w:r>
      <w:r w:rsidR="00F22E73">
        <w:t>99</w:t>
      </w:r>
      <w:r>
        <w:fldChar w:fldCharType="end"/>
      </w:r>
    </w:p>
    <w:p w14:paraId="13F15030" w14:textId="5565C5F4" w:rsidR="00476332" w:rsidRDefault="00476332">
      <w:pPr>
        <w:pStyle w:val="TDC2"/>
        <w:rPr>
          <w:rFonts w:asciiTheme="minorHAnsi" w:eastAsiaTheme="minorEastAsia" w:hAnsiTheme="minorHAnsi" w:cstheme="minorBidi"/>
          <w:sz w:val="22"/>
          <w:szCs w:val="22"/>
          <w:lang w:val="es-PE" w:eastAsia="es-PE"/>
        </w:rPr>
      </w:pPr>
      <w:r w:rsidRPr="004E12F0">
        <w:rPr>
          <w:lang w:val="pt-BR"/>
        </w:rPr>
        <w:t>ANEXO C</w:t>
      </w:r>
      <w:r>
        <w:tab/>
      </w:r>
      <w:r>
        <w:fldChar w:fldCharType="begin"/>
      </w:r>
      <w:r>
        <w:instrText xml:space="preserve"> PAGEREF _Toc107536083 \h </w:instrText>
      </w:r>
      <w:r>
        <w:fldChar w:fldCharType="separate"/>
      </w:r>
      <w:r w:rsidR="00F22E73">
        <w:t>120</w:t>
      </w:r>
      <w:r>
        <w:fldChar w:fldCharType="end"/>
      </w:r>
    </w:p>
    <w:p w14:paraId="2B9E0A0B" w14:textId="7DE0AB8A" w:rsidR="00476332" w:rsidRDefault="00476332">
      <w:pPr>
        <w:pStyle w:val="TDC2"/>
        <w:rPr>
          <w:rFonts w:asciiTheme="minorHAnsi" w:eastAsiaTheme="minorEastAsia" w:hAnsiTheme="minorHAnsi" w:cstheme="minorBidi"/>
          <w:sz w:val="22"/>
          <w:szCs w:val="22"/>
          <w:lang w:val="es-PE" w:eastAsia="es-PE"/>
        </w:rPr>
      </w:pPr>
      <w:r w:rsidRPr="004E12F0">
        <w:rPr>
          <w:lang w:val="pt-BR"/>
        </w:rPr>
        <w:t>ANEXO D</w:t>
      </w:r>
      <w:r>
        <w:tab/>
      </w:r>
      <w:r>
        <w:fldChar w:fldCharType="begin"/>
      </w:r>
      <w:r>
        <w:instrText xml:space="preserve"> PAGEREF _Toc107536084 \h </w:instrText>
      </w:r>
      <w:r>
        <w:fldChar w:fldCharType="separate"/>
      </w:r>
      <w:r w:rsidR="00F22E73">
        <w:t>123</w:t>
      </w:r>
      <w:r>
        <w:fldChar w:fldCharType="end"/>
      </w:r>
    </w:p>
    <w:p w14:paraId="68F42235" w14:textId="3C738926" w:rsidR="00476332" w:rsidRDefault="00476332">
      <w:pPr>
        <w:pStyle w:val="TDC2"/>
        <w:rPr>
          <w:rFonts w:asciiTheme="minorHAnsi" w:eastAsiaTheme="minorEastAsia" w:hAnsiTheme="minorHAnsi" w:cstheme="minorBidi"/>
          <w:sz w:val="22"/>
          <w:szCs w:val="22"/>
          <w:lang w:val="es-PE" w:eastAsia="es-PE"/>
        </w:rPr>
      </w:pPr>
      <w:r>
        <w:t>ANEXO E</w:t>
      </w:r>
      <w:r>
        <w:tab/>
      </w:r>
      <w:r>
        <w:fldChar w:fldCharType="begin"/>
      </w:r>
      <w:r>
        <w:instrText xml:space="preserve"> PAGEREF _Toc107536085 \h </w:instrText>
      </w:r>
      <w:r>
        <w:fldChar w:fldCharType="separate"/>
      </w:r>
      <w:r w:rsidR="00F22E73">
        <w:t>133</w:t>
      </w:r>
      <w:r>
        <w:fldChar w:fldCharType="end"/>
      </w:r>
    </w:p>
    <w:p w14:paraId="78D13FC4" w14:textId="29D00D97" w:rsidR="00476332" w:rsidRDefault="00476332">
      <w:pPr>
        <w:pStyle w:val="TDC2"/>
        <w:rPr>
          <w:rFonts w:asciiTheme="minorHAnsi" w:eastAsiaTheme="minorEastAsia" w:hAnsiTheme="minorHAnsi" w:cstheme="minorBidi"/>
          <w:sz w:val="22"/>
          <w:szCs w:val="22"/>
          <w:lang w:val="es-PE" w:eastAsia="es-PE"/>
        </w:rPr>
      </w:pPr>
      <w:r w:rsidRPr="004E12F0">
        <w:t>ANEXO F</w:t>
      </w:r>
      <w:r>
        <w:tab/>
      </w:r>
      <w:r>
        <w:fldChar w:fldCharType="begin"/>
      </w:r>
      <w:r>
        <w:instrText xml:space="preserve"> PAGEREF _Toc107536086 \h </w:instrText>
      </w:r>
      <w:r>
        <w:fldChar w:fldCharType="separate"/>
      </w:r>
      <w:r w:rsidR="00F22E73">
        <w:t>136</w:t>
      </w:r>
      <w:r>
        <w:fldChar w:fldCharType="end"/>
      </w:r>
    </w:p>
    <w:p w14:paraId="0E882D5B" w14:textId="5BA42AA3" w:rsidR="00476332" w:rsidRDefault="00476332">
      <w:pPr>
        <w:pStyle w:val="TDC2"/>
        <w:rPr>
          <w:rFonts w:asciiTheme="minorHAnsi" w:eastAsiaTheme="minorEastAsia" w:hAnsiTheme="minorHAnsi" w:cstheme="minorBidi"/>
          <w:sz w:val="22"/>
          <w:szCs w:val="22"/>
          <w:lang w:val="es-PE" w:eastAsia="es-PE"/>
        </w:rPr>
      </w:pPr>
      <w:r>
        <w:lastRenderedPageBreak/>
        <w:t>ANEXO G</w:t>
      </w:r>
      <w:r>
        <w:tab/>
      </w:r>
      <w:r>
        <w:fldChar w:fldCharType="begin"/>
      </w:r>
      <w:r>
        <w:instrText xml:space="preserve"> PAGEREF _Toc107536087 \h </w:instrText>
      </w:r>
      <w:r>
        <w:fldChar w:fldCharType="separate"/>
      </w:r>
      <w:r w:rsidR="00F22E73">
        <w:t>137</w:t>
      </w:r>
      <w:r>
        <w:fldChar w:fldCharType="end"/>
      </w:r>
    </w:p>
    <w:p w14:paraId="1940A5F2" w14:textId="7F4C75C2" w:rsidR="00476332" w:rsidRDefault="00476332">
      <w:pPr>
        <w:pStyle w:val="TDC2"/>
        <w:rPr>
          <w:rFonts w:asciiTheme="minorHAnsi" w:eastAsiaTheme="minorEastAsia" w:hAnsiTheme="minorHAnsi" w:cstheme="minorBidi"/>
          <w:sz w:val="22"/>
          <w:szCs w:val="22"/>
          <w:lang w:val="es-PE" w:eastAsia="es-PE"/>
        </w:rPr>
      </w:pPr>
      <w:r>
        <w:t>ANEXO H</w:t>
      </w:r>
      <w:r>
        <w:tab/>
      </w:r>
      <w:r>
        <w:fldChar w:fldCharType="begin"/>
      </w:r>
      <w:r>
        <w:instrText xml:space="preserve"> PAGEREF _Toc107536088 \h </w:instrText>
      </w:r>
      <w:r>
        <w:fldChar w:fldCharType="separate"/>
      </w:r>
      <w:r w:rsidR="00F22E73">
        <w:t>145</w:t>
      </w:r>
      <w:r>
        <w:fldChar w:fldCharType="end"/>
      </w:r>
    </w:p>
    <w:p w14:paraId="602AFCFE" w14:textId="6ACBD1C7" w:rsidR="00476332" w:rsidRDefault="00476332">
      <w:pPr>
        <w:pStyle w:val="TDC2"/>
        <w:rPr>
          <w:rFonts w:asciiTheme="minorHAnsi" w:eastAsiaTheme="minorEastAsia" w:hAnsiTheme="minorHAnsi" w:cstheme="minorBidi"/>
          <w:sz w:val="22"/>
          <w:szCs w:val="22"/>
          <w:lang w:val="es-PE" w:eastAsia="es-PE"/>
        </w:rPr>
      </w:pPr>
      <w:r>
        <w:t>ANEXO I</w:t>
      </w:r>
      <w:r>
        <w:tab/>
      </w:r>
      <w:r>
        <w:fldChar w:fldCharType="begin"/>
      </w:r>
      <w:r>
        <w:instrText xml:space="preserve"> PAGEREF _Toc107536089 \h </w:instrText>
      </w:r>
      <w:r>
        <w:fldChar w:fldCharType="separate"/>
      </w:r>
      <w:r w:rsidR="00F22E73">
        <w:t>152</w:t>
      </w:r>
      <w:r>
        <w:fldChar w:fldCharType="end"/>
      </w:r>
    </w:p>
    <w:p w14:paraId="6C38926F" w14:textId="14907B18" w:rsidR="00476332" w:rsidRDefault="00476332">
      <w:pPr>
        <w:pStyle w:val="TDC2"/>
        <w:rPr>
          <w:rFonts w:asciiTheme="minorHAnsi" w:eastAsiaTheme="minorEastAsia" w:hAnsiTheme="minorHAnsi" w:cstheme="minorBidi"/>
          <w:sz w:val="22"/>
          <w:szCs w:val="22"/>
          <w:lang w:val="es-PE" w:eastAsia="es-PE"/>
        </w:rPr>
      </w:pPr>
      <w:r>
        <w:t>ANEXO J</w:t>
      </w:r>
      <w:r>
        <w:tab/>
      </w:r>
      <w:r>
        <w:fldChar w:fldCharType="begin"/>
      </w:r>
      <w:r>
        <w:instrText xml:space="preserve"> PAGEREF _Toc107536090 \h </w:instrText>
      </w:r>
      <w:r>
        <w:fldChar w:fldCharType="separate"/>
      </w:r>
      <w:r w:rsidR="00F22E73">
        <w:t>162</w:t>
      </w:r>
      <w:r>
        <w:fldChar w:fldCharType="end"/>
      </w:r>
    </w:p>
    <w:p w14:paraId="30D7C13F" w14:textId="7ECBE7FC" w:rsidR="006F1368" w:rsidRPr="006F1368" w:rsidRDefault="004A0686" w:rsidP="006F1368">
      <w:pPr>
        <w:pStyle w:val="Ttulo1"/>
        <w:jc w:val="center"/>
      </w:pPr>
      <w:r>
        <w:fldChar w:fldCharType="end"/>
      </w:r>
      <w:r w:rsidRPr="00E358F5">
        <w:br w:type="page"/>
      </w:r>
      <w:bookmarkStart w:id="3" w:name="_Toc107536021"/>
      <w:r w:rsidR="00893230" w:rsidRPr="00893230">
        <w:lastRenderedPageBreak/>
        <w:t>ÍNDICE DE TABLAS</w:t>
      </w:r>
      <w:bookmarkStart w:id="4" w:name="_Hlk106844013"/>
      <w:bookmarkEnd w:id="3"/>
    </w:p>
    <w:p w14:paraId="7F649032" w14:textId="3F45A958" w:rsidR="006F1368" w:rsidRDefault="004A0686" w:rsidP="006F1368">
      <w:pPr>
        <w:jc w:val="right"/>
      </w:pPr>
      <w:r>
        <w:rPr>
          <w:b/>
          <w:caps/>
        </w:rPr>
        <w:cr/>
      </w:r>
      <w:r>
        <w:t>Pág.</w:t>
      </w:r>
    </w:p>
    <w:p w14:paraId="5C55C02C" w14:textId="02EA8E40" w:rsidR="00635038" w:rsidRDefault="006F1368">
      <w:pPr>
        <w:pStyle w:val="TDC1"/>
        <w:rPr>
          <w:rFonts w:asciiTheme="minorHAnsi" w:eastAsiaTheme="minorEastAsia" w:hAnsiTheme="minorHAnsi" w:cstheme="minorBidi"/>
          <w:sz w:val="22"/>
          <w:szCs w:val="22"/>
          <w:lang w:val="es-PE" w:eastAsia="es-PE"/>
        </w:rPr>
      </w:pPr>
      <w:r>
        <w:fldChar w:fldCharType="begin"/>
      </w:r>
      <w:r>
        <w:instrText xml:space="preserve"> TOC \t "Tablas;1" </w:instrText>
      </w:r>
      <w:r>
        <w:fldChar w:fldCharType="separate"/>
      </w:r>
      <w:r w:rsidR="00635038">
        <w:t>Tabla 1.</w:t>
      </w:r>
      <w:r w:rsidR="00635038">
        <w:rPr>
          <w:rFonts w:asciiTheme="minorHAnsi" w:eastAsiaTheme="minorEastAsia" w:hAnsiTheme="minorHAnsi" w:cstheme="minorBidi"/>
          <w:sz w:val="22"/>
          <w:szCs w:val="22"/>
          <w:lang w:val="es-PE" w:eastAsia="es-PE"/>
        </w:rPr>
        <w:tab/>
      </w:r>
      <w:r w:rsidR="00635038">
        <w:t>Producción De Café Pergamino 2018 – 2019 (Enero – Julio)</w:t>
      </w:r>
      <w:r w:rsidR="00635038">
        <w:tab/>
      </w:r>
      <w:r w:rsidR="00635038">
        <w:fldChar w:fldCharType="begin"/>
      </w:r>
      <w:r w:rsidR="00635038">
        <w:instrText xml:space="preserve"> PAGEREF _Toc107543586 \h </w:instrText>
      </w:r>
      <w:r w:rsidR="00635038">
        <w:fldChar w:fldCharType="separate"/>
      </w:r>
      <w:r w:rsidR="00F22E73">
        <w:t>8</w:t>
      </w:r>
      <w:r w:rsidR="00635038">
        <w:fldChar w:fldCharType="end"/>
      </w:r>
    </w:p>
    <w:p w14:paraId="60BA3532" w14:textId="2A4DF973" w:rsidR="00635038" w:rsidRDefault="00635038">
      <w:pPr>
        <w:pStyle w:val="TDC1"/>
        <w:rPr>
          <w:rFonts w:asciiTheme="minorHAnsi" w:eastAsiaTheme="minorEastAsia" w:hAnsiTheme="minorHAnsi" w:cstheme="minorBidi"/>
          <w:sz w:val="22"/>
          <w:szCs w:val="22"/>
          <w:lang w:val="es-PE" w:eastAsia="es-PE"/>
        </w:rPr>
      </w:pPr>
      <w:r>
        <w:t>Tabla 2.</w:t>
      </w:r>
      <w:r>
        <w:rPr>
          <w:rFonts w:asciiTheme="minorHAnsi" w:eastAsiaTheme="minorEastAsia" w:hAnsiTheme="minorHAnsi" w:cstheme="minorBidi"/>
          <w:sz w:val="22"/>
          <w:szCs w:val="22"/>
          <w:lang w:val="es-PE" w:eastAsia="es-PE"/>
        </w:rPr>
        <w:tab/>
      </w:r>
      <w:r>
        <w:t>Empaque de preferencia para la compra de café para casa y/o trabajo</w:t>
      </w:r>
      <w:r>
        <w:tab/>
      </w:r>
      <w:r>
        <w:fldChar w:fldCharType="begin"/>
      </w:r>
      <w:r>
        <w:instrText xml:space="preserve"> PAGEREF _Toc107543587 \h </w:instrText>
      </w:r>
      <w:r>
        <w:fldChar w:fldCharType="separate"/>
      </w:r>
      <w:r w:rsidR="00F22E73">
        <w:t>12</w:t>
      </w:r>
      <w:r>
        <w:fldChar w:fldCharType="end"/>
      </w:r>
    </w:p>
    <w:p w14:paraId="62979781" w14:textId="7A3AECB5" w:rsidR="00635038" w:rsidRDefault="00635038">
      <w:pPr>
        <w:pStyle w:val="TDC1"/>
        <w:rPr>
          <w:rFonts w:asciiTheme="minorHAnsi" w:eastAsiaTheme="minorEastAsia" w:hAnsiTheme="minorHAnsi" w:cstheme="minorBidi"/>
          <w:sz w:val="22"/>
          <w:szCs w:val="22"/>
          <w:lang w:val="es-PE" w:eastAsia="es-PE"/>
        </w:rPr>
      </w:pPr>
      <w:r>
        <w:t>Tabla 3.</w:t>
      </w:r>
      <w:r>
        <w:rPr>
          <w:rFonts w:asciiTheme="minorHAnsi" w:eastAsiaTheme="minorEastAsia" w:hAnsiTheme="minorHAnsi" w:cstheme="minorBidi"/>
          <w:sz w:val="22"/>
          <w:szCs w:val="22"/>
          <w:lang w:val="es-PE" w:eastAsia="es-PE"/>
        </w:rPr>
        <w:tab/>
      </w:r>
      <w:r>
        <w:t>Criterios para determinar la solución óptima</w:t>
      </w:r>
      <w:r>
        <w:tab/>
      </w:r>
      <w:r>
        <w:fldChar w:fldCharType="begin"/>
      </w:r>
      <w:r>
        <w:instrText xml:space="preserve"> PAGEREF _Toc107543588 \h </w:instrText>
      </w:r>
      <w:r>
        <w:fldChar w:fldCharType="separate"/>
      </w:r>
      <w:r w:rsidR="00F22E73">
        <w:t>35</w:t>
      </w:r>
      <w:r>
        <w:fldChar w:fldCharType="end"/>
      </w:r>
    </w:p>
    <w:p w14:paraId="6C9C0F9F" w14:textId="77E42E82" w:rsidR="00635038" w:rsidRDefault="00635038">
      <w:pPr>
        <w:pStyle w:val="TDC1"/>
        <w:rPr>
          <w:rFonts w:asciiTheme="minorHAnsi" w:eastAsiaTheme="minorEastAsia" w:hAnsiTheme="minorHAnsi" w:cstheme="minorBidi"/>
          <w:sz w:val="22"/>
          <w:szCs w:val="22"/>
          <w:lang w:val="es-PE" w:eastAsia="es-PE"/>
        </w:rPr>
      </w:pPr>
      <w:r>
        <w:t>Tabla 4.</w:t>
      </w:r>
      <w:r>
        <w:rPr>
          <w:rFonts w:asciiTheme="minorHAnsi" w:eastAsiaTheme="minorEastAsia" w:hAnsiTheme="minorHAnsi" w:cstheme="minorBidi"/>
          <w:sz w:val="22"/>
          <w:szCs w:val="22"/>
          <w:lang w:val="es-PE" w:eastAsia="es-PE"/>
        </w:rPr>
        <w:tab/>
      </w:r>
      <w:r>
        <w:t>Comparación entre modelos de módulos wifi</w:t>
      </w:r>
      <w:r>
        <w:tab/>
      </w:r>
      <w:r>
        <w:fldChar w:fldCharType="begin"/>
      </w:r>
      <w:r>
        <w:instrText xml:space="preserve"> PAGEREF _Toc107543589 \h </w:instrText>
      </w:r>
      <w:r>
        <w:fldChar w:fldCharType="separate"/>
      </w:r>
      <w:r w:rsidR="00F22E73">
        <w:t>38</w:t>
      </w:r>
      <w:r>
        <w:fldChar w:fldCharType="end"/>
      </w:r>
    </w:p>
    <w:p w14:paraId="3A1025D9" w14:textId="32BA35BD" w:rsidR="00635038" w:rsidRDefault="00635038">
      <w:pPr>
        <w:pStyle w:val="TDC1"/>
        <w:rPr>
          <w:rFonts w:asciiTheme="minorHAnsi" w:eastAsiaTheme="minorEastAsia" w:hAnsiTheme="minorHAnsi" w:cstheme="minorBidi"/>
          <w:sz w:val="22"/>
          <w:szCs w:val="22"/>
          <w:lang w:val="es-PE" w:eastAsia="es-PE"/>
        </w:rPr>
      </w:pPr>
      <w:r>
        <w:t>Tabla 5.</w:t>
      </w:r>
      <w:r>
        <w:rPr>
          <w:rFonts w:asciiTheme="minorHAnsi" w:eastAsiaTheme="minorEastAsia" w:hAnsiTheme="minorHAnsi" w:cstheme="minorBidi"/>
          <w:sz w:val="22"/>
          <w:szCs w:val="22"/>
          <w:lang w:val="es-PE" w:eastAsia="es-PE"/>
        </w:rPr>
        <w:tab/>
      </w:r>
      <w:r>
        <w:t>Comparación entre modelos de sensores de presencia</w:t>
      </w:r>
      <w:r>
        <w:tab/>
      </w:r>
      <w:r>
        <w:fldChar w:fldCharType="begin"/>
      </w:r>
      <w:r>
        <w:instrText xml:space="preserve"> PAGEREF _Toc107543590 \h </w:instrText>
      </w:r>
      <w:r>
        <w:fldChar w:fldCharType="separate"/>
      </w:r>
      <w:r w:rsidR="00F22E73">
        <w:t>38</w:t>
      </w:r>
      <w:r>
        <w:fldChar w:fldCharType="end"/>
      </w:r>
    </w:p>
    <w:p w14:paraId="1888BCA4" w14:textId="6EE02E6F" w:rsidR="00635038" w:rsidRDefault="00635038">
      <w:pPr>
        <w:pStyle w:val="TDC1"/>
        <w:rPr>
          <w:rFonts w:asciiTheme="minorHAnsi" w:eastAsiaTheme="minorEastAsia" w:hAnsiTheme="minorHAnsi" w:cstheme="minorBidi"/>
          <w:sz w:val="22"/>
          <w:szCs w:val="22"/>
          <w:lang w:val="es-PE" w:eastAsia="es-PE"/>
        </w:rPr>
      </w:pPr>
      <w:r>
        <w:t>Tabla 6.</w:t>
      </w:r>
      <w:r>
        <w:rPr>
          <w:rFonts w:asciiTheme="minorHAnsi" w:eastAsiaTheme="minorEastAsia" w:hAnsiTheme="minorHAnsi" w:cstheme="minorBidi"/>
          <w:sz w:val="22"/>
          <w:szCs w:val="22"/>
          <w:lang w:val="es-PE" w:eastAsia="es-PE"/>
        </w:rPr>
        <w:tab/>
      </w:r>
      <w:r>
        <w:t>Comparación entre modelos de sensores de peso</w:t>
      </w:r>
      <w:r>
        <w:tab/>
      </w:r>
      <w:r>
        <w:fldChar w:fldCharType="begin"/>
      </w:r>
      <w:r>
        <w:instrText xml:space="preserve"> PAGEREF _Toc107543591 \h </w:instrText>
      </w:r>
      <w:r>
        <w:fldChar w:fldCharType="separate"/>
      </w:r>
      <w:r w:rsidR="00F22E73">
        <w:t>39</w:t>
      </w:r>
      <w:r>
        <w:fldChar w:fldCharType="end"/>
      </w:r>
    </w:p>
    <w:p w14:paraId="50B9AC01" w14:textId="3D555FEE" w:rsidR="00635038" w:rsidRDefault="00635038">
      <w:pPr>
        <w:pStyle w:val="TDC1"/>
        <w:rPr>
          <w:rFonts w:asciiTheme="minorHAnsi" w:eastAsiaTheme="minorEastAsia" w:hAnsiTheme="minorHAnsi" w:cstheme="minorBidi"/>
          <w:sz w:val="22"/>
          <w:szCs w:val="22"/>
          <w:lang w:val="es-PE" w:eastAsia="es-PE"/>
        </w:rPr>
      </w:pPr>
      <w:r>
        <w:t>Tabla 7.</w:t>
      </w:r>
      <w:r>
        <w:rPr>
          <w:rFonts w:asciiTheme="minorHAnsi" w:eastAsiaTheme="minorEastAsia" w:hAnsiTheme="minorHAnsi" w:cstheme="minorBidi"/>
          <w:sz w:val="22"/>
          <w:szCs w:val="22"/>
          <w:lang w:val="es-PE" w:eastAsia="es-PE"/>
        </w:rPr>
        <w:tab/>
      </w:r>
      <w:r>
        <w:t>Comparación entre modelos de actuadores lineales</w:t>
      </w:r>
      <w:r>
        <w:tab/>
      </w:r>
      <w:r>
        <w:fldChar w:fldCharType="begin"/>
      </w:r>
      <w:r>
        <w:instrText xml:space="preserve"> PAGEREF _Toc107543592 \h </w:instrText>
      </w:r>
      <w:r>
        <w:fldChar w:fldCharType="separate"/>
      </w:r>
      <w:r w:rsidR="00F22E73">
        <w:t>40</w:t>
      </w:r>
      <w:r>
        <w:fldChar w:fldCharType="end"/>
      </w:r>
    </w:p>
    <w:p w14:paraId="7E0886B0" w14:textId="3F8F05BD" w:rsidR="00635038" w:rsidRDefault="00635038">
      <w:pPr>
        <w:pStyle w:val="TDC1"/>
        <w:rPr>
          <w:rFonts w:asciiTheme="minorHAnsi" w:eastAsiaTheme="minorEastAsia" w:hAnsiTheme="minorHAnsi" w:cstheme="minorBidi"/>
          <w:sz w:val="22"/>
          <w:szCs w:val="22"/>
          <w:lang w:val="es-PE" w:eastAsia="es-PE"/>
        </w:rPr>
      </w:pPr>
      <w:r>
        <w:t>Tabla 8.</w:t>
      </w:r>
      <w:r>
        <w:rPr>
          <w:rFonts w:asciiTheme="minorHAnsi" w:eastAsiaTheme="minorEastAsia" w:hAnsiTheme="minorHAnsi" w:cstheme="minorBidi"/>
          <w:sz w:val="22"/>
          <w:szCs w:val="22"/>
          <w:lang w:val="es-PE" w:eastAsia="es-PE"/>
        </w:rPr>
        <w:tab/>
      </w:r>
      <w:r>
        <w:t>Comparación entre modelos de motores paso a paso</w:t>
      </w:r>
      <w:r>
        <w:tab/>
      </w:r>
      <w:r>
        <w:fldChar w:fldCharType="begin"/>
      </w:r>
      <w:r>
        <w:instrText xml:space="preserve"> PAGEREF _Toc107543593 \h </w:instrText>
      </w:r>
      <w:r>
        <w:fldChar w:fldCharType="separate"/>
      </w:r>
      <w:r w:rsidR="00F22E73">
        <w:t>40</w:t>
      </w:r>
      <w:r>
        <w:fldChar w:fldCharType="end"/>
      </w:r>
    </w:p>
    <w:p w14:paraId="28241675" w14:textId="4FF4B986" w:rsidR="00635038" w:rsidRDefault="00635038">
      <w:pPr>
        <w:pStyle w:val="TDC1"/>
        <w:rPr>
          <w:rFonts w:asciiTheme="minorHAnsi" w:eastAsiaTheme="minorEastAsia" w:hAnsiTheme="minorHAnsi" w:cstheme="minorBidi"/>
          <w:sz w:val="22"/>
          <w:szCs w:val="22"/>
          <w:lang w:val="es-PE" w:eastAsia="es-PE"/>
        </w:rPr>
      </w:pPr>
      <w:r>
        <w:t>Tabla 9.</w:t>
      </w:r>
      <w:r>
        <w:rPr>
          <w:rFonts w:asciiTheme="minorHAnsi" w:eastAsiaTheme="minorEastAsia" w:hAnsiTheme="minorHAnsi" w:cstheme="minorBidi"/>
          <w:sz w:val="22"/>
          <w:szCs w:val="22"/>
          <w:lang w:val="es-PE" w:eastAsia="es-PE"/>
        </w:rPr>
        <w:tab/>
      </w:r>
      <w:r>
        <w:t>Comparación entre motores DC para el transportador helicoidal</w:t>
      </w:r>
      <w:r>
        <w:tab/>
      </w:r>
      <w:r>
        <w:fldChar w:fldCharType="begin"/>
      </w:r>
      <w:r>
        <w:instrText xml:space="preserve"> PAGEREF _Toc107543594 \h </w:instrText>
      </w:r>
      <w:r>
        <w:fldChar w:fldCharType="separate"/>
      </w:r>
      <w:r w:rsidR="00F22E73">
        <w:t>41</w:t>
      </w:r>
      <w:r>
        <w:fldChar w:fldCharType="end"/>
      </w:r>
    </w:p>
    <w:p w14:paraId="0B7E5E8C" w14:textId="5419F781" w:rsidR="00635038" w:rsidRDefault="00635038">
      <w:pPr>
        <w:pStyle w:val="TDC1"/>
        <w:rPr>
          <w:rFonts w:asciiTheme="minorHAnsi" w:eastAsiaTheme="minorEastAsia" w:hAnsiTheme="minorHAnsi" w:cstheme="minorBidi"/>
          <w:sz w:val="22"/>
          <w:szCs w:val="22"/>
          <w:lang w:val="es-PE" w:eastAsia="es-PE"/>
        </w:rPr>
      </w:pPr>
      <w:r>
        <w:t>Tabla 10.</w:t>
      </w:r>
      <w:r>
        <w:rPr>
          <w:rFonts w:asciiTheme="minorHAnsi" w:eastAsiaTheme="minorEastAsia" w:hAnsiTheme="minorHAnsi" w:cstheme="minorBidi"/>
          <w:sz w:val="22"/>
          <w:szCs w:val="22"/>
          <w:lang w:val="es-PE" w:eastAsia="es-PE"/>
        </w:rPr>
        <w:tab/>
      </w:r>
      <w:r>
        <w:t>Comparación entre motores DC para el dosificador volumétrico</w:t>
      </w:r>
      <w:r>
        <w:tab/>
      </w:r>
      <w:r>
        <w:fldChar w:fldCharType="begin"/>
      </w:r>
      <w:r>
        <w:instrText xml:space="preserve"> PAGEREF _Toc107543595 \h </w:instrText>
      </w:r>
      <w:r>
        <w:fldChar w:fldCharType="separate"/>
      </w:r>
      <w:r w:rsidR="00F22E73">
        <w:t>42</w:t>
      </w:r>
      <w:r>
        <w:fldChar w:fldCharType="end"/>
      </w:r>
    </w:p>
    <w:p w14:paraId="09FDE4BF" w14:textId="3BD75421" w:rsidR="00635038" w:rsidRDefault="00635038">
      <w:pPr>
        <w:pStyle w:val="TDC1"/>
        <w:rPr>
          <w:rFonts w:asciiTheme="minorHAnsi" w:eastAsiaTheme="minorEastAsia" w:hAnsiTheme="minorHAnsi" w:cstheme="minorBidi"/>
          <w:sz w:val="22"/>
          <w:szCs w:val="22"/>
          <w:lang w:val="es-PE" w:eastAsia="es-PE"/>
        </w:rPr>
      </w:pPr>
      <w:r>
        <w:t>Tabla 11.</w:t>
      </w:r>
      <w:r>
        <w:rPr>
          <w:rFonts w:asciiTheme="minorHAnsi" w:eastAsiaTheme="minorEastAsia" w:hAnsiTheme="minorHAnsi" w:cstheme="minorBidi"/>
          <w:sz w:val="22"/>
          <w:szCs w:val="22"/>
          <w:lang w:val="es-PE" w:eastAsia="es-PE"/>
        </w:rPr>
        <w:tab/>
      </w:r>
      <w:r>
        <w:t>Criterios para selección de hélices</w:t>
      </w:r>
      <w:r>
        <w:tab/>
      </w:r>
      <w:r>
        <w:fldChar w:fldCharType="begin"/>
      </w:r>
      <w:r>
        <w:instrText xml:space="preserve"> PAGEREF _Toc107543596 \h </w:instrText>
      </w:r>
      <w:r>
        <w:fldChar w:fldCharType="separate"/>
      </w:r>
      <w:r w:rsidR="00F22E73">
        <w:t>49</w:t>
      </w:r>
      <w:r>
        <w:fldChar w:fldCharType="end"/>
      </w:r>
    </w:p>
    <w:p w14:paraId="6C3D3C97" w14:textId="349E2EEB" w:rsidR="00635038" w:rsidRDefault="00635038">
      <w:pPr>
        <w:pStyle w:val="TDC1"/>
        <w:rPr>
          <w:rFonts w:asciiTheme="minorHAnsi" w:eastAsiaTheme="minorEastAsia" w:hAnsiTheme="minorHAnsi" w:cstheme="minorBidi"/>
          <w:sz w:val="22"/>
          <w:szCs w:val="22"/>
          <w:lang w:val="es-PE" w:eastAsia="es-PE"/>
        </w:rPr>
      </w:pPr>
      <w:r>
        <w:t>Tabla 12.</w:t>
      </w:r>
      <w:r>
        <w:rPr>
          <w:rFonts w:asciiTheme="minorHAnsi" w:eastAsiaTheme="minorEastAsia" w:hAnsiTheme="minorHAnsi" w:cstheme="minorBidi"/>
          <w:sz w:val="22"/>
          <w:szCs w:val="22"/>
          <w:lang w:val="es-PE" w:eastAsia="es-PE"/>
        </w:rPr>
        <w:tab/>
      </w:r>
      <w:r>
        <w:t>Velocidad de giro recomendada para un tornillo según diámetro</w:t>
      </w:r>
      <w:r>
        <w:tab/>
      </w:r>
      <w:r>
        <w:fldChar w:fldCharType="begin"/>
      </w:r>
      <w:r>
        <w:instrText xml:space="preserve"> PAGEREF _Toc107543597 \h </w:instrText>
      </w:r>
      <w:r>
        <w:fldChar w:fldCharType="separate"/>
      </w:r>
      <w:r w:rsidR="00F22E73">
        <w:t>51</w:t>
      </w:r>
      <w:r>
        <w:fldChar w:fldCharType="end"/>
      </w:r>
    </w:p>
    <w:p w14:paraId="044A5875" w14:textId="05BDF0E0" w:rsidR="00635038" w:rsidRDefault="00635038">
      <w:pPr>
        <w:pStyle w:val="TDC1"/>
        <w:rPr>
          <w:rFonts w:asciiTheme="minorHAnsi" w:eastAsiaTheme="minorEastAsia" w:hAnsiTheme="minorHAnsi" w:cstheme="minorBidi"/>
          <w:sz w:val="22"/>
          <w:szCs w:val="22"/>
          <w:lang w:val="es-PE" w:eastAsia="es-PE"/>
        </w:rPr>
      </w:pPr>
      <w:r>
        <w:t>Tabla 13.</w:t>
      </w:r>
      <w:r>
        <w:rPr>
          <w:rFonts w:asciiTheme="minorHAnsi" w:eastAsiaTheme="minorEastAsia" w:hAnsiTheme="minorHAnsi" w:cstheme="minorBidi"/>
          <w:sz w:val="22"/>
          <w:szCs w:val="22"/>
          <w:lang w:val="es-PE" w:eastAsia="es-PE"/>
        </w:rPr>
        <w:tab/>
      </w:r>
      <w:r>
        <w:t>Valores del coeficiente de relleno según el material a transportar</w:t>
      </w:r>
      <w:r>
        <w:tab/>
      </w:r>
      <w:r>
        <w:fldChar w:fldCharType="begin"/>
      </w:r>
      <w:r>
        <w:instrText xml:space="preserve"> PAGEREF _Toc107543598 \h </w:instrText>
      </w:r>
      <w:r>
        <w:fldChar w:fldCharType="separate"/>
      </w:r>
      <w:r w:rsidR="00F22E73">
        <w:t>51</w:t>
      </w:r>
      <w:r>
        <w:fldChar w:fldCharType="end"/>
      </w:r>
    </w:p>
    <w:p w14:paraId="33302DB0" w14:textId="23D612D8" w:rsidR="00635038" w:rsidRDefault="00635038">
      <w:pPr>
        <w:pStyle w:val="TDC1"/>
        <w:rPr>
          <w:rFonts w:asciiTheme="minorHAnsi" w:eastAsiaTheme="minorEastAsia" w:hAnsiTheme="minorHAnsi" w:cstheme="minorBidi"/>
          <w:sz w:val="22"/>
          <w:szCs w:val="22"/>
          <w:lang w:val="es-PE" w:eastAsia="es-PE"/>
        </w:rPr>
      </w:pPr>
      <w:r>
        <w:t>Tabla 14.</w:t>
      </w:r>
      <w:r>
        <w:rPr>
          <w:rFonts w:asciiTheme="minorHAnsi" w:eastAsiaTheme="minorEastAsia" w:hAnsiTheme="minorHAnsi" w:cstheme="minorBidi"/>
          <w:sz w:val="22"/>
          <w:szCs w:val="22"/>
          <w:lang w:val="es-PE" w:eastAsia="es-PE"/>
        </w:rPr>
        <w:tab/>
      </w:r>
      <w:r>
        <w:t>Valores del coeficiente de disminución de flujo según el ángulo</w:t>
      </w:r>
      <w:r>
        <w:tab/>
      </w:r>
      <w:r>
        <w:fldChar w:fldCharType="begin"/>
      </w:r>
      <w:r>
        <w:instrText xml:space="preserve"> PAGEREF _Toc107543599 \h </w:instrText>
      </w:r>
      <w:r>
        <w:fldChar w:fldCharType="separate"/>
      </w:r>
      <w:r w:rsidR="00F22E73">
        <w:t>52</w:t>
      </w:r>
      <w:r>
        <w:fldChar w:fldCharType="end"/>
      </w:r>
    </w:p>
    <w:p w14:paraId="5A5580B8" w14:textId="4CBE47AC" w:rsidR="00635038" w:rsidRDefault="00635038">
      <w:pPr>
        <w:pStyle w:val="TDC1"/>
        <w:rPr>
          <w:rFonts w:asciiTheme="minorHAnsi" w:eastAsiaTheme="minorEastAsia" w:hAnsiTheme="minorHAnsi" w:cstheme="minorBidi"/>
          <w:sz w:val="22"/>
          <w:szCs w:val="22"/>
          <w:lang w:val="es-PE" w:eastAsia="es-PE"/>
        </w:rPr>
      </w:pPr>
      <w:r>
        <w:t>Tabla 15.</w:t>
      </w:r>
      <w:r>
        <w:rPr>
          <w:rFonts w:asciiTheme="minorHAnsi" w:eastAsiaTheme="minorEastAsia" w:hAnsiTheme="minorHAnsi" w:cstheme="minorBidi"/>
          <w:sz w:val="22"/>
          <w:szCs w:val="22"/>
          <w:lang w:val="es-PE" w:eastAsia="es-PE"/>
        </w:rPr>
        <w:tab/>
      </w:r>
      <w:r>
        <w:t>Valores del coeficiente de resistencia según el material transportado</w:t>
      </w:r>
      <w:r>
        <w:tab/>
      </w:r>
      <w:r>
        <w:fldChar w:fldCharType="begin"/>
      </w:r>
      <w:r>
        <w:instrText xml:space="preserve"> PAGEREF _Toc107543600 \h </w:instrText>
      </w:r>
      <w:r>
        <w:fldChar w:fldCharType="separate"/>
      </w:r>
      <w:r w:rsidR="00F22E73">
        <w:t>54</w:t>
      </w:r>
      <w:r>
        <w:fldChar w:fldCharType="end"/>
      </w:r>
    </w:p>
    <w:p w14:paraId="1D37ED23" w14:textId="6AF3E6D4" w:rsidR="00635038" w:rsidRDefault="00635038">
      <w:pPr>
        <w:pStyle w:val="TDC1"/>
        <w:rPr>
          <w:rFonts w:asciiTheme="minorHAnsi" w:eastAsiaTheme="minorEastAsia" w:hAnsiTheme="minorHAnsi" w:cstheme="minorBidi"/>
          <w:sz w:val="22"/>
          <w:szCs w:val="22"/>
          <w:lang w:val="es-PE" w:eastAsia="es-PE"/>
        </w:rPr>
      </w:pPr>
      <w:r>
        <w:t>Tabla 16.</w:t>
      </w:r>
      <w:r>
        <w:rPr>
          <w:rFonts w:asciiTheme="minorHAnsi" w:eastAsiaTheme="minorEastAsia" w:hAnsiTheme="minorHAnsi" w:cstheme="minorBidi"/>
          <w:sz w:val="22"/>
          <w:szCs w:val="22"/>
          <w:lang w:val="es-PE" w:eastAsia="es-PE"/>
        </w:rPr>
        <w:tab/>
      </w:r>
      <w:r>
        <w:t>Variables del sistema que se deben controlar y monitorear</w:t>
      </w:r>
      <w:r>
        <w:tab/>
      </w:r>
      <w:r>
        <w:fldChar w:fldCharType="begin"/>
      </w:r>
      <w:r>
        <w:instrText xml:space="preserve"> PAGEREF _Toc107543601 \h </w:instrText>
      </w:r>
      <w:r>
        <w:fldChar w:fldCharType="separate"/>
      </w:r>
      <w:r w:rsidR="00F22E73">
        <w:t>64</w:t>
      </w:r>
      <w:r>
        <w:fldChar w:fldCharType="end"/>
      </w:r>
    </w:p>
    <w:p w14:paraId="05910679" w14:textId="406C2521" w:rsidR="00635038" w:rsidRDefault="00635038">
      <w:pPr>
        <w:pStyle w:val="TDC1"/>
        <w:rPr>
          <w:rFonts w:asciiTheme="minorHAnsi" w:eastAsiaTheme="minorEastAsia" w:hAnsiTheme="minorHAnsi" w:cstheme="minorBidi"/>
          <w:sz w:val="22"/>
          <w:szCs w:val="22"/>
          <w:lang w:val="es-PE" w:eastAsia="es-PE"/>
        </w:rPr>
      </w:pPr>
      <w:r>
        <w:t>Tabla 17.</w:t>
      </w:r>
      <w:r>
        <w:rPr>
          <w:rFonts w:asciiTheme="minorHAnsi" w:eastAsiaTheme="minorEastAsia" w:hAnsiTheme="minorHAnsi" w:cstheme="minorBidi"/>
          <w:sz w:val="22"/>
          <w:szCs w:val="22"/>
          <w:lang w:val="es-PE" w:eastAsia="es-PE"/>
        </w:rPr>
        <w:tab/>
      </w:r>
      <w:r>
        <w:t>Comparación entre microcontroladores</w:t>
      </w:r>
      <w:r>
        <w:tab/>
      </w:r>
      <w:r>
        <w:fldChar w:fldCharType="begin"/>
      </w:r>
      <w:r>
        <w:instrText xml:space="preserve"> PAGEREF _Toc107543602 \h </w:instrText>
      </w:r>
      <w:r>
        <w:fldChar w:fldCharType="separate"/>
      </w:r>
      <w:r w:rsidR="00F22E73">
        <w:t>68</w:t>
      </w:r>
      <w:r>
        <w:fldChar w:fldCharType="end"/>
      </w:r>
    </w:p>
    <w:p w14:paraId="27B2109F" w14:textId="1961A0D3" w:rsidR="00635038" w:rsidRDefault="00635038">
      <w:pPr>
        <w:pStyle w:val="TDC1"/>
        <w:rPr>
          <w:rFonts w:asciiTheme="minorHAnsi" w:eastAsiaTheme="minorEastAsia" w:hAnsiTheme="minorHAnsi" w:cstheme="minorBidi"/>
          <w:sz w:val="22"/>
          <w:szCs w:val="22"/>
          <w:lang w:val="es-PE" w:eastAsia="es-PE"/>
        </w:rPr>
      </w:pPr>
      <w:r>
        <w:t>Tabla 18.</w:t>
      </w:r>
      <w:r>
        <w:rPr>
          <w:rFonts w:asciiTheme="minorHAnsi" w:eastAsiaTheme="minorEastAsia" w:hAnsiTheme="minorHAnsi" w:cstheme="minorBidi"/>
          <w:sz w:val="22"/>
          <w:szCs w:val="22"/>
          <w:lang w:val="es-PE" w:eastAsia="es-PE"/>
        </w:rPr>
        <w:tab/>
      </w:r>
      <w:r>
        <w:t>Gráfico de corriente y Fuerza en el actuador lineal</w:t>
      </w:r>
      <w:r>
        <w:tab/>
      </w:r>
      <w:r>
        <w:fldChar w:fldCharType="begin"/>
      </w:r>
      <w:r>
        <w:instrText xml:space="preserve"> PAGEREF _Toc107543603 \h </w:instrText>
      </w:r>
      <w:r>
        <w:fldChar w:fldCharType="separate"/>
      </w:r>
      <w:r w:rsidR="00F22E73">
        <w:t>71</w:t>
      </w:r>
      <w:r>
        <w:fldChar w:fldCharType="end"/>
      </w:r>
    </w:p>
    <w:p w14:paraId="7534743B" w14:textId="6F380C7E" w:rsidR="00635038" w:rsidRDefault="00635038">
      <w:pPr>
        <w:pStyle w:val="TDC1"/>
        <w:rPr>
          <w:rFonts w:asciiTheme="minorHAnsi" w:eastAsiaTheme="minorEastAsia" w:hAnsiTheme="minorHAnsi" w:cstheme="minorBidi"/>
          <w:sz w:val="22"/>
          <w:szCs w:val="22"/>
          <w:lang w:val="es-PE" w:eastAsia="es-PE"/>
        </w:rPr>
      </w:pPr>
      <w:r>
        <w:t>Tabla 19.</w:t>
      </w:r>
      <w:r>
        <w:rPr>
          <w:rFonts w:asciiTheme="minorHAnsi" w:eastAsiaTheme="minorEastAsia" w:hAnsiTheme="minorHAnsi" w:cstheme="minorBidi"/>
          <w:sz w:val="22"/>
          <w:szCs w:val="22"/>
          <w:lang w:val="es-PE" w:eastAsia="es-PE"/>
        </w:rPr>
        <w:tab/>
      </w:r>
      <w:r>
        <w:t>Cálculos de la potencia necesaria para la selección de fuentes</w:t>
      </w:r>
      <w:r>
        <w:tab/>
      </w:r>
      <w:r>
        <w:fldChar w:fldCharType="begin"/>
      </w:r>
      <w:r>
        <w:instrText xml:space="preserve"> PAGEREF _Toc107543604 \h </w:instrText>
      </w:r>
      <w:r>
        <w:fldChar w:fldCharType="separate"/>
      </w:r>
      <w:r w:rsidR="00F22E73">
        <w:t>83</w:t>
      </w:r>
      <w:r>
        <w:fldChar w:fldCharType="end"/>
      </w:r>
    </w:p>
    <w:p w14:paraId="785BFEC8" w14:textId="592A1038" w:rsidR="00635038" w:rsidRDefault="00635038">
      <w:pPr>
        <w:pStyle w:val="TDC1"/>
        <w:rPr>
          <w:rFonts w:asciiTheme="minorHAnsi" w:eastAsiaTheme="minorEastAsia" w:hAnsiTheme="minorHAnsi" w:cstheme="minorBidi"/>
          <w:sz w:val="22"/>
          <w:szCs w:val="22"/>
          <w:lang w:val="es-PE" w:eastAsia="es-PE"/>
        </w:rPr>
      </w:pPr>
      <w:r>
        <w:t>Tabla 20.</w:t>
      </w:r>
      <w:r>
        <w:rPr>
          <w:rFonts w:asciiTheme="minorHAnsi" w:eastAsiaTheme="minorEastAsia" w:hAnsiTheme="minorHAnsi" w:cstheme="minorBidi"/>
          <w:sz w:val="22"/>
          <w:szCs w:val="22"/>
          <w:lang w:val="es-PE" w:eastAsia="es-PE"/>
        </w:rPr>
        <w:tab/>
      </w:r>
      <w:r>
        <w:t>Tabla de presupuesto de las piezas fabricadas</w:t>
      </w:r>
      <w:r>
        <w:tab/>
      </w:r>
      <w:r>
        <w:fldChar w:fldCharType="begin"/>
      </w:r>
      <w:r>
        <w:instrText xml:space="preserve"> PAGEREF _Toc107543605 \h </w:instrText>
      </w:r>
      <w:r>
        <w:fldChar w:fldCharType="separate"/>
      </w:r>
      <w:r w:rsidR="00F22E73">
        <w:t>85</w:t>
      </w:r>
      <w:r>
        <w:fldChar w:fldCharType="end"/>
      </w:r>
    </w:p>
    <w:p w14:paraId="7C4A2887" w14:textId="19D0077F" w:rsidR="00635038" w:rsidRDefault="00635038">
      <w:pPr>
        <w:pStyle w:val="TDC1"/>
        <w:rPr>
          <w:rFonts w:asciiTheme="minorHAnsi" w:eastAsiaTheme="minorEastAsia" w:hAnsiTheme="minorHAnsi" w:cstheme="minorBidi"/>
          <w:sz w:val="22"/>
          <w:szCs w:val="22"/>
          <w:lang w:val="es-PE" w:eastAsia="es-PE"/>
        </w:rPr>
      </w:pPr>
      <w:r>
        <w:t>Tabla 21.</w:t>
      </w:r>
      <w:r>
        <w:rPr>
          <w:rFonts w:asciiTheme="minorHAnsi" w:eastAsiaTheme="minorEastAsia" w:hAnsiTheme="minorHAnsi" w:cstheme="minorBidi"/>
          <w:sz w:val="22"/>
          <w:szCs w:val="22"/>
          <w:lang w:val="es-PE" w:eastAsia="es-PE"/>
        </w:rPr>
        <w:tab/>
      </w:r>
      <w:r>
        <w:t>Tabla de costo de componentes de la empaquetadora</w:t>
      </w:r>
      <w:r>
        <w:tab/>
      </w:r>
      <w:r>
        <w:fldChar w:fldCharType="begin"/>
      </w:r>
      <w:r>
        <w:instrText xml:space="preserve"> PAGEREF _Toc107543606 \h </w:instrText>
      </w:r>
      <w:r>
        <w:fldChar w:fldCharType="separate"/>
      </w:r>
      <w:r w:rsidR="00F22E73">
        <w:t>85</w:t>
      </w:r>
      <w:r>
        <w:fldChar w:fldCharType="end"/>
      </w:r>
    </w:p>
    <w:p w14:paraId="4401B635" w14:textId="419F7C29" w:rsidR="00635038" w:rsidRDefault="00635038">
      <w:pPr>
        <w:pStyle w:val="TDC1"/>
        <w:rPr>
          <w:rFonts w:asciiTheme="minorHAnsi" w:eastAsiaTheme="minorEastAsia" w:hAnsiTheme="minorHAnsi" w:cstheme="minorBidi"/>
          <w:sz w:val="22"/>
          <w:szCs w:val="22"/>
          <w:lang w:val="es-PE" w:eastAsia="es-PE"/>
        </w:rPr>
      </w:pPr>
      <w:r>
        <w:lastRenderedPageBreak/>
        <w:t>Tabla 22.</w:t>
      </w:r>
      <w:r>
        <w:rPr>
          <w:rFonts w:asciiTheme="minorHAnsi" w:eastAsiaTheme="minorEastAsia" w:hAnsiTheme="minorHAnsi" w:cstheme="minorBidi"/>
          <w:sz w:val="22"/>
          <w:szCs w:val="22"/>
          <w:lang w:val="es-PE" w:eastAsia="es-PE"/>
        </w:rPr>
        <w:tab/>
      </w:r>
      <w:r>
        <w:t>Solución para el dominio mecánico</w:t>
      </w:r>
      <w:r>
        <w:tab/>
      </w:r>
      <w:r>
        <w:fldChar w:fldCharType="begin"/>
      </w:r>
      <w:r>
        <w:instrText xml:space="preserve"> PAGEREF _Toc107543607 \h </w:instrText>
      </w:r>
      <w:r>
        <w:fldChar w:fldCharType="separate"/>
      </w:r>
      <w:r w:rsidR="00F22E73">
        <w:t>145</w:t>
      </w:r>
      <w:r>
        <w:fldChar w:fldCharType="end"/>
      </w:r>
    </w:p>
    <w:p w14:paraId="10B7F024" w14:textId="097F5761" w:rsidR="00635038" w:rsidRDefault="00635038">
      <w:pPr>
        <w:pStyle w:val="TDC1"/>
        <w:rPr>
          <w:rFonts w:asciiTheme="minorHAnsi" w:eastAsiaTheme="minorEastAsia" w:hAnsiTheme="minorHAnsi" w:cstheme="minorBidi"/>
          <w:sz w:val="22"/>
          <w:szCs w:val="22"/>
          <w:lang w:val="es-PE" w:eastAsia="es-PE"/>
        </w:rPr>
      </w:pPr>
      <w:r>
        <w:t>Tabla 23.</w:t>
      </w:r>
      <w:r>
        <w:rPr>
          <w:rFonts w:asciiTheme="minorHAnsi" w:eastAsiaTheme="minorEastAsia" w:hAnsiTheme="minorHAnsi" w:cstheme="minorBidi"/>
          <w:sz w:val="22"/>
          <w:szCs w:val="22"/>
          <w:lang w:val="es-PE" w:eastAsia="es-PE"/>
        </w:rPr>
        <w:tab/>
      </w:r>
      <w:r>
        <w:t>Solución para el dominio de actuadores</w:t>
      </w:r>
      <w:r>
        <w:tab/>
      </w:r>
      <w:r>
        <w:fldChar w:fldCharType="begin"/>
      </w:r>
      <w:r>
        <w:instrText xml:space="preserve"> PAGEREF _Toc107543608 \h </w:instrText>
      </w:r>
      <w:r>
        <w:fldChar w:fldCharType="separate"/>
      </w:r>
      <w:r w:rsidR="00F22E73">
        <w:t>147</w:t>
      </w:r>
      <w:r>
        <w:fldChar w:fldCharType="end"/>
      </w:r>
    </w:p>
    <w:p w14:paraId="7B84433B" w14:textId="62A69C92" w:rsidR="00635038" w:rsidRDefault="00635038">
      <w:pPr>
        <w:pStyle w:val="TDC1"/>
        <w:rPr>
          <w:rFonts w:asciiTheme="minorHAnsi" w:eastAsiaTheme="minorEastAsia" w:hAnsiTheme="minorHAnsi" w:cstheme="minorBidi"/>
          <w:sz w:val="22"/>
          <w:szCs w:val="22"/>
          <w:lang w:val="es-PE" w:eastAsia="es-PE"/>
        </w:rPr>
      </w:pPr>
      <w:r>
        <w:t>Tabla 24.</w:t>
      </w:r>
      <w:r>
        <w:rPr>
          <w:rFonts w:asciiTheme="minorHAnsi" w:eastAsiaTheme="minorEastAsia" w:hAnsiTheme="minorHAnsi" w:cstheme="minorBidi"/>
          <w:sz w:val="22"/>
          <w:szCs w:val="22"/>
          <w:lang w:val="es-PE" w:eastAsia="es-PE"/>
        </w:rPr>
        <w:tab/>
      </w:r>
      <w:r>
        <w:t>Solución para el dominio de sensores</w:t>
      </w:r>
      <w:r>
        <w:tab/>
      </w:r>
      <w:r>
        <w:fldChar w:fldCharType="begin"/>
      </w:r>
      <w:r>
        <w:instrText xml:space="preserve"> PAGEREF _Toc107543609 \h </w:instrText>
      </w:r>
      <w:r>
        <w:fldChar w:fldCharType="separate"/>
      </w:r>
      <w:r w:rsidR="00F22E73">
        <w:t>148</w:t>
      </w:r>
      <w:r>
        <w:fldChar w:fldCharType="end"/>
      </w:r>
    </w:p>
    <w:p w14:paraId="1C142A71" w14:textId="79D486DA" w:rsidR="00635038" w:rsidRDefault="00635038">
      <w:pPr>
        <w:pStyle w:val="TDC1"/>
        <w:rPr>
          <w:rFonts w:asciiTheme="minorHAnsi" w:eastAsiaTheme="minorEastAsia" w:hAnsiTheme="minorHAnsi" w:cstheme="minorBidi"/>
          <w:sz w:val="22"/>
          <w:szCs w:val="22"/>
          <w:lang w:val="es-PE" w:eastAsia="es-PE"/>
        </w:rPr>
      </w:pPr>
      <w:r>
        <w:t>Tabla 25.</w:t>
      </w:r>
      <w:r>
        <w:rPr>
          <w:rFonts w:asciiTheme="minorHAnsi" w:eastAsiaTheme="minorEastAsia" w:hAnsiTheme="minorHAnsi" w:cstheme="minorBidi"/>
          <w:sz w:val="22"/>
          <w:szCs w:val="22"/>
          <w:lang w:val="es-PE" w:eastAsia="es-PE"/>
        </w:rPr>
        <w:tab/>
      </w:r>
      <w:r>
        <w:t>Solución para el dominio de energía</w:t>
      </w:r>
      <w:r>
        <w:tab/>
      </w:r>
      <w:r>
        <w:fldChar w:fldCharType="begin"/>
      </w:r>
      <w:r>
        <w:instrText xml:space="preserve"> PAGEREF _Toc107543610 \h </w:instrText>
      </w:r>
      <w:r>
        <w:fldChar w:fldCharType="separate"/>
      </w:r>
      <w:r w:rsidR="00F22E73">
        <w:t>149</w:t>
      </w:r>
      <w:r>
        <w:fldChar w:fldCharType="end"/>
      </w:r>
    </w:p>
    <w:p w14:paraId="4CACFC34" w14:textId="4C3F2006" w:rsidR="00635038" w:rsidRDefault="00635038">
      <w:pPr>
        <w:pStyle w:val="TDC1"/>
        <w:rPr>
          <w:rFonts w:asciiTheme="minorHAnsi" w:eastAsiaTheme="minorEastAsia" w:hAnsiTheme="minorHAnsi" w:cstheme="minorBidi"/>
          <w:sz w:val="22"/>
          <w:szCs w:val="22"/>
          <w:lang w:val="es-PE" w:eastAsia="es-PE"/>
        </w:rPr>
      </w:pPr>
      <w:r>
        <w:t>Tabla 26.</w:t>
      </w:r>
      <w:r>
        <w:rPr>
          <w:rFonts w:asciiTheme="minorHAnsi" w:eastAsiaTheme="minorEastAsia" w:hAnsiTheme="minorHAnsi" w:cstheme="minorBidi"/>
          <w:sz w:val="22"/>
          <w:szCs w:val="22"/>
          <w:lang w:val="es-PE" w:eastAsia="es-PE"/>
        </w:rPr>
        <w:tab/>
      </w:r>
      <w:r>
        <w:t>Solución para el dominio de control</w:t>
      </w:r>
      <w:r>
        <w:tab/>
      </w:r>
      <w:r>
        <w:fldChar w:fldCharType="begin"/>
      </w:r>
      <w:r>
        <w:instrText xml:space="preserve"> PAGEREF _Toc107543611 \h </w:instrText>
      </w:r>
      <w:r>
        <w:fldChar w:fldCharType="separate"/>
      </w:r>
      <w:r w:rsidR="00F22E73">
        <w:t>150</w:t>
      </w:r>
      <w:r>
        <w:fldChar w:fldCharType="end"/>
      </w:r>
    </w:p>
    <w:p w14:paraId="235437DA" w14:textId="521B4D38" w:rsidR="00635038" w:rsidRDefault="00635038">
      <w:pPr>
        <w:pStyle w:val="TDC1"/>
        <w:rPr>
          <w:rFonts w:asciiTheme="minorHAnsi" w:eastAsiaTheme="minorEastAsia" w:hAnsiTheme="minorHAnsi" w:cstheme="minorBidi"/>
          <w:sz w:val="22"/>
          <w:szCs w:val="22"/>
          <w:lang w:val="es-PE" w:eastAsia="es-PE"/>
        </w:rPr>
      </w:pPr>
      <w:r>
        <w:t>Tabla 27.</w:t>
      </w:r>
      <w:r>
        <w:rPr>
          <w:rFonts w:asciiTheme="minorHAnsi" w:eastAsiaTheme="minorEastAsia" w:hAnsiTheme="minorHAnsi" w:cstheme="minorBidi"/>
          <w:sz w:val="22"/>
          <w:szCs w:val="22"/>
          <w:lang w:val="es-PE" w:eastAsia="es-PE"/>
        </w:rPr>
        <w:tab/>
      </w:r>
      <w:r>
        <w:t>Solución para el dominio de comunicación</w:t>
      </w:r>
      <w:r>
        <w:tab/>
      </w:r>
      <w:r>
        <w:fldChar w:fldCharType="begin"/>
      </w:r>
      <w:r>
        <w:instrText xml:space="preserve"> PAGEREF _Toc107543612 \h </w:instrText>
      </w:r>
      <w:r>
        <w:fldChar w:fldCharType="separate"/>
      </w:r>
      <w:r w:rsidR="00F22E73">
        <w:t>151</w:t>
      </w:r>
      <w:r>
        <w:fldChar w:fldCharType="end"/>
      </w:r>
    </w:p>
    <w:p w14:paraId="70EF5B51" w14:textId="2DD45A64" w:rsidR="00635038" w:rsidRDefault="00635038">
      <w:pPr>
        <w:pStyle w:val="TDC1"/>
        <w:rPr>
          <w:rFonts w:asciiTheme="minorHAnsi" w:eastAsiaTheme="minorEastAsia" w:hAnsiTheme="minorHAnsi" w:cstheme="minorBidi"/>
          <w:sz w:val="22"/>
          <w:szCs w:val="22"/>
          <w:lang w:val="es-PE" w:eastAsia="es-PE"/>
        </w:rPr>
      </w:pPr>
      <w:r>
        <w:t>Tabla 28.</w:t>
      </w:r>
      <w:r>
        <w:rPr>
          <w:rFonts w:asciiTheme="minorHAnsi" w:eastAsiaTheme="minorEastAsia" w:hAnsiTheme="minorHAnsi" w:cstheme="minorBidi"/>
          <w:sz w:val="22"/>
          <w:szCs w:val="22"/>
          <w:lang w:val="es-PE" w:eastAsia="es-PE"/>
        </w:rPr>
        <w:tab/>
      </w:r>
      <w:r>
        <w:t>Solución para el dominio de interfaz</w:t>
      </w:r>
      <w:r>
        <w:tab/>
      </w:r>
      <w:r>
        <w:fldChar w:fldCharType="begin"/>
      </w:r>
      <w:r>
        <w:instrText xml:space="preserve"> PAGEREF _Toc107543613 \h </w:instrText>
      </w:r>
      <w:r>
        <w:fldChar w:fldCharType="separate"/>
      </w:r>
      <w:r w:rsidR="00F22E73">
        <w:t>151</w:t>
      </w:r>
      <w:r>
        <w:fldChar w:fldCharType="end"/>
      </w:r>
    </w:p>
    <w:p w14:paraId="298F2A50" w14:textId="7BDC056A" w:rsidR="00635038" w:rsidRDefault="00635038">
      <w:pPr>
        <w:pStyle w:val="TDC1"/>
        <w:rPr>
          <w:rFonts w:asciiTheme="minorHAnsi" w:eastAsiaTheme="minorEastAsia" w:hAnsiTheme="minorHAnsi" w:cstheme="minorBidi"/>
          <w:sz w:val="22"/>
          <w:szCs w:val="22"/>
          <w:lang w:val="es-PE" w:eastAsia="es-PE"/>
        </w:rPr>
      </w:pPr>
      <w:r>
        <w:t>Tabla 29.</w:t>
      </w:r>
      <w:r>
        <w:rPr>
          <w:rFonts w:asciiTheme="minorHAnsi" w:eastAsiaTheme="minorEastAsia" w:hAnsiTheme="minorHAnsi" w:cstheme="minorBidi"/>
          <w:sz w:val="22"/>
          <w:szCs w:val="22"/>
          <w:lang w:val="es-PE" w:eastAsia="es-PE"/>
        </w:rPr>
        <w:tab/>
      </w:r>
      <w:r>
        <w:t>Evaluación técnica de las tres propuestas de solución</w:t>
      </w:r>
      <w:r>
        <w:tab/>
      </w:r>
      <w:r>
        <w:fldChar w:fldCharType="begin"/>
      </w:r>
      <w:r>
        <w:instrText xml:space="preserve"> PAGEREF _Toc107543614 \h </w:instrText>
      </w:r>
      <w:r>
        <w:fldChar w:fldCharType="separate"/>
      </w:r>
      <w:r w:rsidR="00F22E73">
        <w:t>163</w:t>
      </w:r>
      <w:r>
        <w:fldChar w:fldCharType="end"/>
      </w:r>
    </w:p>
    <w:p w14:paraId="74570A83" w14:textId="26D7338F" w:rsidR="00635038" w:rsidRDefault="00635038">
      <w:pPr>
        <w:pStyle w:val="TDC1"/>
        <w:rPr>
          <w:rFonts w:asciiTheme="minorHAnsi" w:eastAsiaTheme="minorEastAsia" w:hAnsiTheme="minorHAnsi" w:cstheme="minorBidi"/>
          <w:sz w:val="22"/>
          <w:szCs w:val="22"/>
          <w:lang w:val="es-PE" w:eastAsia="es-PE"/>
        </w:rPr>
      </w:pPr>
      <w:r>
        <w:t>Tabla 30.</w:t>
      </w:r>
      <w:r>
        <w:rPr>
          <w:rFonts w:asciiTheme="minorHAnsi" w:eastAsiaTheme="minorEastAsia" w:hAnsiTheme="minorHAnsi" w:cstheme="minorBidi"/>
          <w:sz w:val="22"/>
          <w:szCs w:val="22"/>
          <w:lang w:val="es-PE" w:eastAsia="es-PE"/>
        </w:rPr>
        <w:tab/>
      </w:r>
      <w:r>
        <w:t>Evaluación económica de las tres propuestas de solución</w:t>
      </w:r>
      <w:r>
        <w:tab/>
      </w:r>
      <w:r>
        <w:fldChar w:fldCharType="begin"/>
      </w:r>
      <w:r>
        <w:instrText xml:space="preserve"> PAGEREF _Toc107543615 \h </w:instrText>
      </w:r>
      <w:r>
        <w:fldChar w:fldCharType="separate"/>
      </w:r>
      <w:r w:rsidR="00F22E73">
        <w:t>166</w:t>
      </w:r>
      <w:r>
        <w:fldChar w:fldCharType="end"/>
      </w:r>
    </w:p>
    <w:p w14:paraId="2D300462" w14:textId="4A3B406C" w:rsidR="006F1368" w:rsidRDefault="006F1368" w:rsidP="006F1368">
      <w:r>
        <w:fldChar w:fldCharType="end"/>
      </w:r>
    </w:p>
    <w:p w14:paraId="6FD47AFE" w14:textId="457F5F41" w:rsidR="006F1368" w:rsidRDefault="006F1368" w:rsidP="006F1368"/>
    <w:p w14:paraId="4276198E" w14:textId="77777777" w:rsidR="006F1368" w:rsidRDefault="006F1368" w:rsidP="006F1368"/>
    <w:bookmarkEnd w:id="4"/>
    <w:p w14:paraId="4F103F81" w14:textId="33A5FAA3" w:rsidR="004A0686" w:rsidRDefault="004A0686" w:rsidP="0020767D">
      <w:pPr>
        <w:pStyle w:val="Ttulo1"/>
        <w:jc w:val="center"/>
      </w:pPr>
      <w:r w:rsidRPr="004461C1">
        <w:br w:type="page"/>
      </w:r>
      <w:bookmarkStart w:id="5" w:name="_Toc107536022"/>
      <w:r w:rsidR="00893230">
        <w:lastRenderedPageBreak/>
        <w:t>ÍNDICE DE FIGURAS</w:t>
      </w:r>
      <w:bookmarkEnd w:id="5"/>
    </w:p>
    <w:p w14:paraId="3D61124D" w14:textId="7FB532B1" w:rsidR="004A0686" w:rsidRDefault="004A0686" w:rsidP="004A0686">
      <w:pPr>
        <w:jc w:val="right"/>
      </w:pPr>
      <w:r>
        <w:rPr>
          <w:b/>
          <w:caps/>
        </w:rPr>
        <w:cr/>
      </w:r>
      <w:r>
        <w:t>Pág.</w:t>
      </w:r>
    </w:p>
    <w:p w14:paraId="5100E448" w14:textId="5624C1CB" w:rsidR="00635038" w:rsidRDefault="004111A8">
      <w:pPr>
        <w:pStyle w:val="TDC1"/>
        <w:rPr>
          <w:rFonts w:asciiTheme="minorHAnsi" w:eastAsiaTheme="minorEastAsia" w:hAnsiTheme="minorHAnsi" w:cstheme="minorBidi"/>
          <w:sz w:val="22"/>
          <w:szCs w:val="22"/>
          <w:lang w:val="es-PE" w:eastAsia="es-PE"/>
        </w:rPr>
      </w:pPr>
      <w:r>
        <w:fldChar w:fldCharType="begin"/>
      </w:r>
      <w:r>
        <w:instrText xml:space="preserve"> TOC \t "Figura 1;1" </w:instrText>
      </w:r>
      <w:r>
        <w:fldChar w:fldCharType="separate"/>
      </w:r>
      <w:r w:rsidR="00635038">
        <w:t>Figura 1.</w:t>
      </w:r>
      <w:r w:rsidR="00635038">
        <w:rPr>
          <w:rFonts w:asciiTheme="minorHAnsi" w:eastAsiaTheme="minorEastAsia" w:hAnsiTheme="minorHAnsi" w:cstheme="minorBidi"/>
          <w:sz w:val="22"/>
          <w:szCs w:val="22"/>
          <w:lang w:val="es-PE" w:eastAsia="es-PE"/>
        </w:rPr>
        <w:tab/>
        <w:t xml:space="preserve">                </w:t>
      </w:r>
      <w:r w:rsidR="00635038">
        <w:t>Café Arábica</w:t>
      </w:r>
      <w:r w:rsidR="00635038">
        <w:tab/>
      </w:r>
      <w:r w:rsidR="00635038">
        <w:fldChar w:fldCharType="begin"/>
      </w:r>
      <w:r w:rsidR="00635038">
        <w:instrText xml:space="preserve"> PAGEREF _Toc107543616 \h </w:instrText>
      </w:r>
      <w:r w:rsidR="00635038">
        <w:fldChar w:fldCharType="separate"/>
      </w:r>
      <w:r w:rsidR="00F22E73">
        <w:t>4</w:t>
      </w:r>
      <w:r w:rsidR="00635038">
        <w:fldChar w:fldCharType="end"/>
      </w:r>
    </w:p>
    <w:p w14:paraId="2A428DA7" w14:textId="2B213E47" w:rsidR="00635038" w:rsidRDefault="00635038">
      <w:pPr>
        <w:pStyle w:val="TDC1"/>
        <w:rPr>
          <w:rFonts w:asciiTheme="minorHAnsi" w:eastAsiaTheme="minorEastAsia" w:hAnsiTheme="minorHAnsi" w:cstheme="minorBidi"/>
          <w:sz w:val="22"/>
          <w:szCs w:val="22"/>
          <w:lang w:val="es-PE" w:eastAsia="es-PE"/>
        </w:rPr>
      </w:pPr>
      <w:r>
        <w:t>Figura 2.</w:t>
      </w:r>
      <w:r>
        <w:rPr>
          <w:rFonts w:asciiTheme="minorHAnsi" w:eastAsiaTheme="minorEastAsia" w:hAnsiTheme="minorHAnsi" w:cstheme="minorBidi"/>
          <w:sz w:val="22"/>
          <w:szCs w:val="22"/>
          <w:lang w:val="es-PE" w:eastAsia="es-PE"/>
        </w:rPr>
        <w:tab/>
        <w:t xml:space="preserve">                </w:t>
      </w:r>
      <w:r>
        <w:t>Café Robusta</w:t>
      </w:r>
      <w:r>
        <w:tab/>
      </w:r>
      <w:r>
        <w:fldChar w:fldCharType="begin"/>
      </w:r>
      <w:r>
        <w:instrText xml:space="preserve"> PAGEREF _Toc107543617 \h </w:instrText>
      </w:r>
      <w:r>
        <w:fldChar w:fldCharType="separate"/>
      </w:r>
      <w:r w:rsidR="00F22E73">
        <w:t>4</w:t>
      </w:r>
      <w:r>
        <w:fldChar w:fldCharType="end"/>
      </w:r>
    </w:p>
    <w:p w14:paraId="5640FDEF" w14:textId="15DC74E7" w:rsidR="00635038" w:rsidRDefault="00635038">
      <w:pPr>
        <w:pStyle w:val="TDC1"/>
        <w:rPr>
          <w:rFonts w:asciiTheme="minorHAnsi" w:eastAsiaTheme="minorEastAsia" w:hAnsiTheme="minorHAnsi" w:cstheme="minorBidi"/>
          <w:sz w:val="22"/>
          <w:szCs w:val="22"/>
          <w:lang w:val="es-PE" w:eastAsia="es-PE"/>
        </w:rPr>
      </w:pPr>
      <w:r>
        <w:t>Figura 3.</w:t>
      </w:r>
      <w:r>
        <w:rPr>
          <w:rFonts w:asciiTheme="minorHAnsi" w:eastAsiaTheme="minorEastAsia" w:hAnsiTheme="minorHAnsi" w:cstheme="minorBidi"/>
          <w:sz w:val="22"/>
          <w:szCs w:val="22"/>
          <w:lang w:val="es-PE" w:eastAsia="es-PE"/>
        </w:rPr>
        <w:tab/>
        <w:t xml:space="preserve">                </w:t>
      </w:r>
      <w:r>
        <w:t>Cinturón de café Arábica y Robusta</w:t>
      </w:r>
      <w:r>
        <w:tab/>
      </w:r>
      <w:r>
        <w:fldChar w:fldCharType="begin"/>
      </w:r>
      <w:r>
        <w:instrText xml:space="preserve"> PAGEREF _Toc107543618 \h </w:instrText>
      </w:r>
      <w:r>
        <w:fldChar w:fldCharType="separate"/>
      </w:r>
      <w:r w:rsidR="00F22E73">
        <w:t>5</w:t>
      </w:r>
      <w:r>
        <w:fldChar w:fldCharType="end"/>
      </w:r>
    </w:p>
    <w:p w14:paraId="165A917E" w14:textId="793E5329" w:rsidR="00635038" w:rsidRDefault="00635038">
      <w:pPr>
        <w:pStyle w:val="TDC1"/>
        <w:rPr>
          <w:rFonts w:asciiTheme="minorHAnsi" w:eastAsiaTheme="minorEastAsia" w:hAnsiTheme="minorHAnsi" w:cstheme="minorBidi"/>
          <w:sz w:val="22"/>
          <w:szCs w:val="22"/>
          <w:lang w:val="es-PE" w:eastAsia="es-PE"/>
        </w:rPr>
      </w:pPr>
      <w:r>
        <w:t>Figura 4.</w:t>
      </w:r>
      <w:r>
        <w:rPr>
          <w:rFonts w:asciiTheme="minorHAnsi" w:eastAsiaTheme="minorEastAsia" w:hAnsiTheme="minorHAnsi" w:cstheme="minorBidi"/>
          <w:sz w:val="22"/>
          <w:szCs w:val="22"/>
          <w:lang w:val="es-PE" w:eastAsia="es-PE"/>
        </w:rPr>
        <w:tab/>
        <w:t xml:space="preserve">                </w:t>
      </w:r>
      <w:r>
        <w:t>Regiones Productoras de Café en el Perú</w:t>
      </w:r>
      <w:r>
        <w:tab/>
      </w:r>
      <w:r>
        <w:fldChar w:fldCharType="begin"/>
      </w:r>
      <w:r>
        <w:instrText xml:space="preserve"> PAGEREF _Toc107543619 \h </w:instrText>
      </w:r>
      <w:r>
        <w:fldChar w:fldCharType="separate"/>
      </w:r>
      <w:r w:rsidR="00F22E73">
        <w:t>6</w:t>
      </w:r>
      <w:r>
        <w:fldChar w:fldCharType="end"/>
      </w:r>
    </w:p>
    <w:p w14:paraId="2B8C562F" w14:textId="6BA7C22B" w:rsidR="00635038" w:rsidRDefault="00635038">
      <w:pPr>
        <w:pStyle w:val="TDC1"/>
        <w:rPr>
          <w:rFonts w:asciiTheme="minorHAnsi" w:eastAsiaTheme="minorEastAsia" w:hAnsiTheme="minorHAnsi" w:cstheme="minorBidi"/>
          <w:sz w:val="22"/>
          <w:szCs w:val="22"/>
          <w:lang w:val="es-PE" w:eastAsia="es-PE"/>
        </w:rPr>
      </w:pPr>
      <w:r>
        <w:t>Figura 5.</w:t>
      </w:r>
      <w:r>
        <w:rPr>
          <w:rFonts w:asciiTheme="minorHAnsi" w:eastAsiaTheme="minorEastAsia" w:hAnsiTheme="minorHAnsi" w:cstheme="minorBidi"/>
          <w:sz w:val="22"/>
          <w:szCs w:val="22"/>
          <w:lang w:val="es-PE" w:eastAsia="es-PE"/>
        </w:rPr>
        <w:tab/>
        <w:t xml:space="preserve">                </w:t>
      </w:r>
      <w:r>
        <w:t>Principales Destinos de Exportación de Café Peruano</w:t>
      </w:r>
      <w:r>
        <w:tab/>
      </w:r>
      <w:r>
        <w:fldChar w:fldCharType="begin"/>
      </w:r>
      <w:r>
        <w:instrText xml:space="preserve"> PAGEREF _Toc107543620 \h </w:instrText>
      </w:r>
      <w:r>
        <w:fldChar w:fldCharType="separate"/>
      </w:r>
      <w:r w:rsidR="00F22E73">
        <w:t>7</w:t>
      </w:r>
      <w:r>
        <w:fldChar w:fldCharType="end"/>
      </w:r>
    </w:p>
    <w:p w14:paraId="41D30085" w14:textId="6FB514D9" w:rsidR="00635038" w:rsidRDefault="00635038">
      <w:pPr>
        <w:pStyle w:val="TDC1"/>
        <w:rPr>
          <w:rFonts w:asciiTheme="minorHAnsi" w:eastAsiaTheme="minorEastAsia" w:hAnsiTheme="minorHAnsi" w:cstheme="minorBidi"/>
          <w:sz w:val="22"/>
          <w:szCs w:val="22"/>
          <w:lang w:val="es-PE" w:eastAsia="es-PE"/>
        </w:rPr>
      </w:pPr>
      <w:r>
        <w:t>Figura 6.</w:t>
      </w:r>
      <w:r>
        <w:rPr>
          <w:rFonts w:asciiTheme="minorHAnsi" w:eastAsiaTheme="minorEastAsia" w:hAnsiTheme="minorHAnsi" w:cstheme="minorBidi"/>
          <w:sz w:val="22"/>
          <w:szCs w:val="22"/>
          <w:lang w:val="es-PE" w:eastAsia="es-PE"/>
        </w:rPr>
        <w:tab/>
        <w:t xml:space="preserve">                </w:t>
      </w:r>
      <w:r>
        <w:t>Objetivo y Beneficios del Envasado de Café en Grano</w:t>
      </w:r>
      <w:r>
        <w:tab/>
      </w:r>
      <w:r>
        <w:fldChar w:fldCharType="begin"/>
      </w:r>
      <w:r>
        <w:instrText xml:space="preserve"> PAGEREF _Toc107543621 \h </w:instrText>
      </w:r>
      <w:r>
        <w:fldChar w:fldCharType="separate"/>
      </w:r>
      <w:r w:rsidR="00F22E73">
        <w:t>14</w:t>
      </w:r>
      <w:r>
        <w:fldChar w:fldCharType="end"/>
      </w:r>
    </w:p>
    <w:p w14:paraId="56C7D80A" w14:textId="09CDF80E" w:rsidR="00635038" w:rsidRDefault="00635038">
      <w:pPr>
        <w:pStyle w:val="TDC1"/>
        <w:rPr>
          <w:rFonts w:asciiTheme="minorHAnsi" w:eastAsiaTheme="minorEastAsia" w:hAnsiTheme="minorHAnsi" w:cstheme="minorBidi"/>
          <w:sz w:val="22"/>
          <w:szCs w:val="22"/>
          <w:lang w:val="es-PE" w:eastAsia="es-PE"/>
        </w:rPr>
      </w:pPr>
      <w:r>
        <w:t>Figura 7.</w:t>
      </w:r>
      <w:r>
        <w:rPr>
          <w:rFonts w:asciiTheme="minorHAnsi" w:eastAsiaTheme="minorEastAsia" w:hAnsiTheme="minorHAnsi" w:cstheme="minorBidi"/>
          <w:sz w:val="22"/>
          <w:szCs w:val="22"/>
          <w:lang w:val="es-PE" w:eastAsia="es-PE"/>
        </w:rPr>
        <w:tab/>
        <w:t xml:space="preserve">                </w:t>
      </w:r>
      <w:r>
        <w:t>Envase del Café en Grano</w:t>
      </w:r>
      <w:r>
        <w:tab/>
      </w:r>
      <w:r>
        <w:fldChar w:fldCharType="begin"/>
      </w:r>
      <w:r>
        <w:instrText xml:space="preserve"> PAGEREF _Toc107543622 \h </w:instrText>
      </w:r>
      <w:r>
        <w:fldChar w:fldCharType="separate"/>
      </w:r>
      <w:r w:rsidR="00F22E73">
        <w:t>17</w:t>
      </w:r>
      <w:r>
        <w:fldChar w:fldCharType="end"/>
      </w:r>
    </w:p>
    <w:p w14:paraId="4BB7DCC9" w14:textId="6FBC35E6" w:rsidR="00635038" w:rsidRDefault="00635038">
      <w:pPr>
        <w:pStyle w:val="TDC1"/>
        <w:rPr>
          <w:rFonts w:asciiTheme="minorHAnsi" w:eastAsiaTheme="minorEastAsia" w:hAnsiTheme="minorHAnsi" w:cstheme="minorBidi"/>
          <w:sz w:val="22"/>
          <w:szCs w:val="22"/>
          <w:lang w:val="es-PE" w:eastAsia="es-PE"/>
        </w:rPr>
      </w:pPr>
      <w:r>
        <w:t>Figura 8.</w:t>
      </w:r>
      <w:r>
        <w:rPr>
          <w:rFonts w:asciiTheme="minorHAnsi" w:eastAsiaTheme="minorEastAsia" w:hAnsiTheme="minorHAnsi" w:cstheme="minorBidi"/>
          <w:sz w:val="22"/>
          <w:szCs w:val="22"/>
          <w:lang w:val="es-PE" w:eastAsia="es-PE"/>
        </w:rPr>
        <w:tab/>
        <w:t xml:space="preserve">                </w:t>
      </w:r>
      <w:r>
        <w:t>Envase del Café en Grano que Garantiza una Mejor Calidad</w:t>
      </w:r>
      <w:r>
        <w:tab/>
      </w:r>
      <w:r>
        <w:fldChar w:fldCharType="begin"/>
      </w:r>
      <w:r>
        <w:instrText xml:space="preserve"> PAGEREF _Toc107543623 \h </w:instrText>
      </w:r>
      <w:r>
        <w:fldChar w:fldCharType="separate"/>
      </w:r>
      <w:r w:rsidR="00F22E73">
        <w:t>17</w:t>
      </w:r>
      <w:r>
        <w:fldChar w:fldCharType="end"/>
      </w:r>
    </w:p>
    <w:p w14:paraId="679DED19" w14:textId="40129AFC" w:rsidR="00635038" w:rsidRDefault="00635038">
      <w:pPr>
        <w:pStyle w:val="TDC1"/>
        <w:rPr>
          <w:rFonts w:asciiTheme="minorHAnsi" w:eastAsiaTheme="minorEastAsia" w:hAnsiTheme="minorHAnsi" w:cstheme="minorBidi"/>
          <w:sz w:val="22"/>
          <w:szCs w:val="22"/>
          <w:lang w:val="es-PE" w:eastAsia="es-PE"/>
        </w:rPr>
      </w:pPr>
      <w:r>
        <w:t>Figura 9.</w:t>
      </w:r>
      <w:r>
        <w:rPr>
          <w:rFonts w:asciiTheme="minorHAnsi" w:eastAsiaTheme="minorEastAsia" w:hAnsiTheme="minorHAnsi" w:cstheme="minorBidi"/>
          <w:sz w:val="22"/>
          <w:szCs w:val="22"/>
          <w:lang w:val="es-PE" w:eastAsia="es-PE"/>
        </w:rPr>
        <w:tab/>
        <w:t xml:space="preserve">                </w:t>
      </w:r>
      <w:r>
        <w:t>Plantones de Cafeto en el Proceso de Elaboración</w:t>
      </w:r>
      <w:r>
        <w:tab/>
      </w:r>
      <w:r>
        <w:fldChar w:fldCharType="begin"/>
      </w:r>
      <w:r>
        <w:instrText xml:space="preserve"> PAGEREF _Toc107543624 \h </w:instrText>
      </w:r>
      <w:r>
        <w:fldChar w:fldCharType="separate"/>
      </w:r>
      <w:r w:rsidR="00F22E73">
        <w:t>23</w:t>
      </w:r>
      <w:r>
        <w:fldChar w:fldCharType="end"/>
      </w:r>
    </w:p>
    <w:p w14:paraId="309DCF5E" w14:textId="70393936" w:rsidR="00635038" w:rsidRDefault="00635038">
      <w:pPr>
        <w:pStyle w:val="TDC1"/>
        <w:tabs>
          <w:tab w:val="left" w:pos="1701"/>
        </w:tabs>
        <w:rPr>
          <w:rFonts w:asciiTheme="minorHAnsi" w:eastAsiaTheme="minorEastAsia" w:hAnsiTheme="minorHAnsi" w:cstheme="minorBidi"/>
          <w:sz w:val="22"/>
          <w:szCs w:val="22"/>
          <w:lang w:val="es-PE" w:eastAsia="es-PE"/>
        </w:rPr>
      </w:pPr>
      <w:r>
        <w:t>Figura 10.</w:t>
      </w:r>
      <w:r>
        <w:rPr>
          <w:rFonts w:asciiTheme="minorHAnsi" w:eastAsiaTheme="minorEastAsia" w:hAnsiTheme="minorHAnsi" w:cstheme="minorBidi"/>
          <w:sz w:val="22"/>
          <w:szCs w:val="22"/>
          <w:lang w:val="es-PE" w:eastAsia="es-PE"/>
        </w:rPr>
        <w:tab/>
      </w:r>
      <w:r>
        <w:t>Cosecha del Cultivo de Café</w:t>
      </w:r>
      <w:r>
        <w:tab/>
      </w:r>
      <w:r>
        <w:fldChar w:fldCharType="begin"/>
      </w:r>
      <w:r>
        <w:instrText xml:space="preserve"> PAGEREF _Toc107543625 \h </w:instrText>
      </w:r>
      <w:r>
        <w:fldChar w:fldCharType="separate"/>
      </w:r>
      <w:r w:rsidR="00F22E73">
        <w:t>24</w:t>
      </w:r>
      <w:r>
        <w:fldChar w:fldCharType="end"/>
      </w:r>
    </w:p>
    <w:p w14:paraId="31292995" w14:textId="7525D2C3" w:rsidR="00635038" w:rsidRDefault="00635038">
      <w:pPr>
        <w:pStyle w:val="TDC1"/>
        <w:tabs>
          <w:tab w:val="left" w:pos="1701"/>
        </w:tabs>
        <w:rPr>
          <w:rFonts w:asciiTheme="minorHAnsi" w:eastAsiaTheme="minorEastAsia" w:hAnsiTheme="minorHAnsi" w:cstheme="minorBidi"/>
          <w:sz w:val="22"/>
          <w:szCs w:val="22"/>
          <w:lang w:val="es-PE" w:eastAsia="es-PE"/>
        </w:rPr>
      </w:pPr>
      <w:r>
        <w:t>Figura 11.</w:t>
      </w:r>
      <w:r>
        <w:rPr>
          <w:rFonts w:asciiTheme="minorHAnsi" w:eastAsiaTheme="minorEastAsia" w:hAnsiTheme="minorHAnsi" w:cstheme="minorBidi"/>
          <w:sz w:val="22"/>
          <w:szCs w:val="22"/>
          <w:lang w:val="es-PE" w:eastAsia="es-PE"/>
        </w:rPr>
        <w:tab/>
      </w:r>
      <w:r>
        <w:t>Despulpado de Café</w:t>
      </w:r>
      <w:r>
        <w:tab/>
      </w:r>
      <w:r>
        <w:fldChar w:fldCharType="begin"/>
      </w:r>
      <w:r>
        <w:instrText xml:space="preserve"> PAGEREF _Toc107543626 \h </w:instrText>
      </w:r>
      <w:r>
        <w:fldChar w:fldCharType="separate"/>
      </w:r>
      <w:r w:rsidR="00F22E73">
        <w:t>24</w:t>
      </w:r>
      <w:r>
        <w:fldChar w:fldCharType="end"/>
      </w:r>
    </w:p>
    <w:p w14:paraId="132D0A34" w14:textId="506C47C7" w:rsidR="00635038" w:rsidRDefault="00635038">
      <w:pPr>
        <w:pStyle w:val="TDC1"/>
        <w:tabs>
          <w:tab w:val="left" w:pos="1701"/>
        </w:tabs>
        <w:rPr>
          <w:rFonts w:asciiTheme="minorHAnsi" w:eastAsiaTheme="minorEastAsia" w:hAnsiTheme="minorHAnsi" w:cstheme="minorBidi"/>
          <w:sz w:val="22"/>
          <w:szCs w:val="22"/>
          <w:lang w:val="es-PE" w:eastAsia="es-PE"/>
        </w:rPr>
      </w:pPr>
      <w:r>
        <w:t>Figura 12.</w:t>
      </w:r>
      <w:r>
        <w:rPr>
          <w:rFonts w:asciiTheme="minorHAnsi" w:eastAsiaTheme="minorEastAsia" w:hAnsiTheme="minorHAnsi" w:cstheme="minorBidi"/>
          <w:sz w:val="22"/>
          <w:szCs w:val="22"/>
          <w:lang w:val="es-PE" w:eastAsia="es-PE"/>
        </w:rPr>
        <w:tab/>
      </w:r>
      <w:r>
        <w:t>Cata de Café</w:t>
      </w:r>
      <w:r>
        <w:tab/>
      </w:r>
      <w:r>
        <w:fldChar w:fldCharType="begin"/>
      </w:r>
      <w:r>
        <w:instrText xml:space="preserve"> PAGEREF _Toc107543627 \h </w:instrText>
      </w:r>
      <w:r>
        <w:fldChar w:fldCharType="separate"/>
      </w:r>
      <w:r w:rsidR="00F22E73">
        <w:t>25</w:t>
      </w:r>
      <w:r>
        <w:fldChar w:fldCharType="end"/>
      </w:r>
    </w:p>
    <w:p w14:paraId="41ED34E6" w14:textId="5E04BF76" w:rsidR="00635038" w:rsidRDefault="00635038">
      <w:pPr>
        <w:pStyle w:val="TDC1"/>
        <w:tabs>
          <w:tab w:val="left" w:pos="1701"/>
        </w:tabs>
        <w:rPr>
          <w:rFonts w:asciiTheme="minorHAnsi" w:eastAsiaTheme="minorEastAsia" w:hAnsiTheme="minorHAnsi" w:cstheme="minorBidi"/>
          <w:sz w:val="22"/>
          <w:szCs w:val="22"/>
          <w:lang w:val="es-PE" w:eastAsia="es-PE"/>
        </w:rPr>
      </w:pPr>
      <w:r>
        <w:t>Figura 13.</w:t>
      </w:r>
      <w:r>
        <w:rPr>
          <w:rFonts w:asciiTheme="minorHAnsi" w:eastAsiaTheme="minorEastAsia" w:hAnsiTheme="minorHAnsi" w:cstheme="minorBidi"/>
          <w:sz w:val="22"/>
          <w:szCs w:val="22"/>
          <w:lang w:val="es-PE" w:eastAsia="es-PE"/>
        </w:rPr>
        <w:tab/>
      </w:r>
      <w:r>
        <w:t>Tostado de Café</w:t>
      </w:r>
      <w:r>
        <w:tab/>
      </w:r>
      <w:r>
        <w:fldChar w:fldCharType="begin"/>
      </w:r>
      <w:r>
        <w:instrText xml:space="preserve"> PAGEREF _Toc107543628 \h </w:instrText>
      </w:r>
      <w:r>
        <w:fldChar w:fldCharType="separate"/>
      </w:r>
      <w:r w:rsidR="00F22E73">
        <w:t>25</w:t>
      </w:r>
      <w:r>
        <w:fldChar w:fldCharType="end"/>
      </w:r>
    </w:p>
    <w:p w14:paraId="44132463" w14:textId="534B97FB" w:rsidR="00635038" w:rsidRDefault="00635038">
      <w:pPr>
        <w:pStyle w:val="TDC1"/>
        <w:tabs>
          <w:tab w:val="left" w:pos="1701"/>
        </w:tabs>
        <w:rPr>
          <w:rFonts w:asciiTheme="minorHAnsi" w:eastAsiaTheme="minorEastAsia" w:hAnsiTheme="minorHAnsi" w:cstheme="minorBidi"/>
          <w:sz w:val="22"/>
          <w:szCs w:val="22"/>
          <w:lang w:val="es-PE" w:eastAsia="es-PE"/>
        </w:rPr>
      </w:pPr>
      <w:r>
        <w:t>Figura 14.</w:t>
      </w:r>
      <w:r>
        <w:rPr>
          <w:rFonts w:asciiTheme="minorHAnsi" w:eastAsiaTheme="minorEastAsia" w:hAnsiTheme="minorHAnsi" w:cstheme="minorBidi"/>
          <w:sz w:val="22"/>
          <w:szCs w:val="22"/>
          <w:lang w:val="es-PE" w:eastAsia="es-PE"/>
        </w:rPr>
        <w:tab/>
      </w:r>
      <w:r>
        <w:t>Molido de Café</w:t>
      </w:r>
      <w:r>
        <w:tab/>
      </w:r>
      <w:r>
        <w:fldChar w:fldCharType="begin"/>
      </w:r>
      <w:r>
        <w:instrText xml:space="preserve"> PAGEREF _Toc107543629 \h </w:instrText>
      </w:r>
      <w:r>
        <w:fldChar w:fldCharType="separate"/>
      </w:r>
      <w:r w:rsidR="00F22E73">
        <w:t>26</w:t>
      </w:r>
      <w:r>
        <w:fldChar w:fldCharType="end"/>
      </w:r>
    </w:p>
    <w:p w14:paraId="2D67B2B9" w14:textId="5BD55454" w:rsidR="00635038" w:rsidRDefault="00635038">
      <w:pPr>
        <w:pStyle w:val="TDC1"/>
        <w:tabs>
          <w:tab w:val="left" w:pos="1701"/>
        </w:tabs>
        <w:rPr>
          <w:rFonts w:asciiTheme="minorHAnsi" w:eastAsiaTheme="minorEastAsia" w:hAnsiTheme="minorHAnsi" w:cstheme="minorBidi"/>
          <w:sz w:val="22"/>
          <w:szCs w:val="22"/>
          <w:lang w:val="es-PE" w:eastAsia="es-PE"/>
        </w:rPr>
      </w:pPr>
      <w:r>
        <w:t>Figura 15.</w:t>
      </w:r>
      <w:r>
        <w:rPr>
          <w:rFonts w:asciiTheme="minorHAnsi" w:eastAsiaTheme="minorEastAsia" w:hAnsiTheme="minorHAnsi" w:cstheme="minorBidi"/>
          <w:sz w:val="22"/>
          <w:szCs w:val="22"/>
          <w:lang w:val="es-PE" w:eastAsia="es-PE"/>
        </w:rPr>
        <w:tab/>
      </w:r>
      <w:r>
        <w:t>Preparación de Café</w:t>
      </w:r>
      <w:r>
        <w:tab/>
      </w:r>
      <w:r>
        <w:fldChar w:fldCharType="begin"/>
      </w:r>
      <w:r>
        <w:instrText xml:space="preserve"> PAGEREF _Toc107543630 \h </w:instrText>
      </w:r>
      <w:r>
        <w:fldChar w:fldCharType="separate"/>
      </w:r>
      <w:r w:rsidR="00F22E73">
        <w:t>26</w:t>
      </w:r>
      <w:r>
        <w:fldChar w:fldCharType="end"/>
      </w:r>
    </w:p>
    <w:p w14:paraId="7E4024FE" w14:textId="007DCD18" w:rsidR="00635038" w:rsidRDefault="00635038">
      <w:pPr>
        <w:pStyle w:val="TDC1"/>
        <w:tabs>
          <w:tab w:val="left" w:pos="1701"/>
        </w:tabs>
        <w:rPr>
          <w:rFonts w:asciiTheme="minorHAnsi" w:eastAsiaTheme="minorEastAsia" w:hAnsiTheme="minorHAnsi" w:cstheme="minorBidi"/>
          <w:sz w:val="22"/>
          <w:szCs w:val="22"/>
          <w:lang w:val="es-PE" w:eastAsia="es-PE"/>
        </w:rPr>
      </w:pPr>
      <w:r>
        <w:t>Figura 16.</w:t>
      </w:r>
      <w:r>
        <w:rPr>
          <w:rFonts w:asciiTheme="minorHAnsi" w:eastAsiaTheme="minorEastAsia" w:hAnsiTheme="minorHAnsi" w:cstheme="minorBidi"/>
          <w:sz w:val="22"/>
          <w:szCs w:val="22"/>
          <w:lang w:val="es-PE" w:eastAsia="es-PE"/>
        </w:rPr>
        <w:tab/>
      </w:r>
      <w:r>
        <w:t>Envasado de Café en Atmósfera Modificada</w:t>
      </w:r>
      <w:r>
        <w:tab/>
      </w:r>
      <w:r>
        <w:fldChar w:fldCharType="begin"/>
      </w:r>
      <w:r>
        <w:instrText xml:space="preserve"> PAGEREF _Toc107543631 \h </w:instrText>
      </w:r>
      <w:r>
        <w:fldChar w:fldCharType="separate"/>
      </w:r>
      <w:r w:rsidR="00F22E73">
        <w:t>28</w:t>
      </w:r>
      <w:r>
        <w:fldChar w:fldCharType="end"/>
      </w:r>
    </w:p>
    <w:p w14:paraId="7DD8108B" w14:textId="133E4BA1" w:rsidR="00635038" w:rsidRDefault="00635038">
      <w:pPr>
        <w:pStyle w:val="TDC1"/>
        <w:tabs>
          <w:tab w:val="left" w:pos="1701"/>
        </w:tabs>
        <w:rPr>
          <w:rFonts w:asciiTheme="minorHAnsi" w:eastAsiaTheme="minorEastAsia" w:hAnsiTheme="minorHAnsi" w:cstheme="minorBidi"/>
          <w:sz w:val="22"/>
          <w:szCs w:val="22"/>
          <w:lang w:val="es-PE" w:eastAsia="es-PE"/>
        </w:rPr>
      </w:pPr>
      <w:r>
        <w:t>Figura 17.</w:t>
      </w:r>
      <w:r>
        <w:rPr>
          <w:rFonts w:asciiTheme="minorHAnsi" w:eastAsiaTheme="minorEastAsia" w:hAnsiTheme="minorHAnsi" w:cstheme="minorBidi"/>
          <w:sz w:val="22"/>
          <w:szCs w:val="22"/>
          <w:lang w:val="es-PE" w:eastAsia="es-PE"/>
        </w:rPr>
        <w:tab/>
      </w:r>
      <w:r>
        <w:t>Envasado al Vacío de Café</w:t>
      </w:r>
      <w:r>
        <w:tab/>
      </w:r>
      <w:r>
        <w:fldChar w:fldCharType="begin"/>
      </w:r>
      <w:r>
        <w:instrText xml:space="preserve"> PAGEREF _Toc107543632 \h </w:instrText>
      </w:r>
      <w:r>
        <w:fldChar w:fldCharType="separate"/>
      </w:r>
      <w:r w:rsidR="00F22E73">
        <w:t>28</w:t>
      </w:r>
      <w:r>
        <w:fldChar w:fldCharType="end"/>
      </w:r>
    </w:p>
    <w:p w14:paraId="64FF9077" w14:textId="010932EB" w:rsidR="00635038" w:rsidRDefault="00635038">
      <w:pPr>
        <w:pStyle w:val="TDC1"/>
        <w:tabs>
          <w:tab w:val="left" w:pos="1701"/>
        </w:tabs>
        <w:rPr>
          <w:rFonts w:asciiTheme="minorHAnsi" w:eastAsiaTheme="minorEastAsia" w:hAnsiTheme="minorHAnsi" w:cstheme="minorBidi"/>
          <w:sz w:val="22"/>
          <w:szCs w:val="22"/>
          <w:lang w:val="es-PE" w:eastAsia="es-PE"/>
        </w:rPr>
      </w:pPr>
      <w:r>
        <w:t>Figura 18.</w:t>
      </w:r>
      <w:r>
        <w:rPr>
          <w:rFonts w:asciiTheme="minorHAnsi" w:eastAsiaTheme="minorEastAsia" w:hAnsiTheme="minorHAnsi" w:cstheme="minorBidi"/>
          <w:sz w:val="22"/>
          <w:szCs w:val="22"/>
          <w:lang w:val="es-PE" w:eastAsia="es-PE"/>
        </w:rPr>
        <w:tab/>
      </w:r>
      <w:r>
        <w:t>Mecanismo de Acción en Empaques</w:t>
      </w:r>
      <w:r>
        <w:tab/>
      </w:r>
      <w:r>
        <w:fldChar w:fldCharType="begin"/>
      </w:r>
      <w:r>
        <w:instrText xml:space="preserve"> PAGEREF _Toc107543633 \h </w:instrText>
      </w:r>
      <w:r>
        <w:fldChar w:fldCharType="separate"/>
      </w:r>
      <w:r w:rsidR="00F22E73">
        <w:t>29</w:t>
      </w:r>
      <w:r>
        <w:fldChar w:fldCharType="end"/>
      </w:r>
    </w:p>
    <w:p w14:paraId="3B561BB1" w14:textId="00A7582E" w:rsidR="00635038" w:rsidRDefault="00635038">
      <w:pPr>
        <w:pStyle w:val="TDC1"/>
        <w:tabs>
          <w:tab w:val="left" w:pos="1701"/>
        </w:tabs>
        <w:rPr>
          <w:rFonts w:asciiTheme="minorHAnsi" w:eastAsiaTheme="minorEastAsia" w:hAnsiTheme="minorHAnsi" w:cstheme="minorBidi"/>
          <w:sz w:val="22"/>
          <w:szCs w:val="22"/>
          <w:lang w:val="es-PE" w:eastAsia="es-PE"/>
        </w:rPr>
      </w:pPr>
      <w:r>
        <w:t>Figura 19.</w:t>
      </w:r>
      <w:r>
        <w:rPr>
          <w:rFonts w:asciiTheme="minorHAnsi" w:eastAsiaTheme="minorEastAsia" w:hAnsiTheme="minorHAnsi" w:cstheme="minorBidi"/>
          <w:sz w:val="22"/>
          <w:szCs w:val="22"/>
          <w:lang w:val="es-PE" w:eastAsia="es-PE"/>
        </w:rPr>
        <w:tab/>
      </w:r>
      <w:r>
        <w:t>Envasado Vertical de Café</w:t>
      </w:r>
      <w:r>
        <w:tab/>
      </w:r>
      <w:r>
        <w:fldChar w:fldCharType="begin"/>
      </w:r>
      <w:r>
        <w:instrText xml:space="preserve"> PAGEREF _Toc107543634 \h </w:instrText>
      </w:r>
      <w:r>
        <w:fldChar w:fldCharType="separate"/>
      </w:r>
      <w:r w:rsidR="00F22E73">
        <w:t>29</w:t>
      </w:r>
      <w:r>
        <w:fldChar w:fldCharType="end"/>
      </w:r>
    </w:p>
    <w:p w14:paraId="717135CE" w14:textId="13269BB5" w:rsidR="00635038" w:rsidRDefault="00635038">
      <w:pPr>
        <w:pStyle w:val="TDC1"/>
        <w:tabs>
          <w:tab w:val="left" w:pos="1701"/>
        </w:tabs>
        <w:rPr>
          <w:rFonts w:asciiTheme="minorHAnsi" w:eastAsiaTheme="minorEastAsia" w:hAnsiTheme="minorHAnsi" w:cstheme="minorBidi"/>
          <w:sz w:val="22"/>
          <w:szCs w:val="22"/>
          <w:lang w:val="es-PE" w:eastAsia="es-PE"/>
        </w:rPr>
      </w:pPr>
      <w:r>
        <w:t>Figura 20.</w:t>
      </w:r>
      <w:r>
        <w:rPr>
          <w:rFonts w:asciiTheme="minorHAnsi" w:eastAsiaTheme="minorEastAsia" w:hAnsiTheme="minorHAnsi" w:cstheme="minorBidi"/>
          <w:sz w:val="22"/>
          <w:szCs w:val="22"/>
          <w:lang w:val="es-PE" w:eastAsia="es-PE"/>
        </w:rPr>
        <w:tab/>
      </w:r>
      <w:r>
        <w:t>Envasado con Válvulas Desgasificadoras</w:t>
      </w:r>
      <w:r>
        <w:tab/>
      </w:r>
      <w:r>
        <w:fldChar w:fldCharType="begin"/>
      </w:r>
      <w:r>
        <w:instrText xml:space="preserve"> PAGEREF _Toc107543635 \h </w:instrText>
      </w:r>
      <w:r>
        <w:fldChar w:fldCharType="separate"/>
      </w:r>
      <w:r w:rsidR="00F22E73">
        <w:t>30</w:t>
      </w:r>
      <w:r>
        <w:fldChar w:fldCharType="end"/>
      </w:r>
    </w:p>
    <w:p w14:paraId="1F2A1E3E" w14:textId="0FB97D64" w:rsidR="00635038" w:rsidRDefault="00635038">
      <w:pPr>
        <w:pStyle w:val="TDC1"/>
        <w:tabs>
          <w:tab w:val="left" w:pos="1701"/>
        </w:tabs>
        <w:rPr>
          <w:rFonts w:asciiTheme="minorHAnsi" w:eastAsiaTheme="minorEastAsia" w:hAnsiTheme="minorHAnsi" w:cstheme="minorBidi"/>
          <w:sz w:val="22"/>
          <w:szCs w:val="22"/>
          <w:lang w:val="es-PE" w:eastAsia="es-PE"/>
        </w:rPr>
      </w:pPr>
      <w:r>
        <w:t>Figura 21.</w:t>
      </w:r>
      <w:r>
        <w:rPr>
          <w:rFonts w:asciiTheme="minorHAnsi" w:eastAsiaTheme="minorEastAsia" w:hAnsiTheme="minorHAnsi" w:cstheme="minorBidi"/>
          <w:sz w:val="22"/>
          <w:szCs w:val="22"/>
          <w:lang w:val="es-PE" w:eastAsia="es-PE"/>
        </w:rPr>
        <w:tab/>
      </w:r>
      <w:r>
        <w:t>Envasado Horizontal de Café</w:t>
      </w:r>
      <w:r>
        <w:tab/>
      </w:r>
      <w:r>
        <w:fldChar w:fldCharType="begin"/>
      </w:r>
      <w:r>
        <w:instrText xml:space="preserve"> PAGEREF _Toc107543636 \h </w:instrText>
      </w:r>
      <w:r>
        <w:fldChar w:fldCharType="separate"/>
      </w:r>
      <w:r w:rsidR="00F22E73">
        <w:t>30</w:t>
      </w:r>
      <w:r>
        <w:fldChar w:fldCharType="end"/>
      </w:r>
    </w:p>
    <w:p w14:paraId="2DD6F47C" w14:textId="1D4B8692" w:rsidR="00635038" w:rsidRDefault="00635038">
      <w:pPr>
        <w:pStyle w:val="TDC1"/>
        <w:tabs>
          <w:tab w:val="left" w:pos="1701"/>
        </w:tabs>
        <w:rPr>
          <w:rFonts w:asciiTheme="minorHAnsi" w:eastAsiaTheme="minorEastAsia" w:hAnsiTheme="minorHAnsi" w:cstheme="minorBidi"/>
          <w:sz w:val="22"/>
          <w:szCs w:val="22"/>
          <w:lang w:val="es-PE" w:eastAsia="es-PE"/>
        </w:rPr>
      </w:pPr>
      <w:r>
        <w:lastRenderedPageBreak/>
        <w:t>Figura 22.</w:t>
      </w:r>
      <w:r>
        <w:rPr>
          <w:rFonts w:asciiTheme="minorHAnsi" w:eastAsiaTheme="minorEastAsia" w:hAnsiTheme="minorHAnsi" w:cstheme="minorBidi"/>
          <w:sz w:val="22"/>
          <w:szCs w:val="22"/>
          <w:lang w:val="es-PE" w:eastAsia="es-PE"/>
        </w:rPr>
        <w:tab/>
      </w:r>
      <w:r>
        <w:t>Envasado de Café en Sobres y Stick-Pack</w:t>
      </w:r>
      <w:r>
        <w:tab/>
      </w:r>
      <w:r>
        <w:fldChar w:fldCharType="begin"/>
      </w:r>
      <w:r>
        <w:instrText xml:space="preserve"> PAGEREF _Toc107543637 \h </w:instrText>
      </w:r>
      <w:r>
        <w:fldChar w:fldCharType="separate"/>
      </w:r>
      <w:r w:rsidR="00F22E73">
        <w:t>31</w:t>
      </w:r>
      <w:r>
        <w:fldChar w:fldCharType="end"/>
      </w:r>
    </w:p>
    <w:p w14:paraId="2A6E0939" w14:textId="570D5AAA" w:rsidR="00635038" w:rsidRDefault="00635038">
      <w:pPr>
        <w:pStyle w:val="TDC1"/>
        <w:tabs>
          <w:tab w:val="left" w:pos="1701"/>
        </w:tabs>
        <w:rPr>
          <w:rFonts w:asciiTheme="minorHAnsi" w:eastAsiaTheme="minorEastAsia" w:hAnsiTheme="minorHAnsi" w:cstheme="minorBidi"/>
          <w:sz w:val="22"/>
          <w:szCs w:val="22"/>
          <w:lang w:val="es-PE" w:eastAsia="es-PE"/>
        </w:rPr>
      </w:pPr>
      <w:r>
        <w:t>Figura 23.</w:t>
      </w:r>
      <w:r>
        <w:rPr>
          <w:rFonts w:asciiTheme="minorHAnsi" w:eastAsiaTheme="minorEastAsia" w:hAnsiTheme="minorHAnsi" w:cstheme="minorBidi"/>
          <w:sz w:val="22"/>
          <w:szCs w:val="22"/>
          <w:lang w:val="es-PE" w:eastAsia="es-PE"/>
        </w:rPr>
        <w:tab/>
      </w:r>
      <w:r>
        <w:t>Evaluación Técnico-Económica</w:t>
      </w:r>
      <w:r>
        <w:tab/>
      </w:r>
      <w:r>
        <w:fldChar w:fldCharType="begin"/>
      </w:r>
      <w:r>
        <w:instrText xml:space="preserve"> PAGEREF _Toc107543638 \h </w:instrText>
      </w:r>
      <w:r>
        <w:fldChar w:fldCharType="separate"/>
      </w:r>
      <w:r w:rsidR="00F22E73">
        <w:t>34</w:t>
      </w:r>
      <w:r>
        <w:fldChar w:fldCharType="end"/>
      </w:r>
    </w:p>
    <w:p w14:paraId="5A6490D2" w14:textId="04CAFF30" w:rsidR="00635038" w:rsidRDefault="00635038">
      <w:pPr>
        <w:pStyle w:val="TDC1"/>
        <w:tabs>
          <w:tab w:val="left" w:pos="1701"/>
        </w:tabs>
        <w:rPr>
          <w:rFonts w:asciiTheme="minorHAnsi" w:eastAsiaTheme="minorEastAsia" w:hAnsiTheme="minorHAnsi" w:cstheme="minorBidi"/>
          <w:sz w:val="22"/>
          <w:szCs w:val="22"/>
          <w:lang w:val="es-PE" w:eastAsia="es-PE"/>
        </w:rPr>
      </w:pPr>
      <w:r>
        <w:t>Figura 24.</w:t>
      </w:r>
      <w:r>
        <w:rPr>
          <w:rFonts w:asciiTheme="minorHAnsi" w:eastAsiaTheme="minorEastAsia" w:hAnsiTheme="minorHAnsi" w:cstheme="minorBidi"/>
          <w:sz w:val="22"/>
          <w:szCs w:val="22"/>
          <w:lang w:val="es-PE" w:eastAsia="es-PE"/>
        </w:rPr>
        <w:tab/>
      </w:r>
      <w:r>
        <w:t>Diagrama de bloques</w:t>
      </w:r>
      <w:r>
        <w:tab/>
      </w:r>
      <w:r>
        <w:fldChar w:fldCharType="begin"/>
      </w:r>
      <w:r>
        <w:instrText xml:space="preserve"> PAGEREF _Toc107543639 \h </w:instrText>
      </w:r>
      <w:r>
        <w:fldChar w:fldCharType="separate"/>
      </w:r>
      <w:r w:rsidR="00F22E73">
        <w:t>37</w:t>
      </w:r>
      <w:r>
        <w:fldChar w:fldCharType="end"/>
      </w:r>
    </w:p>
    <w:p w14:paraId="5F149C35" w14:textId="46CD3A5A" w:rsidR="00635038" w:rsidRDefault="00635038">
      <w:pPr>
        <w:pStyle w:val="TDC1"/>
        <w:tabs>
          <w:tab w:val="left" w:pos="1701"/>
        </w:tabs>
        <w:rPr>
          <w:rFonts w:asciiTheme="minorHAnsi" w:eastAsiaTheme="minorEastAsia" w:hAnsiTheme="minorHAnsi" w:cstheme="minorBidi"/>
          <w:sz w:val="22"/>
          <w:szCs w:val="22"/>
          <w:lang w:val="es-PE" w:eastAsia="es-PE"/>
        </w:rPr>
      </w:pPr>
      <w:r>
        <w:t>Figura 25.</w:t>
      </w:r>
      <w:r>
        <w:rPr>
          <w:rFonts w:asciiTheme="minorHAnsi" w:eastAsiaTheme="minorEastAsia" w:hAnsiTheme="minorHAnsi" w:cstheme="minorBidi"/>
          <w:sz w:val="22"/>
          <w:szCs w:val="22"/>
          <w:lang w:val="es-PE" w:eastAsia="es-PE"/>
        </w:rPr>
        <w:tab/>
      </w:r>
      <w:r>
        <w:t>Diseño 3D del sistema de empaquetado de café de altura.</w:t>
      </w:r>
      <w:r>
        <w:tab/>
      </w:r>
      <w:r>
        <w:fldChar w:fldCharType="begin"/>
      </w:r>
      <w:r>
        <w:instrText xml:space="preserve"> PAGEREF _Toc107543640 \h </w:instrText>
      </w:r>
      <w:r>
        <w:fldChar w:fldCharType="separate"/>
      </w:r>
      <w:r w:rsidR="00F22E73">
        <w:t>43</w:t>
      </w:r>
      <w:r>
        <w:fldChar w:fldCharType="end"/>
      </w:r>
    </w:p>
    <w:p w14:paraId="34B987E1" w14:textId="4061FF4D" w:rsidR="00635038" w:rsidRDefault="00635038">
      <w:pPr>
        <w:pStyle w:val="TDC1"/>
        <w:tabs>
          <w:tab w:val="left" w:pos="1701"/>
        </w:tabs>
        <w:rPr>
          <w:rFonts w:asciiTheme="minorHAnsi" w:eastAsiaTheme="minorEastAsia" w:hAnsiTheme="minorHAnsi" w:cstheme="minorBidi"/>
          <w:sz w:val="22"/>
          <w:szCs w:val="22"/>
          <w:lang w:val="es-PE" w:eastAsia="es-PE"/>
        </w:rPr>
      </w:pPr>
      <w:r>
        <w:t>Figura 26.</w:t>
      </w:r>
      <w:r>
        <w:rPr>
          <w:rFonts w:asciiTheme="minorHAnsi" w:eastAsiaTheme="minorEastAsia" w:hAnsiTheme="minorHAnsi" w:cstheme="minorBidi"/>
          <w:sz w:val="22"/>
          <w:szCs w:val="22"/>
          <w:lang w:val="es-PE" w:eastAsia="es-PE"/>
        </w:rPr>
        <w:tab/>
      </w:r>
      <w:r>
        <w:t>Medidas generales de la Tolva</w:t>
      </w:r>
      <w:r>
        <w:tab/>
      </w:r>
      <w:r>
        <w:fldChar w:fldCharType="begin"/>
      </w:r>
      <w:r>
        <w:instrText xml:space="preserve"> PAGEREF _Toc107543641 \h </w:instrText>
      </w:r>
      <w:r>
        <w:fldChar w:fldCharType="separate"/>
      </w:r>
      <w:r w:rsidR="00F22E73">
        <w:t>44</w:t>
      </w:r>
      <w:r>
        <w:fldChar w:fldCharType="end"/>
      </w:r>
    </w:p>
    <w:p w14:paraId="4C9E886C" w14:textId="36CC03CF" w:rsidR="00635038" w:rsidRDefault="00635038">
      <w:pPr>
        <w:pStyle w:val="TDC1"/>
        <w:tabs>
          <w:tab w:val="left" w:pos="1701"/>
        </w:tabs>
        <w:rPr>
          <w:rFonts w:asciiTheme="minorHAnsi" w:eastAsiaTheme="minorEastAsia" w:hAnsiTheme="minorHAnsi" w:cstheme="minorBidi"/>
          <w:sz w:val="22"/>
          <w:szCs w:val="22"/>
          <w:lang w:val="es-PE" w:eastAsia="es-PE"/>
        </w:rPr>
      </w:pPr>
      <w:r>
        <w:t>Figura 27.</w:t>
      </w:r>
      <w:r>
        <w:rPr>
          <w:rFonts w:asciiTheme="minorHAnsi" w:eastAsiaTheme="minorEastAsia" w:hAnsiTheme="minorHAnsi" w:cstheme="minorBidi"/>
          <w:sz w:val="22"/>
          <w:szCs w:val="22"/>
          <w:lang w:val="es-PE" w:eastAsia="es-PE"/>
        </w:rPr>
        <w:tab/>
      </w:r>
      <w:r>
        <w:t>Diseño 3D de la tolva</w:t>
      </w:r>
      <w:r>
        <w:tab/>
      </w:r>
      <w:r>
        <w:fldChar w:fldCharType="begin"/>
      </w:r>
      <w:r>
        <w:instrText xml:space="preserve"> PAGEREF _Toc107543642 \h </w:instrText>
      </w:r>
      <w:r>
        <w:fldChar w:fldCharType="separate"/>
      </w:r>
      <w:r w:rsidR="00F22E73">
        <w:t>45</w:t>
      </w:r>
      <w:r>
        <w:fldChar w:fldCharType="end"/>
      </w:r>
    </w:p>
    <w:p w14:paraId="78E46E39" w14:textId="5B085723" w:rsidR="00635038" w:rsidRDefault="00635038">
      <w:pPr>
        <w:pStyle w:val="TDC1"/>
        <w:tabs>
          <w:tab w:val="left" w:pos="1701"/>
        </w:tabs>
        <w:rPr>
          <w:rFonts w:asciiTheme="minorHAnsi" w:eastAsiaTheme="minorEastAsia" w:hAnsiTheme="minorHAnsi" w:cstheme="minorBidi"/>
          <w:sz w:val="22"/>
          <w:szCs w:val="22"/>
          <w:lang w:val="es-PE" w:eastAsia="es-PE"/>
        </w:rPr>
      </w:pPr>
      <w:r>
        <w:t>Figura 28.</w:t>
      </w:r>
      <w:r>
        <w:rPr>
          <w:rFonts w:asciiTheme="minorHAnsi" w:eastAsiaTheme="minorEastAsia" w:hAnsiTheme="minorHAnsi" w:cstheme="minorBidi"/>
          <w:sz w:val="22"/>
          <w:szCs w:val="22"/>
          <w:lang w:val="es-PE" w:eastAsia="es-PE"/>
        </w:rPr>
        <w:tab/>
      </w:r>
      <w:r>
        <w:t>Análisis estático de los esfuerzos</w:t>
      </w:r>
      <w:r>
        <w:tab/>
      </w:r>
      <w:r>
        <w:fldChar w:fldCharType="begin"/>
      </w:r>
      <w:r>
        <w:instrText xml:space="preserve"> PAGEREF _Toc107543643 \h </w:instrText>
      </w:r>
      <w:r>
        <w:fldChar w:fldCharType="separate"/>
      </w:r>
      <w:r w:rsidR="00F22E73">
        <w:t>46</w:t>
      </w:r>
      <w:r>
        <w:fldChar w:fldCharType="end"/>
      </w:r>
    </w:p>
    <w:p w14:paraId="6E657C7C" w14:textId="2B795B58" w:rsidR="00635038" w:rsidRDefault="00635038">
      <w:pPr>
        <w:pStyle w:val="TDC1"/>
        <w:tabs>
          <w:tab w:val="left" w:pos="1701"/>
        </w:tabs>
        <w:rPr>
          <w:rFonts w:asciiTheme="minorHAnsi" w:eastAsiaTheme="minorEastAsia" w:hAnsiTheme="minorHAnsi" w:cstheme="minorBidi"/>
          <w:sz w:val="22"/>
          <w:szCs w:val="22"/>
          <w:lang w:val="es-PE" w:eastAsia="es-PE"/>
        </w:rPr>
      </w:pPr>
      <w:r>
        <w:t>Figura 29.</w:t>
      </w:r>
      <w:r>
        <w:rPr>
          <w:rFonts w:asciiTheme="minorHAnsi" w:eastAsiaTheme="minorEastAsia" w:hAnsiTheme="minorHAnsi" w:cstheme="minorBidi"/>
          <w:sz w:val="22"/>
          <w:szCs w:val="22"/>
          <w:lang w:val="es-PE" w:eastAsia="es-PE"/>
        </w:rPr>
        <w:tab/>
      </w:r>
      <w:r>
        <w:t>Análisis del factor de seguridad</w:t>
      </w:r>
      <w:r>
        <w:tab/>
      </w:r>
      <w:r>
        <w:fldChar w:fldCharType="begin"/>
      </w:r>
      <w:r>
        <w:instrText xml:space="preserve"> PAGEREF _Toc107543644 \h </w:instrText>
      </w:r>
      <w:r>
        <w:fldChar w:fldCharType="separate"/>
      </w:r>
      <w:r w:rsidR="00F22E73">
        <w:t>46</w:t>
      </w:r>
      <w:r>
        <w:fldChar w:fldCharType="end"/>
      </w:r>
    </w:p>
    <w:p w14:paraId="4665A3F2" w14:textId="6FE49513" w:rsidR="00635038" w:rsidRDefault="00635038">
      <w:pPr>
        <w:pStyle w:val="TDC1"/>
        <w:tabs>
          <w:tab w:val="left" w:pos="1701"/>
        </w:tabs>
        <w:rPr>
          <w:rFonts w:asciiTheme="minorHAnsi" w:eastAsiaTheme="minorEastAsia" w:hAnsiTheme="minorHAnsi" w:cstheme="minorBidi"/>
          <w:sz w:val="22"/>
          <w:szCs w:val="22"/>
          <w:lang w:val="es-PE" w:eastAsia="es-PE"/>
        </w:rPr>
      </w:pPr>
      <w:r>
        <w:t>Figura 30.</w:t>
      </w:r>
      <w:r>
        <w:rPr>
          <w:rFonts w:asciiTheme="minorHAnsi" w:eastAsiaTheme="minorEastAsia" w:hAnsiTheme="minorHAnsi" w:cstheme="minorBidi"/>
          <w:sz w:val="22"/>
          <w:szCs w:val="22"/>
          <w:lang w:val="es-PE" w:eastAsia="es-PE"/>
        </w:rPr>
        <w:tab/>
      </w:r>
      <w:r>
        <w:t>Características del Transportador</w:t>
      </w:r>
      <w:r>
        <w:tab/>
      </w:r>
      <w:r>
        <w:fldChar w:fldCharType="begin"/>
      </w:r>
      <w:r>
        <w:instrText xml:space="preserve"> PAGEREF _Toc107543645 \h </w:instrText>
      </w:r>
      <w:r>
        <w:fldChar w:fldCharType="separate"/>
      </w:r>
      <w:r w:rsidR="00F22E73">
        <w:t>48</w:t>
      </w:r>
      <w:r>
        <w:fldChar w:fldCharType="end"/>
      </w:r>
    </w:p>
    <w:p w14:paraId="444F6157" w14:textId="125765FD" w:rsidR="00635038" w:rsidRDefault="00635038">
      <w:pPr>
        <w:pStyle w:val="TDC1"/>
        <w:tabs>
          <w:tab w:val="left" w:pos="1701"/>
        </w:tabs>
        <w:rPr>
          <w:rFonts w:asciiTheme="minorHAnsi" w:eastAsiaTheme="minorEastAsia" w:hAnsiTheme="minorHAnsi" w:cstheme="minorBidi"/>
          <w:sz w:val="22"/>
          <w:szCs w:val="22"/>
          <w:lang w:val="es-PE" w:eastAsia="es-PE"/>
        </w:rPr>
      </w:pPr>
      <w:r>
        <w:t>Figura 31.</w:t>
      </w:r>
      <w:r>
        <w:rPr>
          <w:rFonts w:asciiTheme="minorHAnsi" w:eastAsiaTheme="minorEastAsia" w:hAnsiTheme="minorHAnsi" w:cstheme="minorBidi"/>
          <w:sz w:val="22"/>
          <w:szCs w:val="22"/>
          <w:lang w:val="es-PE" w:eastAsia="es-PE"/>
        </w:rPr>
        <w:tab/>
      </w:r>
      <w:r>
        <w:t>Medidas aproximadas de un grano de café</w:t>
      </w:r>
      <w:r>
        <w:tab/>
      </w:r>
      <w:r>
        <w:fldChar w:fldCharType="begin"/>
      </w:r>
      <w:r>
        <w:instrText xml:space="preserve"> PAGEREF _Toc107543646 \h </w:instrText>
      </w:r>
      <w:r>
        <w:fldChar w:fldCharType="separate"/>
      </w:r>
      <w:r w:rsidR="00F22E73">
        <w:t>50</w:t>
      </w:r>
      <w:r>
        <w:fldChar w:fldCharType="end"/>
      </w:r>
    </w:p>
    <w:p w14:paraId="34562C0F" w14:textId="4840CF06" w:rsidR="00635038" w:rsidRDefault="00635038">
      <w:pPr>
        <w:pStyle w:val="TDC1"/>
        <w:tabs>
          <w:tab w:val="left" w:pos="1701"/>
        </w:tabs>
        <w:rPr>
          <w:rFonts w:asciiTheme="minorHAnsi" w:eastAsiaTheme="minorEastAsia" w:hAnsiTheme="minorHAnsi" w:cstheme="minorBidi"/>
          <w:sz w:val="22"/>
          <w:szCs w:val="22"/>
          <w:lang w:val="es-PE" w:eastAsia="es-PE"/>
        </w:rPr>
      </w:pPr>
      <w:r>
        <w:t>Figura 32.</w:t>
      </w:r>
      <w:r>
        <w:rPr>
          <w:rFonts w:asciiTheme="minorHAnsi" w:eastAsiaTheme="minorEastAsia" w:hAnsiTheme="minorHAnsi" w:cstheme="minorBidi"/>
          <w:sz w:val="22"/>
          <w:szCs w:val="22"/>
          <w:lang w:val="es-PE" w:eastAsia="es-PE"/>
        </w:rPr>
        <w:tab/>
      </w:r>
      <w:r>
        <w:t>Vista del tornillo helicoidal</w:t>
      </w:r>
      <w:r>
        <w:tab/>
      </w:r>
      <w:r>
        <w:fldChar w:fldCharType="begin"/>
      </w:r>
      <w:r>
        <w:instrText xml:space="preserve"> PAGEREF _Toc107543647 \h </w:instrText>
      </w:r>
      <w:r>
        <w:fldChar w:fldCharType="separate"/>
      </w:r>
      <w:r w:rsidR="00F22E73">
        <w:t>50</w:t>
      </w:r>
      <w:r>
        <w:fldChar w:fldCharType="end"/>
      </w:r>
    </w:p>
    <w:p w14:paraId="68E5130A" w14:textId="7D648271" w:rsidR="00635038" w:rsidRDefault="00635038">
      <w:pPr>
        <w:pStyle w:val="TDC1"/>
        <w:tabs>
          <w:tab w:val="left" w:pos="1701"/>
        </w:tabs>
        <w:rPr>
          <w:rFonts w:asciiTheme="minorHAnsi" w:eastAsiaTheme="minorEastAsia" w:hAnsiTheme="minorHAnsi" w:cstheme="minorBidi"/>
          <w:sz w:val="22"/>
          <w:szCs w:val="22"/>
          <w:lang w:val="es-PE" w:eastAsia="es-PE"/>
        </w:rPr>
      </w:pPr>
      <w:r>
        <w:t>Figura 33.</w:t>
      </w:r>
      <w:r>
        <w:rPr>
          <w:rFonts w:asciiTheme="minorHAnsi" w:eastAsiaTheme="minorEastAsia" w:hAnsiTheme="minorHAnsi" w:cstheme="minorBidi"/>
          <w:sz w:val="22"/>
          <w:szCs w:val="22"/>
          <w:lang w:val="es-PE" w:eastAsia="es-PE"/>
        </w:rPr>
        <w:tab/>
      </w:r>
      <w:r>
        <w:t>Vista isométrica del tornillo helicoidal</w:t>
      </w:r>
      <w:r>
        <w:tab/>
      </w:r>
      <w:r>
        <w:fldChar w:fldCharType="begin"/>
      </w:r>
      <w:r>
        <w:instrText xml:space="preserve"> PAGEREF _Toc107543648 \h </w:instrText>
      </w:r>
      <w:r>
        <w:fldChar w:fldCharType="separate"/>
      </w:r>
      <w:r w:rsidR="00F22E73">
        <w:t>53</w:t>
      </w:r>
      <w:r>
        <w:fldChar w:fldCharType="end"/>
      </w:r>
    </w:p>
    <w:p w14:paraId="37184D6F" w14:textId="0DD5A309" w:rsidR="00635038" w:rsidRDefault="00635038">
      <w:pPr>
        <w:pStyle w:val="TDC1"/>
        <w:tabs>
          <w:tab w:val="left" w:pos="1701"/>
        </w:tabs>
        <w:rPr>
          <w:rFonts w:asciiTheme="minorHAnsi" w:eastAsiaTheme="minorEastAsia" w:hAnsiTheme="minorHAnsi" w:cstheme="minorBidi"/>
          <w:sz w:val="22"/>
          <w:szCs w:val="22"/>
          <w:lang w:val="es-PE" w:eastAsia="es-PE"/>
        </w:rPr>
      </w:pPr>
      <w:r>
        <w:t>Figura 34.</w:t>
      </w:r>
      <w:r>
        <w:rPr>
          <w:rFonts w:asciiTheme="minorHAnsi" w:eastAsiaTheme="minorEastAsia" w:hAnsiTheme="minorHAnsi" w:cstheme="minorBidi"/>
          <w:sz w:val="22"/>
          <w:szCs w:val="22"/>
          <w:lang w:val="es-PE" w:eastAsia="es-PE"/>
        </w:rPr>
        <w:tab/>
      </w:r>
      <w:r>
        <w:t>Medidas generales aproximadas del transportador helicoidal</w:t>
      </w:r>
      <w:r>
        <w:tab/>
      </w:r>
      <w:r>
        <w:fldChar w:fldCharType="begin"/>
      </w:r>
      <w:r>
        <w:instrText xml:space="preserve"> PAGEREF _Toc107543649 \h </w:instrText>
      </w:r>
      <w:r>
        <w:fldChar w:fldCharType="separate"/>
      </w:r>
      <w:r w:rsidR="00F22E73">
        <w:t>54</w:t>
      </w:r>
      <w:r>
        <w:fldChar w:fldCharType="end"/>
      </w:r>
    </w:p>
    <w:p w14:paraId="3A5F7D42" w14:textId="36D536EF" w:rsidR="00635038" w:rsidRDefault="00635038">
      <w:pPr>
        <w:pStyle w:val="TDC1"/>
        <w:tabs>
          <w:tab w:val="left" w:pos="1701"/>
        </w:tabs>
        <w:rPr>
          <w:rFonts w:asciiTheme="minorHAnsi" w:eastAsiaTheme="minorEastAsia" w:hAnsiTheme="minorHAnsi" w:cstheme="minorBidi"/>
          <w:sz w:val="22"/>
          <w:szCs w:val="22"/>
          <w:lang w:val="es-PE" w:eastAsia="es-PE"/>
        </w:rPr>
      </w:pPr>
      <w:r>
        <w:t>Figura 35.</w:t>
      </w:r>
      <w:r>
        <w:rPr>
          <w:rFonts w:asciiTheme="minorHAnsi" w:eastAsiaTheme="minorEastAsia" w:hAnsiTheme="minorHAnsi" w:cstheme="minorBidi"/>
          <w:sz w:val="22"/>
          <w:szCs w:val="22"/>
          <w:lang w:val="es-PE" w:eastAsia="es-PE"/>
        </w:rPr>
        <w:tab/>
      </w:r>
      <w:r>
        <w:t>Fuerzas presentes en el tornillo helicoidal</w:t>
      </w:r>
      <w:r>
        <w:tab/>
      </w:r>
      <w:r>
        <w:fldChar w:fldCharType="begin"/>
      </w:r>
      <w:r>
        <w:instrText xml:space="preserve"> PAGEREF _Toc107543650 \h </w:instrText>
      </w:r>
      <w:r>
        <w:fldChar w:fldCharType="separate"/>
      </w:r>
      <w:r w:rsidR="00F22E73">
        <w:t>57</w:t>
      </w:r>
      <w:r>
        <w:fldChar w:fldCharType="end"/>
      </w:r>
    </w:p>
    <w:p w14:paraId="7C550FF6" w14:textId="718CBF03" w:rsidR="00635038" w:rsidRDefault="00635038">
      <w:pPr>
        <w:pStyle w:val="TDC1"/>
        <w:tabs>
          <w:tab w:val="left" w:pos="1701"/>
        </w:tabs>
        <w:rPr>
          <w:rFonts w:asciiTheme="minorHAnsi" w:eastAsiaTheme="minorEastAsia" w:hAnsiTheme="minorHAnsi" w:cstheme="minorBidi"/>
          <w:sz w:val="22"/>
          <w:szCs w:val="22"/>
          <w:lang w:val="es-PE" w:eastAsia="es-PE"/>
        </w:rPr>
      </w:pPr>
      <w:r>
        <w:t>Figura 36.</w:t>
      </w:r>
      <w:r>
        <w:rPr>
          <w:rFonts w:asciiTheme="minorHAnsi" w:eastAsiaTheme="minorEastAsia" w:hAnsiTheme="minorHAnsi" w:cstheme="minorBidi"/>
          <w:sz w:val="22"/>
          <w:szCs w:val="22"/>
          <w:lang w:val="es-PE" w:eastAsia="es-PE"/>
        </w:rPr>
        <w:tab/>
      </w:r>
      <w:r>
        <w:t>Propiedades físicas del tornillo helicoidal</w:t>
      </w:r>
      <w:r>
        <w:tab/>
      </w:r>
      <w:r>
        <w:fldChar w:fldCharType="begin"/>
      </w:r>
      <w:r>
        <w:instrText xml:space="preserve"> PAGEREF _Toc107543651 \h </w:instrText>
      </w:r>
      <w:r>
        <w:fldChar w:fldCharType="separate"/>
      </w:r>
      <w:r w:rsidR="00F22E73">
        <w:t>58</w:t>
      </w:r>
      <w:r>
        <w:fldChar w:fldCharType="end"/>
      </w:r>
    </w:p>
    <w:p w14:paraId="6652390A" w14:textId="7AE8E296" w:rsidR="00635038" w:rsidRDefault="00635038">
      <w:pPr>
        <w:pStyle w:val="TDC1"/>
        <w:tabs>
          <w:tab w:val="left" w:pos="1701"/>
        </w:tabs>
        <w:rPr>
          <w:rFonts w:asciiTheme="minorHAnsi" w:eastAsiaTheme="minorEastAsia" w:hAnsiTheme="minorHAnsi" w:cstheme="minorBidi"/>
          <w:sz w:val="22"/>
          <w:szCs w:val="22"/>
          <w:lang w:val="es-PE" w:eastAsia="es-PE"/>
        </w:rPr>
      </w:pPr>
      <w:r>
        <w:t>Figura 37.</w:t>
      </w:r>
      <w:r>
        <w:rPr>
          <w:rFonts w:asciiTheme="minorHAnsi" w:eastAsiaTheme="minorEastAsia" w:hAnsiTheme="minorHAnsi" w:cstheme="minorBidi"/>
          <w:sz w:val="22"/>
          <w:szCs w:val="22"/>
          <w:lang w:val="es-PE" w:eastAsia="es-PE"/>
        </w:rPr>
        <w:tab/>
      </w:r>
      <w:r>
        <w:t>Medidas generales del vaso dosificador</w:t>
      </w:r>
      <w:r>
        <w:tab/>
      </w:r>
      <w:r>
        <w:fldChar w:fldCharType="begin"/>
      </w:r>
      <w:r>
        <w:instrText xml:space="preserve"> PAGEREF _Toc107543652 \h </w:instrText>
      </w:r>
      <w:r>
        <w:fldChar w:fldCharType="separate"/>
      </w:r>
      <w:r w:rsidR="00F22E73">
        <w:t>59</w:t>
      </w:r>
      <w:r>
        <w:fldChar w:fldCharType="end"/>
      </w:r>
    </w:p>
    <w:p w14:paraId="7B632B64" w14:textId="465EFF11" w:rsidR="00635038" w:rsidRDefault="00635038">
      <w:pPr>
        <w:pStyle w:val="TDC1"/>
        <w:tabs>
          <w:tab w:val="left" w:pos="1701"/>
        </w:tabs>
        <w:rPr>
          <w:rFonts w:asciiTheme="minorHAnsi" w:eastAsiaTheme="minorEastAsia" w:hAnsiTheme="minorHAnsi" w:cstheme="minorBidi"/>
          <w:sz w:val="22"/>
          <w:szCs w:val="22"/>
          <w:lang w:val="es-PE" w:eastAsia="es-PE"/>
        </w:rPr>
      </w:pPr>
      <w:r>
        <w:t>Figura 38.</w:t>
      </w:r>
      <w:r>
        <w:rPr>
          <w:rFonts w:asciiTheme="minorHAnsi" w:eastAsiaTheme="minorEastAsia" w:hAnsiTheme="minorHAnsi" w:cstheme="minorBidi"/>
          <w:sz w:val="22"/>
          <w:szCs w:val="22"/>
          <w:lang w:val="es-PE" w:eastAsia="es-PE"/>
        </w:rPr>
        <w:tab/>
      </w:r>
      <w:r>
        <w:t>Disco dosificador superior</w:t>
      </w:r>
      <w:r>
        <w:tab/>
      </w:r>
      <w:r>
        <w:fldChar w:fldCharType="begin"/>
      </w:r>
      <w:r>
        <w:instrText xml:space="preserve"> PAGEREF _Toc107543653 \h </w:instrText>
      </w:r>
      <w:r>
        <w:fldChar w:fldCharType="separate"/>
      </w:r>
      <w:r w:rsidR="00F22E73">
        <w:t>60</w:t>
      </w:r>
      <w:r>
        <w:fldChar w:fldCharType="end"/>
      </w:r>
    </w:p>
    <w:p w14:paraId="268497B6" w14:textId="5D29CA0C" w:rsidR="00635038" w:rsidRDefault="00635038">
      <w:pPr>
        <w:pStyle w:val="TDC1"/>
        <w:tabs>
          <w:tab w:val="left" w:pos="1701"/>
        </w:tabs>
        <w:rPr>
          <w:rFonts w:asciiTheme="minorHAnsi" w:eastAsiaTheme="minorEastAsia" w:hAnsiTheme="minorHAnsi" w:cstheme="minorBidi"/>
          <w:sz w:val="22"/>
          <w:szCs w:val="22"/>
          <w:lang w:val="es-PE" w:eastAsia="es-PE"/>
        </w:rPr>
      </w:pPr>
      <w:r>
        <w:t>Figura 39.</w:t>
      </w:r>
      <w:r>
        <w:rPr>
          <w:rFonts w:asciiTheme="minorHAnsi" w:eastAsiaTheme="minorEastAsia" w:hAnsiTheme="minorHAnsi" w:cstheme="minorBidi"/>
          <w:sz w:val="22"/>
          <w:szCs w:val="22"/>
          <w:lang w:val="es-PE" w:eastAsia="es-PE"/>
        </w:rPr>
        <w:tab/>
      </w:r>
      <w:r>
        <w:t>Mecanismo dosificador para encontrar la inercia</w:t>
      </w:r>
      <w:r>
        <w:tab/>
      </w:r>
      <w:r>
        <w:fldChar w:fldCharType="begin"/>
      </w:r>
      <w:r>
        <w:instrText xml:space="preserve"> PAGEREF _Toc107543654 \h </w:instrText>
      </w:r>
      <w:r>
        <w:fldChar w:fldCharType="separate"/>
      </w:r>
      <w:r w:rsidR="00F22E73">
        <w:t>61</w:t>
      </w:r>
      <w:r>
        <w:fldChar w:fldCharType="end"/>
      </w:r>
    </w:p>
    <w:p w14:paraId="47BCE8AC" w14:textId="51A34235" w:rsidR="00635038" w:rsidRDefault="00635038">
      <w:pPr>
        <w:pStyle w:val="TDC1"/>
        <w:tabs>
          <w:tab w:val="left" w:pos="1701"/>
        </w:tabs>
        <w:rPr>
          <w:rFonts w:asciiTheme="minorHAnsi" w:eastAsiaTheme="minorEastAsia" w:hAnsiTheme="minorHAnsi" w:cstheme="minorBidi"/>
          <w:sz w:val="22"/>
          <w:szCs w:val="22"/>
          <w:lang w:val="es-PE" w:eastAsia="es-PE"/>
        </w:rPr>
      </w:pPr>
      <w:r>
        <w:t>Figura 40.</w:t>
      </w:r>
      <w:r>
        <w:rPr>
          <w:rFonts w:asciiTheme="minorHAnsi" w:eastAsiaTheme="minorEastAsia" w:hAnsiTheme="minorHAnsi" w:cstheme="minorBidi"/>
          <w:sz w:val="22"/>
          <w:szCs w:val="22"/>
          <w:lang w:val="es-PE" w:eastAsia="es-PE"/>
        </w:rPr>
        <w:tab/>
      </w:r>
      <w:r>
        <w:t>Datos del dosificador volumétrico</w:t>
      </w:r>
      <w:r>
        <w:tab/>
      </w:r>
      <w:r>
        <w:fldChar w:fldCharType="begin"/>
      </w:r>
      <w:r>
        <w:instrText xml:space="preserve"> PAGEREF _Toc107543655 \h </w:instrText>
      </w:r>
      <w:r>
        <w:fldChar w:fldCharType="separate"/>
      </w:r>
      <w:r w:rsidR="00F22E73">
        <w:t>61</w:t>
      </w:r>
      <w:r>
        <w:fldChar w:fldCharType="end"/>
      </w:r>
    </w:p>
    <w:p w14:paraId="3536FA3B" w14:textId="687D864F" w:rsidR="00635038" w:rsidRDefault="00635038">
      <w:pPr>
        <w:pStyle w:val="TDC1"/>
        <w:tabs>
          <w:tab w:val="left" w:pos="1701"/>
        </w:tabs>
        <w:rPr>
          <w:rFonts w:asciiTheme="minorHAnsi" w:eastAsiaTheme="minorEastAsia" w:hAnsiTheme="minorHAnsi" w:cstheme="minorBidi"/>
          <w:sz w:val="22"/>
          <w:szCs w:val="22"/>
          <w:lang w:val="es-PE" w:eastAsia="es-PE"/>
        </w:rPr>
      </w:pPr>
      <w:r>
        <w:t>Figura 41.</w:t>
      </w:r>
      <w:r>
        <w:rPr>
          <w:rFonts w:asciiTheme="minorHAnsi" w:eastAsiaTheme="minorEastAsia" w:hAnsiTheme="minorHAnsi" w:cstheme="minorBidi"/>
          <w:sz w:val="22"/>
          <w:szCs w:val="22"/>
          <w:lang w:val="es-PE" w:eastAsia="es-PE"/>
        </w:rPr>
        <w:tab/>
      </w:r>
      <w:r>
        <w:t>Vista del sensor de celda de carga</w:t>
      </w:r>
      <w:r>
        <w:tab/>
      </w:r>
      <w:r>
        <w:fldChar w:fldCharType="begin"/>
      </w:r>
      <w:r>
        <w:instrText xml:space="preserve"> PAGEREF _Toc107543656 \h </w:instrText>
      </w:r>
      <w:r>
        <w:fldChar w:fldCharType="separate"/>
      </w:r>
      <w:r w:rsidR="00F22E73">
        <w:t>62</w:t>
      </w:r>
      <w:r>
        <w:fldChar w:fldCharType="end"/>
      </w:r>
    </w:p>
    <w:p w14:paraId="192A8AEB" w14:textId="5078C5FD" w:rsidR="00635038" w:rsidRDefault="00635038">
      <w:pPr>
        <w:pStyle w:val="TDC1"/>
        <w:tabs>
          <w:tab w:val="left" w:pos="1701"/>
        </w:tabs>
        <w:rPr>
          <w:rFonts w:asciiTheme="minorHAnsi" w:eastAsiaTheme="minorEastAsia" w:hAnsiTheme="minorHAnsi" w:cstheme="minorBidi"/>
          <w:sz w:val="22"/>
          <w:szCs w:val="22"/>
          <w:lang w:val="es-PE" w:eastAsia="es-PE"/>
        </w:rPr>
      </w:pPr>
      <w:r>
        <w:t>Figura 42.</w:t>
      </w:r>
      <w:r>
        <w:rPr>
          <w:rFonts w:asciiTheme="minorHAnsi" w:eastAsiaTheme="minorEastAsia" w:hAnsiTheme="minorHAnsi" w:cstheme="minorBidi"/>
          <w:sz w:val="22"/>
          <w:szCs w:val="22"/>
          <w:lang w:val="es-PE" w:eastAsia="es-PE"/>
        </w:rPr>
        <w:tab/>
      </w:r>
      <w:r>
        <w:t>Vista general del dosificador volumétrico</w:t>
      </w:r>
      <w:r>
        <w:tab/>
      </w:r>
      <w:r>
        <w:fldChar w:fldCharType="begin"/>
      </w:r>
      <w:r>
        <w:instrText xml:space="preserve"> PAGEREF _Toc107543657 \h </w:instrText>
      </w:r>
      <w:r>
        <w:fldChar w:fldCharType="separate"/>
      </w:r>
      <w:r w:rsidR="00F22E73">
        <w:t>63</w:t>
      </w:r>
      <w:r>
        <w:fldChar w:fldCharType="end"/>
      </w:r>
    </w:p>
    <w:p w14:paraId="102018EA" w14:textId="5C0BF62D" w:rsidR="00635038" w:rsidRDefault="00635038">
      <w:pPr>
        <w:pStyle w:val="TDC1"/>
        <w:tabs>
          <w:tab w:val="left" w:pos="1701"/>
        </w:tabs>
        <w:rPr>
          <w:rFonts w:asciiTheme="minorHAnsi" w:eastAsiaTheme="minorEastAsia" w:hAnsiTheme="minorHAnsi" w:cstheme="minorBidi"/>
          <w:sz w:val="22"/>
          <w:szCs w:val="22"/>
          <w:lang w:val="es-PE" w:eastAsia="es-PE"/>
        </w:rPr>
      </w:pPr>
      <w:r>
        <w:t>Figura 43.</w:t>
      </w:r>
      <w:r>
        <w:rPr>
          <w:rFonts w:asciiTheme="minorHAnsi" w:eastAsiaTheme="minorEastAsia" w:hAnsiTheme="minorHAnsi" w:cstheme="minorBidi"/>
          <w:sz w:val="22"/>
          <w:szCs w:val="22"/>
          <w:lang w:val="es-PE" w:eastAsia="es-PE"/>
        </w:rPr>
        <w:tab/>
      </w:r>
      <w:r>
        <w:t>Diagrama de flujo principal</w:t>
      </w:r>
      <w:r>
        <w:tab/>
      </w:r>
      <w:r>
        <w:fldChar w:fldCharType="begin"/>
      </w:r>
      <w:r>
        <w:instrText xml:space="preserve"> PAGEREF _Toc107543658 \h </w:instrText>
      </w:r>
      <w:r>
        <w:fldChar w:fldCharType="separate"/>
      </w:r>
      <w:r w:rsidR="00F22E73">
        <w:t>64</w:t>
      </w:r>
      <w:r>
        <w:fldChar w:fldCharType="end"/>
      </w:r>
    </w:p>
    <w:p w14:paraId="3A687DAF" w14:textId="7E0F1DBE" w:rsidR="00635038" w:rsidRDefault="00635038">
      <w:pPr>
        <w:pStyle w:val="TDC1"/>
        <w:tabs>
          <w:tab w:val="left" w:pos="1701"/>
        </w:tabs>
        <w:rPr>
          <w:rFonts w:asciiTheme="minorHAnsi" w:eastAsiaTheme="minorEastAsia" w:hAnsiTheme="minorHAnsi" w:cstheme="minorBidi"/>
          <w:sz w:val="22"/>
          <w:szCs w:val="22"/>
          <w:lang w:val="es-PE" w:eastAsia="es-PE"/>
        </w:rPr>
      </w:pPr>
      <w:r>
        <w:t>Figura 44.</w:t>
      </w:r>
      <w:r>
        <w:rPr>
          <w:rFonts w:asciiTheme="minorHAnsi" w:eastAsiaTheme="minorEastAsia" w:hAnsiTheme="minorHAnsi" w:cstheme="minorBidi"/>
          <w:sz w:val="22"/>
          <w:szCs w:val="22"/>
          <w:lang w:val="es-PE" w:eastAsia="es-PE"/>
        </w:rPr>
        <w:tab/>
      </w:r>
      <w:r>
        <w:t>Diagrama de flujo de la dosificación de café</w:t>
      </w:r>
      <w:r>
        <w:tab/>
      </w:r>
      <w:r>
        <w:fldChar w:fldCharType="begin"/>
      </w:r>
      <w:r>
        <w:instrText xml:space="preserve"> PAGEREF _Toc107543659 \h </w:instrText>
      </w:r>
      <w:r>
        <w:fldChar w:fldCharType="separate"/>
      </w:r>
      <w:r w:rsidR="00F22E73">
        <w:t>65</w:t>
      </w:r>
      <w:r>
        <w:fldChar w:fldCharType="end"/>
      </w:r>
    </w:p>
    <w:p w14:paraId="55AA70A6" w14:textId="6782AFE2" w:rsidR="00635038" w:rsidRDefault="00635038">
      <w:pPr>
        <w:pStyle w:val="TDC1"/>
        <w:tabs>
          <w:tab w:val="left" w:pos="1701"/>
        </w:tabs>
        <w:rPr>
          <w:rFonts w:asciiTheme="minorHAnsi" w:eastAsiaTheme="minorEastAsia" w:hAnsiTheme="minorHAnsi" w:cstheme="minorBidi"/>
          <w:sz w:val="22"/>
          <w:szCs w:val="22"/>
          <w:lang w:val="es-PE" w:eastAsia="es-PE"/>
        </w:rPr>
      </w:pPr>
      <w:r>
        <w:lastRenderedPageBreak/>
        <w:t>Figura 45.</w:t>
      </w:r>
      <w:r>
        <w:rPr>
          <w:rFonts w:asciiTheme="minorHAnsi" w:eastAsiaTheme="minorEastAsia" w:hAnsiTheme="minorHAnsi" w:cstheme="minorBidi"/>
          <w:sz w:val="22"/>
          <w:szCs w:val="22"/>
          <w:lang w:val="es-PE" w:eastAsia="es-PE"/>
        </w:rPr>
        <w:tab/>
      </w:r>
      <w:r>
        <w:t>Diagrama de flujo del sellado y cortado de bolsas de café</w:t>
      </w:r>
      <w:r>
        <w:tab/>
      </w:r>
      <w:r>
        <w:fldChar w:fldCharType="begin"/>
      </w:r>
      <w:r>
        <w:instrText xml:space="preserve"> PAGEREF _Toc107543660 \h </w:instrText>
      </w:r>
      <w:r>
        <w:fldChar w:fldCharType="separate"/>
      </w:r>
      <w:r w:rsidR="00F22E73">
        <w:t>66</w:t>
      </w:r>
      <w:r>
        <w:fldChar w:fldCharType="end"/>
      </w:r>
    </w:p>
    <w:p w14:paraId="06B0747D" w14:textId="3E9754E7" w:rsidR="00635038" w:rsidRDefault="00635038">
      <w:pPr>
        <w:pStyle w:val="TDC1"/>
        <w:tabs>
          <w:tab w:val="left" w:pos="1701"/>
        </w:tabs>
        <w:rPr>
          <w:rFonts w:asciiTheme="minorHAnsi" w:eastAsiaTheme="minorEastAsia" w:hAnsiTheme="minorHAnsi" w:cstheme="minorBidi"/>
          <w:sz w:val="22"/>
          <w:szCs w:val="22"/>
          <w:lang w:val="es-PE" w:eastAsia="es-PE"/>
        </w:rPr>
      </w:pPr>
      <w:r>
        <w:t>Figura 46.</w:t>
      </w:r>
      <w:r>
        <w:rPr>
          <w:rFonts w:asciiTheme="minorHAnsi" w:eastAsiaTheme="minorEastAsia" w:hAnsiTheme="minorHAnsi" w:cstheme="minorBidi"/>
          <w:sz w:val="22"/>
          <w:szCs w:val="22"/>
          <w:lang w:val="es-PE" w:eastAsia="es-PE"/>
        </w:rPr>
        <w:tab/>
      </w:r>
      <w:r>
        <w:t>Diagrama de flujo de contabilización de paquetes en tiempo real</w:t>
      </w:r>
      <w:r>
        <w:tab/>
      </w:r>
      <w:r>
        <w:fldChar w:fldCharType="begin"/>
      </w:r>
      <w:r>
        <w:instrText xml:space="preserve"> PAGEREF _Toc107543661 \h </w:instrText>
      </w:r>
      <w:r>
        <w:fldChar w:fldCharType="separate"/>
      </w:r>
      <w:r w:rsidR="00F22E73">
        <w:t>67</w:t>
      </w:r>
      <w:r>
        <w:fldChar w:fldCharType="end"/>
      </w:r>
    </w:p>
    <w:p w14:paraId="3A718D44" w14:textId="0DD096B7" w:rsidR="00635038" w:rsidRDefault="00635038">
      <w:pPr>
        <w:pStyle w:val="TDC1"/>
        <w:tabs>
          <w:tab w:val="left" w:pos="1701"/>
        </w:tabs>
        <w:rPr>
          <w:rFonts w:asciiTheme="minorHAnsi" w:eastAsiaTheme="minorEastAsia" w:hAnsiTheme="minorHAnsi" w:cstheme="minorBidi"/>
          <w:sz w:val="22"/>
          <w:szCs w:val="22"/>
          <w:lang w:val="es-PE" w:eastAsia="es-PE"/>
        </w:rPr>
      </w:pPr>
      <w:r>
        <w:t>Figura 47.</w:t>
      </w:r>
      <w:r>
        <w:rPr>
          <w:rFonts w:asciiTheme="minorHAnsi" w:eastAsiaTheme="minorEastAsia" w:hAnsiTheme="minorHAnsi" w:cstheme="minorBidi"/>
          <w:sz w:val="22"/>
          <w:szCs w:val="22"/>
          <w:lang w:val="es-PE" w:eastAsia="es-PE"/>
        </w:rPr>
        <w:tab/>
      </w:r>
      <w:r>
        <w:t>Diseño de la interfaz de usuario</w:t>
      </w:r>
      <w:r>
        <w:tab/>
      </w:r>
      <w:r>
        <w:fldChar w:fldCharType="begin"/>
      </w:r>
      <w:r>
        <w:instrText xml:space="preserve"> PAGEREF _Toc107543662 \h </w:instrText>
      </w:r>
      <w:r>
        <w:fldChar w:fldCharType="separate"/>
      </w:r>
      <w:r w:rsidR="00F22E73">
        <w:t>69</w:t>
      </w:r>
      <w:r>
        <w:fldChar w:fldCharType="end"/>
      </w:r>
    </w:p>
    <w:p w14:paraId="314549D6" w14:textId="31ED8EA1" w:rsidR="00635038" w:rsidRDefault="00635038">
      <w:pPr>
        <w:pStyle w:val="TDC1"/>
        <w:tabs>
          <w:tab w:val="left" w:pos="1701"/>
        </w:tabs>
        <w:rPr>
          <w:rFonts w:asciiTheme="minorHAnsi" w:eastAsiaTheme="minorEastAsia" w:hAnsiTheme="minorHAnsi" w:cstheme="minorBidi"/>
          <w:sz w:val="22"/>
          <w:szCs w:val="22"/>
          <w:lang w:val="es-PE" w:eastAsia="es-PE"/>
        </w:rPr>
      </w:pPr>
      <w:r>
        <w:t>Figura 48.</w:t>
      </w:r>
      <w:r>
        <w:rPr>
          <w:rFonts w:asciiTheme="minorHAnsi" w:eastAsiaTheme="minorEastAsia" w:hAnsiTheme="minorHAnsi" w:cstheme="minorBidi"/>
          <w:sz w:val="22"/>
          <w:szCs w:val="22"/>
          <w:lang w:val="es-PE" w:eastAsia="es-PE"/>
        </w:rPr>
        <w:tab/>
      </w:r>
      <w:r>
        <w:t>Integrado L293D para control de motores</w:t>
      </w:r>
      <w:r>
        <w:tab/>
      </w:r>
      <w:r>
        <w:fldChar w:fldCharType="begin"/>
      </w:r>
      <w:r>
        <w:instrText xml:space="preserve"> PAGEREF _Toc107543663 \h </w:instrText>
      </w:r>
      <w:r>
        <w:fldChar w:fldCharType="separate"/>
      </w:r>
      <w:r w:rsidR="00F22E73">
        <w:t>70</w:t>
      </w:r>
      <w:r>
        <w:fldChar w:fldCharType="end"/>
      </w:r>
    </w:p>
    <w:p w14:paraId="4A2E724E" w14:textId="7B49A055" w:rsidR="00635038" w:rsidRDefault="00635038">
      <w:pPr>
        <w:pStyle w:val="TDC1"/>
        <w:tabs>
          <w:tab w:val="left" w:pos="1701"/>
        </w:tabs>
        <w:rPr>
          <w:rFonts w:asciiTheme="minorHAnsi" w:eastAsiaTheme="minorEastAsia" w:hAnsiTheme="minorHAnsi" w:cstheme="minorBidi"/>
          <w:sz w:val="22"/>
          <w:szCs w:val="22"/>
          <w:lang w:val="es-PE" w:eastAsia="es-PE"/>
        </w:rPr>
      </w:pPr>
      <w:r>
        <w:t>Figura 49.</w:t>
      </w:r>
      <w:r>
        <w:rPr>
          <w:rFonts w:asciiTheme="minorHAnsi" w:eastAsiaTheme="minorEastAsia" w:hAnsiTheme="minorHAnsi" w:cstheme="minorBidi"/>
          <w:sz w:val="22"/>
          <w:szCs w:val="22"/>
          <w:lang w:val="es-PE" w:eastAsia="es-PE"/>
        </w:rPr>
        <w:tab/>
      </w:r>
      <w:r>
        <w:t>Driver TB6600 para control de motores paso a paso</w:t>
      </w:r>
      <w:r>
        <w:tab/>
      </w:r>
      <w:r>
        <w:fldChar w:fldCharType="begin"/>
      </w:r>
      <w:r>
        <w:instrText xml:space="preserve"> PAGEREF _Toc107543664 \h </w:instrText>
      </w:r>
      <w:r>
        <w:fldChar w:fldCharType="separate"/>
      </w:r>
      <w:r w:rsidR="00F22E73">
        <w:t>72</w:t>
      </w:r>
      <w:r>
        <w:fldChar w:fldCharType="end"/>
      </w:r>
    </w:p>
    <w:p w14:paraId="72E3F2D3" w14:textId="4BFEFC01" w:rsidR="00635038" w:rsidRDefault="00635038">
      <w:pPr>
        <w:pStyle w:val="TDC1"/>
        <w:tabs>
          <w:tab w:val="left" w:pos="1701"/>
        </w:tabs>
        <w:rPr>
          <w:rFonts w:asciiTheme="minorHAnsi" w:eastAsiaTheme="minorEastAsia" w:hAnsiTheme="minorHAnsi" w:cstheme="minorBidi"/>
          <w:sz w:val="22"/>
          <w:szCs w:val="22"/>
          <w:lang w:val="es-PE" w:eastAsia="es-PE"/>
        </w:rPr>
      </w:pPr>
      <w:r>
        <w:t>Figura 50.</w:t>
      </w:r>
      <w:r>
        <w:rPr>
          <w:rFonts w:asciiTheme="minorHAnsi" w:eastAsiaTheme="minorEastAsia" w:hAnsiTheme="minorHAnsi" w:cstheme="minorBidi"/>
          <w:sz w:val="22"/>
          <w:szCs w:val="22"/>
          <w:lang w:val="es-PE" w:eastAsia="es-PE"/>
        </w:rPr>
        <w:tab/>
      </w:r>
      <w:r>
        <w:t>Driver L298N para control de motor DC</w:t>
      </w:r>
      <w:r>
        <w:tab/>
      </w:r>
      <w:r>
        <w:fldChar w:fldCharType="begin"/>
      </w:r>
      <w:r>
        <w:instrText xml:space="preserve"> PAGEREF _Toc107543665 \h </w:instrText>
      </w:r>
      <w:r>
        <w:fldChar w:fldCharType="separate"/>
      </w:r>
      <w:r w:rsidR="00F22E73">
        <w:t>73</w:t>
      </w:r>
      <w:r>
        <w:fldChar w:fldCharType="end"/>
      </w:r>
    </w:p>
    <w:p w14:paraId="2DE77659" w14:textId="4E497ED3" w:rsidR="00635038" w:rsidRDefault="00635038">
      <w:pPr>
        <w:pStyle w:val="TDC1"/>
        <w:tabs>
          <w:tab w:val="left" w:pos="1701"/>
        </w:tabs>
        <w:rPr>
          <w:rFonts w:asciiTheme="minorHAnsi" w:eastAsiaTheme="minorEastAsia" w:hAnsiTheme="minorHAnsi" w:cstheme="minorBidi"/>
          <w:sz w:val="22"/>
          <w:szCs w:val="22"/>
          <w:lang w:val="es-PE" w:eastAsia="es-PE"/>
        </w:rPr>
      </w:pPr>
      <w:r>
        <w:t>Figura 51.</w:t>
      </w:r>
      <w:r>
        <w:rPr>
          <w:rFonts w:asciiTheme="minorHAnsi" w:eastAsiaTheme="minorEastAsia" w:hAnsiTheme="minorHAnsi" w:cstheme="minorBidi"/>
          <w:sz w:val="22"/>
          <w:szCs w:val="22"/>
          <w:lang w:val="es-PE" w:eastAsia="es-PE"/>
        </w:rPr>
        <w:tab/>
      </w:r>
      <w:r>
        <w:t>Driver Mosfet IRF540N</w:t>
      </w:r>
      <w:r w:rsidRPr="0064643D">
        <w:rPr>
          <w:color w:val="FF0000"/>
        </w:rPr>
        <w:t xml:space="preserve"> </w:t>
      </w:r>
      <w:r>
        <w:t>para control de motor DC</w:t>
      </w:r>
      <w:r>
        <w:tab/>
      </w:r>
      <w:r>
        <w:fldChar w:fldCharType="begin"/>
      </w:r>
      <w:r>
        <w:instrText xml:space="preserve"> PAGEREF _Toc107543666 \h </w:instrText>
      </w:r>
      <w:r>
        <w:fldChar w:fldCharType="separate"/>
      </w:r>
      <w:r w:rsidR="00F22E73">
        <w:t>74</w:t>
      </w:r>
      <w:r>
        <w:fldChar w:fldCharType="end"/>
      </w:r>
    </w:p>
    <w:p w14:paraId="23B40B2D" w14:textId="5354F0F7" w:rsidR="00635038" w:rsidRDefault="00635038">
      <w:pPr>
        <w:pStyle w:val="TDC1"/>
        <w:tabs>
          <w:tab w:val="left" w:pos="1701"/>
        </w:tabs>
        <w:rPr>
          <w:rFonts w:asciiTheme="minorHAnsi" w:eastAsiaTheme="minorEastAsia" w:hAnsiTheme="minorHAnsi" w:cstheme="minorBidi"/>
          <w:sz w:val="22"/>
          <w:szCs w:val="22"/>
          <w:lang w:val="es-PE" w:eastAsia="es-PE"/>
        </w:rPr>
      </w:pPr>
      <w:r>
        <w:t>Figura 52.</w:t>
      </w:r>
      <w:r>
        <w:rPr>
          <w:rFonts w:asciiTheme="minorHAnsi" w:eastAsiaTheme="minorEastAsia" w:hAnsiTheme="minorHAnsi" w:cstheme="minorBidi"/>
          <w:sz w:val="22"/>
          <w:szCs w:val="22"/>
          <w:lang w:val="es-PE" w:eastAsia="es-PE"/>
        </w:rPr>
        <w:tab/>
      </w:r>
      <w:r>
        <w:t>Llave diferencial de potencia</w:t>
      </w:r>
      <w:r>
        <w:tab/>
      </w:r>
      <w:r>
        <w:fldChar w:fldCharType="begin"/>
      </w:r>
      <w:r>
        <w:instrText xml:space="preserve"> PAGEREF _Toc107543667 \h </w:instrText>
      </w:r>
      <w:r>
        <w:fldChar w:fldCharType="separate"/>
      </w:r>
      <w:r w:rsidR="00F22E73">
        <w:t>75</w:t>
      </w:r>
      <w:r>
        <w:fldChar w:fldCharType="end"/>
      </w:r>
    </w:p>
    <w:p w14:paraId="4D1D84D4" w14:textId="180AD367" w:rsidR="00635038" w:rsidRDefault="00635038">
      <w:pPr>
        <w:pStyle w:val="TDC1"/>
        <w:tabs>
          <w:tab w:val="left" w:pos="1701"/>
        </w:tabs>
        <w:rPr>
          <w:rFonts w:asciiTheme="minorHAnsi" w:eastAsiaTheme="minorEastAsia" w:hAnsiTheme="minorHAnsi" w:cstheme="minorBidi"/>
          <w:sz w:val="22"/>
          <w:szCs w:val="22"/>
          <w:lang w:val="es-PE" w:eastAsia="es-PE"/>
        </w:rPr>
      </w:pPr>
      <w:r>
        <w:t>Figura 53.</w:t>
      </w:r>
      <w:r>
        <w:rPr>
          <w:rFonts w:asciiTheme="minorHAnsi" w:eastAsiaTheme="minorEastAsia" w:hAnsiTheme="minorHAnsi" w:cstheme="minorBidi"/>
          <w:sz w:val="22"/>
          <w:szCs w:val="22"/>
          <w:lang w:val="es-PE" w:eastAsia="es-PE"/>
        </w:rPr>
        <w:tab/>
      </w:r>
      <w:r>
        <w:t>Llave termomagnética de potencia</w:t>
      </w:r>
      <w:r>
        <w:tab/>
      </w:r>
      <w:r>
        <w:fldChar w:fldCharType="begin"/>
      </w:r>
      <w:r>
        <w:instrText xml:space="preserve"> PAGEREF _Toc107543668 \h </w:instrText>
      </w:r>
      <w:r>
        <w:fldChar w:fldCharType="separate"/>
      </w:r>
      <w:r w:rsidR="00F22E73">
        <w:t>76</w:t>
      </w:r>
      <w:r>
        <w:fldChar w:fldCharType="end"/>
      </w:r>
    </w:p>
    <w:p w14:paraId="007D9DCC" w14:textId="6B8F3550" w:rsidR="00635038" w:rsidRDefault="00635038">
      <w:pPr>
        <w:pStyle w:val="TDC1"/>
        <w:tabs>
          <w:tab w:val="left" w:pos="1701"/>
        </w:tabs>
        <w:rPr>
          <w:rFonts w:asciiTheme="minorHAnsi" w:eastAsiaTheme="minorEastAsia" w:hAnsiTheme="minorHAnsi" w:cstheme="minorBidi"/>
          <w:sz w:val="22"/>
          <w:szCs w:val="22"/>
          <w:lang w:val="es-PE" w:eastAsia="es-PE"/>
        </w:rPr>
      </w:pPr>
      <w:r>
        <w:t>Figura 54.</w:t>
      </w:r>
      <w:r>
        <w:rPr>
          <w:rFonts w:asciiTheme="minorHAnsi" w:eastAsiaTheme="minorEastAsia" w:hAnsiTheme="minorHAnsi" w:cstheme="minorBidi"/>
          <w:sz w:val="22"/>
          <w:szCs w:val="22"/>
          <w:lang w:val="es-PE" w:eastAsia="es-PE"/>
        </w:rPr>
        <w:tab/>
      </w:r>
      <w:r>
        <w:t>Contactor de potencia</w:t>
      </w:r>
      <w:r>
        <w:tab/>
      </w:r>
      <w:r>
        <w:fldChar w:fldCharType="begin"/>
      </w:r>
      <w:r>
        <w:instrText xml:space="preserve"> PAGEREF _Toc107543669 \h </w:instrText>
      </w:r>
      <w:r>
        <w:fldChar w:fldCharType="separate"/>
      </w:r>
      <w:r w:rsidR="00F22E73">
        <w:t>77</w:t>
      </w:r>
      <w:r>
        <w:fldChar w:fldCharType="end"/>
      </w:r>
    </w:p>
    <w:p w14:paraId="6E1B5A59" w14:textId="5C7C3FCD" w:rsidR="00635038" w:rsidRDefault="00635038">
      <w:pPr>
        <w:pStyle w:val="TDC1"/>
        <w:tabs>
          <w:tab w:val="left" w:pos="1701"/>
        </w:tabs>
        <w:rPr>
          <w:rFonts w:asciiTheme="minorHAnsi" w:eastAsiaTheme="minorEastAsia" w:hAnsiTheme="minorHAnsi" w:cstheme="minorBidi"/>
          <w:sz w:val="22"/>
          <w:szCs w:val="22"/>
          <w:lang w:val="es-PE" w:eastAsia="es-PE"/>
        </w:rPr>
      </w:pPr>
      <w:r>
        <w:t>Figura 55.</w:t>
      </w:r>
      <w:r>
        <w:rPr>
          <w:rFonts w:asciiTheme="minorHAnsi" w:eastAsiaTheme="minorEastAsia" w:hAnsiTheme="minorHAnsi" w:cstheme="minorBidi"/>
          <w:sz w:val="22"/>
          <w:szCs w:val="22"/>
          <w:lang w:val="es-PE" w:eastAsia="es-PE"/>
        </w:rPr>
        <w:tab/>
      </w:r>
      <w:r>
        <w:t>Esquemático general del diseño electrónico de la empaquetadora</w:t>
      </w:r>
      <w:r>
        <w:tab/>
      </w:r>
      <w:r>
        <w:fldChar w:fldCharType="begin"/>
      </w:r>
      <w:r>
        <w:instrText xml:space="preserve"> PAGEREF _Toc107543670 \h </w:instrText>
      </w:r>
      <w:r>
        <w:fldChar w:fldCharType="separate"/>
      </w:r>
      <w:r w:rsidR="00F22E73">
        <w:t>77</w:t>
      </w:r>
      <w:r>
        <w:fldChar w:fldCharType="end"/>
      </w:r>
    </w:p>
    <w:p w14:paraId="2A65EDDD" w14:textId="4B83C5E8" w:rsidR="00635038" w:rsidRDefault="00635038">
      <w:pPr>
        <w:pStyle w:val="TDC1"/>
        <w:tabs>
          <w:tab w:val="left" w:pos="1701"/>
        </w:tabs>
        <w:rPr>
          <w:rFonts w:asciiTheme="minorHAnsi" w:eastAsiaTheme="minorEastAsia" w:hAnsiTheme="minorHAnsi" w:cstheme="minorBidi"/>
          <w:sz w:val="22"/>
          <w:szCs w:val="22"/>
          <w:lang w:val="es-PE" w:eastAsia="es-PE"/>
        </w:rPr>
      </w:pPr>
      <w:r>
        <w:t>Figura 56.</w:t>
      </w:r>
      <w:r>
        <w:rPr>
          <w:rFonts w:asciiTheme="minorHAnsi" w:eastAsiaTheme="minorEastAsia" w:hAnsiTheme="minorHAnsi" w:cstheme="minorBidi"/>
          <w:sz w:val="22"/>
          <w:szCs w:val="22"/>
          <w:lang w:val="es-PE" w:eastAsia="es-PE"/>
        </w:rPr>
        <w:tab/>
      </w:r>
      <w:r>
        <w:t>Esquemático general del diseño de potencia de la empaquetadora</w:t>
      </w:r>
      <w:r>
        <w:tab/>
      </w:r>
      <w:r>
        <w:fldChar w:fldCharType="begin"/>
      </w:r>
      <w:r>
        <w:instrText xml:space="preserve"> PAGEREF _Toc107543671 \h </w:instrText>
      </w:r>
      <w:r>
        <w:fldChar w:fldCharType="separate"/>
      </w:r>
      <w:r w:rsidR="00F22E73">
        <w:t>78</w:t>
      </w:r>
      <w:r>
        <w:fldChar w:fldCharType="end"/>
      </w:r>
    </w:p>
    <w:p w14:paraId="2362FB19" w14:textId="19B5D593" w:rsidR="00635038" w:rsidRDefault="00635038">
      <w:pPr>
        <w:pStyle w:val="TDC1"/>
        <w:tabs>
          <w:tab w:val="left" w:pos="1701"/>
        </w:tabs>
        <w:rPr>
          <w:rFonts w:asciiTheme="minorHAnsi" w:eastAsiaTheme="minorEastAsia" w:hAnsiTheme="minorHAnsi" w:cstheme="minorBidi"/>
          <w:sz w:val="22"/>
          <w:szCs w:val="22"/>
          <w:lang w:val="es-PE" w:eastAsia="es-PE"/>
        </w:rPr>
      </w:pPr>
      <w:r>
        <w:t>Figura 57.</w:t>
      </w:r>
      <w:r>
        <w:rPr>
          <w:rFonts w:asciiTheme="minorHAnsi" w:eastAsiaTheme="minorEastAsia" w:hAnsiTheme="minorHAnsi" w:cstheme="minorBidi"/>
          <w:sz w:val="22"/>
          <w:szCs w:val="22"/>
          <w:lang w:val="es-PE" w:eastAsia="es-PE"/>
        </w:rPr>
        <w:tab/>
      </w:r>
      <w:r>
        <w:t>Simulación del circuito de potencia</w:t>
      </w:r>
      <w:r>
        <w:tab/>
      </w:r>
      <w:r>
        <w:fldChar w:fldCharType="begin"/>
      </w:r>
      <w:r>
        <w:instrText xml:space="preserve"> PAGEREF _Toc107543672 \h </w:instrText>
      </w:r>
      <w:r>
        <w:fldChar w:fldCharType="separate"/>
      </w:r>
      <w:r w:rsidR="00F22E73">
        <w:t>79</w:t>
      </w:r>
      <w:r>
        <w:fldChar w:fldCharType="end"/>
      </w:r>
    </w:p>
    <w:p w14:paraId="2747B052" w14:textId="7B332CF4" w:rsidR="00635038" w:rsidRDefault="00635038">
      <w:pPr>
        <w:pStyle w:val="TDC1"/>
        <w:tabs>
          <w:tab w:val="left" w:pos="1701"/>
        </w:tabs>
        <w:rPr>
          <w:rFonts w:asciiTheme="minorHAnsi" w:eastAsiaTheme="minorEastAsia" w:hAnsiTheme="minorHAnsi" w:cstheme="minorBidi"/>
          <w:sz w:val="22"/>
          <w:szCs w:val="22"/>
          <w:lang w:val="es-PE" w:eastAsia="es-PE"/>
        </w:rPr>
      </w:pPr>
      <w:r w:rsidRPr="0064643D">
        <w:rPr>
          <w:lang w:val="es-ES"/>
        </w:rPr>
        <w:t>Figura 58.</w:t>
      </w:r>
      <w:r>
        <w:rPr>
          <w:rFonts w:asciiTheme="minorHAnsi" w:eastAsiaTheme="minorEastAsia" w:hAnsiTheme="minorHAnsi" w:cstheme="minorBidi"/>
          <w:sz w:val="22"/>
          <w:szCs w:val="22"/>
          <w:lang w:val="es-PE" w:eastAsia="es-PE"/>
        </w:rPr>
        <w:tab/>
      </w:r>
      <w:r>
        <w:t>Cargas encendidas en la simulación del circuito de potencia</w:t>
      </w:r>
      <w:r>
        <w:tab/>
      </w:r>
      <w:r>
        <w:fldChar w:fldCharType="begin"/>
      </w:r>
      <w:r>
        <w:instrText xml:space="preserve"> PAGEREF _Toc107543673 \h </w:instrText>
      </w:r>
      <w:r>
        <w:fldChar w:fldCharType="separate"/>
      </w:r>
      <w:r w:rsidR="00F22E73">
        <w:t>80</w:t>
      </w:r>
      <w:r>
        <w:fldChar w:fldCharType="end"/>
      </w:r>
    </w:p>
    <w:p w14:paraId="04440326" w14:textId="2DA292F1" w:rsidR="00635038" w:rsidRDefault="00635038">
      <w:pPr>
        <w:pStyle w:val="TDC1"/>
        <w:tabs>
          <w:tab w:val="left" w:pos="1701"/>
        </w:tabs>
        <w:rPr>
          <w:rFonts w:asciiTheme="minorHAnsi" w:eastAsiaTheme="minorEastAsia" w:hAnsiTheme="minorHAnsi" w:cstheme="minorBidi"/>
          <w:sz w:val="22"/>
          <w:szCs w:val="22"/>
          <w:lang w:val="es-PE" w:eastAsia="es-PE"/>
        </w:rPr>
      </w:pPr>
      <w:r>
        <w:t>Figura 59.</w:t>
      </w:r>
      <w:r>
        <w:rPr>
          <w:rFonts w:asciiTheme="minorHAnsi" w:eastAsiaTheme="minorEastAsia" w:hAnsiTheme="minorHAnsi" w:cstheme="minorBidi"/>
          <w:sz w:val="22"/>
          <w:szCs w:val="22"/>
          <w:lang w:val="es-PE" w:eastAsia="es-PE"/>
        </w:rPr>
        <w:tab/>
      </w:r>
      <w:r>
        <w:t>PCB diseñada en Kicad 6.0</w:t>
      </w:r>
      <w:r>
        <w:tab/>
      </w:r>
      <w:r>
        <w:fldChar w:fldCharType="begin"/>
      </w:r>
      <w:r>
        <w:instrText xml:space="preserve"> PAGEREF _Toc107543674 \h </w:instrText>
      </w:r>
      <w:r>
        <w:fldChar w:fldCharType="separate"/>
      </w:r>
      <w:r w:rsidR="00F22E73">
        <w:t>81</w:t>
      </w:r>
      <w:r>
        <w:fldChar w:fldCharType="end"/>
      </w:r>
    </w:p>
    <w:p w14:paraId="4039759D" w14:textId="0799BB0A" w:rsidR="00635038" w:rsidRDefault="00635038">
      <w:pPr>
        <w:pStyle w:val="TDC1"/>
        <w:tabs>
          <w:tab w:val="left" w:pos="1701"/>
        </w:tabs>
        <w:rPr>
          <w:rFonts w:asciiTheme="minorHAnsi" w:eastAsiaTheme="minorEastAsia" w:hAnsiTheme="minorHAnsi" w:cstheme="minorBidi"/>
          <w:sz w:val="22"/>
          <w:szCs w:val="22"/>
          <w:lang w:val="es-PE" w:eastAsia="es-PE"/>
        </w:rPr>
      </w:pPr>
      <w:r>
        <w:t>Figura 60.</w:t>
      </w:r>
      <w:r>
        <w:rPr>
          <w:rFonts w:asciiTheme="minorHAnsi" w:eastAsiaTheme="minorEastAsia" w:hAnsiTheme="minorHAnsi" w:cstheme="minorBidi"/>
          <w:sz w:val="22"/>
          <w:szCs w:val="22"/>
          <w:lang w:val="es-PE" w:eastAsia="es-PE"/>
        </w:rPr>
        <w:tab/>
      </w:r>
      <w:r>
        <w:t>PCB diseñada con los componentes soldados</w:t>
      </w:r>
      <w:r>
        <w:tab/>
      </w:r>
      <w:r>
        <w:fldChar w:fldCharType="begin"/>
      </w:r>
      <w:r>
        <w:instrText xml:space="preserve"> PAGEREF _Toc107543675 \h </w:instrText>
      </w:r>
      <w:r>
        <w:fldChar w:fldCharType="separate"/>
      </w:r>
      <w:r w:rsidR="00F22E73">
        <w:t>81</w:t>
      </w:r>
      <w:r>
        <w:fldChar w:fldCharType="end"/>
      </w:r>
    </w:p>
    <w:p w14:paraId="7761D356" w14:textId="0854896A" w:rsidR="00635038" w:rsidRDefault="00635038">
      <w:pPr>
        <w:pStyle w:val="TDC1"/>
        <w:tabs>
          <w:tab w:val="left" w:pos="1701"/>
        </w:tabs>
        <w:rPr>
          <w:rFonts w:asciiTheme="minorHAnsi" w:eastAsiaTheme="minorEastAsia" w:hAnsiTheme="minorHAnsi" w:cstheme="minorBidi"/>
          <w:sz w:val="22"/>
          <w:szCs w:val="22"/>
          <w:lang w:val="es-PE" w:eastAsia="es-PE"/>
        </w:rPr>
      </w:pPr>
      <w:r>
        <w:t>Figura 61.</w:t>
      </w:r>
      <w:r>
        <w:rPr>
          <w:rFonts w:asciiTheme="minorHAnsi" w:eastAsiaTheme="minorEastAsia" w:hAnsiTheme="minorHAnsi" w:cstheme="minorBidi"/>
          <w:sz w:val="22"/>
          <w:szCs w:val="22"/>
          <w:lang w:val="es-PE" w:eastAsia="es-PE"/>
        </w:rPr>
        <w:tab/>
      </w:r>
      <w:r>
        <w:t>PCB diseñada en visualización 3D</w:t>
      </w:r>
      <w:r>
        <w:tab/>
      </w:r>
      <w:r>
        <w:fldChar w:fldCharType="begin"/>
      </w:r>
      <w:r>
        <w:instrText xml:space="preserve"> PAGEREF _Toc107543676 \h </w:instrText>
      </w:r>
      <w:r>
        <w:fldChar w:fldCharType="separate"/>
      </w:r>
      <w:r w:rsidR="00F22E73">
        <w:t>82</w:t>
      </w:r>
      <w:r>
        <w:fldChar w:fldCharType="end"/>
      </w:r>
    </w:p>
    <w:p w14:paraId="7EF57922" w14:textId="5D4E462F" w:rsidR="00635038" w:rsidRDefault="00635038">
      <w:pPr>
        <w:pStyle w:val="TDC1"/>
        <w:tabs>
          <w:tab w:val="left" w:pos="1701"/>
        </w:tabs>
        <w:rPr>
          <w:rFonts w:asciiTheme="minorHAnsi" w:eastAsiaTheme="minorEastAsia" w:hAnsiTheme="minorHAnsi" w:cstheme="minorBidi"/>
          <w:sz w:val="22"/>
          <w:szCs w:val="22"/>
          <w:lang w:val="es-PE" w:eastAsia="es-PE"/>
        </w:rPr>
      </w:pPr>
      <w:r>
        <w:t>Figura 62.</w:t>
      </w:r>
      <w:r>
        <w:rPr>
          <w:rFonts w:asciiTheme="minorHAnsi" w:eastAsiaTheme="minorEastAsia" w:hAnsiTheme="minorHAnsi" w:cstheme="minorBidi"/>
          <w:sz w:val="22"/>
          <w:szCs w:val="22"/>
          <w:lang w:val="es-PE" w:eastAsia="es-PE"/>
        </w:rPr>
        <w:tab/>
      </w:r>
      <w:r>
        <w:t>Fuente de alimentación ATX</w:t>
      </w:r>
      <w:r>
        <w:tab/>
      </w:r>
      <w:r>
        <w:fldChar w:fldCharType="begin"/>
      </w:r>
      <w:r>
        <w:instrText xml:space="preserve"> PAGEREF _Toc107543677 \h </w:instrText>
      </w:r>
      <w:r>
        <w:fldChar w:fldCharType="separate"/>
      </w:r>
      <w:r w:rsidR="00F22E73">
        <w:t>84</w:t>
      </w:r>
      <w:r>
        <w:fldChar w:fldCharType="end"/>
      </w:r>
    </w:p>
    <w:p w14:paraId="2A3506F6" w14:textId="2C226425" w:rsidR="00635038" w:rsidRDefault="00635038">
      <w:pPr>
        <w:pStyle w:val="TDC1"/>
        <w:tabs>
          <w:tab w:val="left" w:pos="1701"/>
        </w:tabs>
        <w:rPr>
          <w:rFonts w:asciiTheme="minorHAnsi" w:eastAsiaTheme="minorEastAsia" w:hAnsiTheme="minorHAnsi" w:cstheme="minorBidi"/>
          <w:sz w:val="22"/>
          <w:szCs w:val="22"/>
          <w:lang w:val="es-PE" w:eastAsia="es-PE"/>
        </w:rPr>
      </w:pPr>
      <w:r>
        <w:t>Figura 63.</w:t>
      </w:r>
      <w:r>
        <w:rPr>
          <w:rFonts w:asciiTheme="minorHAnsi" w:eastAsiaTheme="minorEastAsia" w:hAnsiTheme="minorHAnsi" w:cstheme="minorBidi"/>
          <w:sz w:val="22"/>
          <w:szCs w:val="22"/>
          <w:lang w:val="es-PE" w:eastAsia="es-PE"/>
        </w:rPr>
        <w:tab/>
      </w:r>
      <w:r>
        <w:t>Fuente conmutada de 24V</w:t>
      </w:r>
      <w:r>
        <w:tab/>
      </w:r>
      <w:r>
        <w:fldChar w:fldCharType="begin"/>
      </w:r>
      <w:r>
        <w:instrText xml:space="preserve"> PAGEREF _Toc107543678 \h </w:instrText>
      </w:r>
      <w:r>
        <w:fldChar w:fldCharType="separate"/>
      </w:r>
      <w:r w:rsidR="00F22E73">
        <w:t>84</w:t>
      </w:r>
      <w:r>
        <w:fldChar w:fldCharType="end"/>
      </w:r>
    </w:p>
    <w:p w14:paraId="4F58DDB6" w14:textId="5203578D" w:rsidR="00635038" w:rsidRDefault="00635038">
      <w:pPr>
        <w:pStyle w:val="TDC1"/>
        <w:tabs>
          <w:tab w:val="left" w:pos="1701"/>
        </w:tabs>
        <w:rPr>
          <w:rFonts w:asciiTheme="minorHAnsi" w:eastAsiaTheme="minorEastAsia" w:hAnsiTheme="minorHAnsi" w:cstheme="minorBidi"/>
          <w:sz w:val="22"/>
          <w:szCs w:val="22"/>
          <w:lang w:val="es-PE" w:eastAsia="es-PE"/>
        </w:rPr>
      </w:pPr>
      <w:r>
        <w:t>Figura 64.</w:t>
      </w:r>
      <w:r>
        <w:rPr>
          <w:rFonts w:asciiTheme="minorHAnsi" w:eastAsiaTheme="minorEastAsia" w:hAnsiTheme="minorHAnsi" w:cstheme="minorBidi"/>
          <w:sz w:val="22"/>
          <w:szCs w:val="22"/>
          <w:lang w:val="es-PE" w:eastAsia="es-PE"/>
        </w:rPr>
        <w:tab/>
      </w:r>
      <w:r>
        <w:t>Envasadora Vertical de Dosificar y Sellar VFJ-420</w:t>
      </w:r>
      <w:r>
        <w:tab/>
      </w:r>
      <w:r>
        <w:fldChar w:fldCharType="begin"/>
      </w:r>
      <w:r>
        <w:instrText xml:space="preserve"> PAGEREF _Toc107543679 \h </w:instrText>
      </w:r>
      <w:r>
        <w:fldChar w:fldCharType="separate"/>
      </w:r>
      <w:r w:rsidR="00F22E73">
        <w:t>123</w:t>
      </w:r>
      <w:r>
        <w:fldChar w:fldCharType="end"/>
      </w:r>
    </w:p>
    <w:p w14:paraId="1F3E80DC" w14:textId="49D0CF76" w:rsidR="00635038" w:rsidRDefault="00635038">
      <w:pPr>
        <w:pStyle w:val="TDC1"/>
        <w:tabs>
          <w:tab w:val="left" w:pos="1701"/>
        </w:tabs>
        <w:rPr>
          <w:rFonts w:asciiTheme="minorHAnsi" w:eastAsiaTheme="minorEastAsia" w:hAnsiTheme="minorHAnsi" w:cstheme="minorBidi"/>
          <w:sz w:val="22"/>
          <w:szCs w:val="22"/>
          <w:lang w:val="es-PE" w:eastAsia="es-PE"/>
        </w:rPr>
      </w:pPr>
      <w:r>
        <w:t>Figura 65.</w:t>
      </w:r>
      <w:r>
        <w:rPr>
          <w:rFonts w:asciiTheme="minorHAnsi" w:eastAsiaTheme="minorEastAsia" w:hAnsiTheme="minorHAnsi" w:cstheme="minorBidi"/>
          <w:sz w:val="22"/>
          <w:szCs w:val="22"/>
          <w:lang w:val="es-PE" w:eastAsia="es-PE"/>
        </w:rPr>
        <w:tab/>
      </w:r>
      <w:r>
        <w:t>Envasadora Vertical Automática LD-240A</w:t>
      </w:r>
      <w:r>
        <w:tab/>
      </w:r>
      <w:r>
        <w:fldChar w:fldCharType="begin"/>
      </w:r>
      <w:r>
        <w:instrText xml:space="preserve"> PAGEREF _Toc107543680 \h </w:instrText>
      </w:r>
      <w:r>
        <w:fldChar w:fldCharType="separate"/>
      </w:r>
      <w:r w:rsidR="00F22E73">
        <w:t>124</w:t>
      </w:r>
      <w:r>
        <w:fldChar w:fldCharType="end"/>
      </w:r>
    </w:p>
    <w:p w14:paraId="3BE2476C" w14:textId="0E8AC588" w:rsidR="00635038" w:rsidRDefault="00635038">
      <w:pPr>
        <w:pStyle w:val="TDC1"/>
        <w:tabs>
          <w:tab w:val="left" w:pos="1701"/>
        </w:tabs>
        <w:rPr>
          <w:rFonts w:asciiTheme="minorHAnsi" w:eastAsiaTheme="minorEastAsia" w:hAnsiTheme="minorHAnsi" w:cstheme="minorBidi"/>
          <w:sz w:val="22"/>
          <w:szCs w:val="22"/>
          <w:lang w:val="es-PE" w:eastAsia="es-PE"/>
        </w:rPr>
      </w:pPr>
      <w:r>
        <w:t>Figura 66.</w:t>
      </w:r>
      <w:r>
        <w:rPr>
          <w:rFonts w:asciiTheme="minorHAnsi" w:eastAsiaTheme="minorEastAsia" w:hAnsiTheme="minorHAnsi" w:cstheme="minorBidi"/>
          <w:sz w:val="22"/>
          <w:szCs w:val="22"/>
          <w:lang w:val="es-PE" w:eastAsia="es-PE"/>
        </w:rPr>
        <w:tab/>
      </w:r>
      <w:r>
        <w:t>Máquina de Envasado de Granos de Café LD-320A</w:t>
      </w:r>
      <w:r>
        <w:tab/>
      </w:r>
      <w:r>
        <w:fldChar w:fldCharType="begin"/>
      </w:r>
      <w:r>
        <w:instrText xml:space="preserve"> PAGEREF _Toc107543681 \h </w:instrText>
      </w:r>
      <w:r>
        <w:fldChar w:fldCharType="separate"/>
      </w:r>
      <w:r w:rsidR="00F22E73">
        <w:t>125</w:t>
      </w:r>
      <w:r>
        <w:fldChar w:fldCharType="end"/>
      </w:r>
    </w:p>
    <w:p w14:paraId="72DAC95B" w14:textId="36857850" w:rsidR="00635038" w:rsidRDefault="00635038">
      <w:pPr>
        <w:pStyle w:val="TDC1"/>
        <w:tabs>
          <w:tab w:val="left" w:pos="1701"/>
        </w:tabs>
        <w:rPr>
          <w:rFonts w:asciiTheme="minorHAnsi" w:eastAsiaTheme="minorEastAsia" w:hAnsiTheme="minorHAnsi" w:cstheme="minorBidi"/>
          <w:sz w:val="22"/>
          <w:szCs w:val="22"/>
          <w:lang w:val="es-PE" w:eastAsia="es-PE"/>
        </w:rPr>
      </w:pPr>
      <w:r>
        <w:t>Figura 67.</w:t>
      </w:r>
      <w:r>
        <w:rPr>
          <w:rFonts w:asciiTheme="minorHAnsi" w:eastAsiaTheme="minorEastAsia" w:hAnsiTheme="minorHAnsi" w:cstheme="minorBidi"/>
          <w:sz w:val="22"/>
          <w:szCs w:val="22"/>
          <w:lang w:val="es-PE" w:eastAsia="es-PE"/>
        </w:rPr>
        <w:tab/>
      </w:r>
      <w:r>
        <w:t>Máquina de Embalaje Automática para Especias LD-420D</w:t>
      </w:r>
      <w:r>
        <w:tab/>
      </w:r>
      <w:r>
        <w:fldChar w:fldCharType="begin"/>
      </w:r>
      <w:r>
        <w:instrText xml:space="preserve"> PAGEREF _Toc107543682 \h </w:instrText>
      </w:r>
      <w:r>
        <w:fldChar w:fldCharType="separate"/>
      </w:r>
      <w:r w:rsidR="00F22E73">
        <w:t>126</w:t>
      </w:r>
      <w:r>
        <w:fldChar w:fldCharType="end"/>
      </w:r>
    </w:p>
    <w:p w14:paraId="4E6BA111" w14:textId="00B6041D" w:rsidR="00635038" w:rsidRDefault="00635038">
      <w:pPr>
        <w:pStyle w:val="TDC1"/>
        <w:tabs>
          <w:tab w:val="left" w:pos="1701"/>
        </w:tabs>
        <w:rPr>
          <w:rFonts w:asciiTheme="minorHAnsi" w:eastAsiaTheme="minorEastAsia" w:hAnsiTheme="minorHAnsi" w:cstheme="minorBidi"/>
          <w:sz w:val="22"/>
          <w:szCs w:val="22"/>
          <w:lang w:val="es-PE" w:eastAsia="es-PE"/>
        </w:rPr>
      </w:pPr>
      <w:r>
        <w:lastRenderedPageBreak/>
        <w:t>Figura 68.</w:t>
      </w:r>
      <w:r>
        <w:rPr>
          <w:rFonts w:asciiTheme="minorHAnsi" w:eastAsiaTheme="minorEastAsia" w:hAnsiTheme="minorHAnsi" w:cstheme="minorBidi"/>
          <w:sz w:val="22"/>
          <w:szCs w:val="22"/>
          <w:lang w:val="es-PE" w:eastAsia="es-PE"/>
        </w:rPr>
        <w:tab/>
      </w:r>
      <w:r>
        <w:t>Modelo de la Máquina Empaquetadora de Café</w:t>
      </w:r>
      <w:r>
        <w:tab/>
      </w:r>
      <w:r>
        <w:fldChar w:fldCharType="begin"/>
      </w:r>
      <w:r>
        <w:instrText xml:space="preserve"> PAGEREF _Toc107543683 \h </w:instrText>
      </w:r>
      <w:r>
        <w:fldChar w:fldCharType="separate"/>
      </w:r>
      <w:r w:rsidR="00F22E73">
        <w:t>127</w:t>
      </w:r>
      <w:r>
        <w:fldChar w:fldCharType="end"/>
      </w:r>
    </w:p>
    <w:p w14:paraId="120EF081" w14:textId="65D7EE42" w:rsidR="00635038" w:rsidRDefault="00635038">
      <w:pPr>
        <w:pStyle w:val="TDC1"/>
        <w:tabs>
          <w:tab w:val="left" w:pos="1701"/>
        </w:tabs>
        <w:rPr>
          <w:rFonts w:asciiTheme="minorHAnsi" w:eastAsiaTheme="minorEastAsia" w:hAnsiTheme="minorHAnsi" w:cstheme="minorBidi"/>
          <w:sz w:val="22"/>
          <w:szCs w:val="22"/>
          <w:lang w:val="es-PE" w:eastAsia="es-PE"/>
        </w:rPr>
      </w:pPr>
      <w:r>
        <w:t>Figura 69.</w:t>
      </w:r>
      <w:r>
        <w:rPr>
          <w:rFonts w:asciiTheme="minorHAnsi" w:eastAsiaTheme="minorEastAsia" w:hAnsiTheme="minorHAnsi" w:cstheme="minorBidi"/>
          <w:sz w:val="22"/>
          <w:szCs w:val="22"/>
          <w:lang w:val="es-PE" w:eastAsia="es-PE"/>
        </w:rPr>
        <w:tab/>
      </w:r>
      <w:r>
        <w:t>Diseño Final</w:t>
      </w:r>
      <w:r>
        <w:tab/>
      </w:r>
      <w:r>
        <w:fldChar w:fldCharType="begin"/>
      </w:r>
      <w:r>
        <w:instrText xml:space="preserve"> PAGEREF _Toc107543684 \h </w:instrText>
      </w:r>
      <w:r>
        <w:fldChar w:fldCharType="separate"/>
      </w:r>
      <w:r w:rsidR="00F22E73">
        <w:t>128</w:t>
      </w:r>
      <w:r>
        <w:fldChar w:fldCharType="end"/>
      </w:r>
    </w:p>
    <w:p w14:paraId="622D4AD8" w14:textId="49296327" w:rsidR="00635038" w:rsidRDefault="00635038">
      <w:pPr>
        <w:pStyle w:val="TDC1"/>
        <w:tabs>
          <w:tab w:val="left" w:pos="1701"/>
        </w:tabs>
        <w:rPr>
          <w:rFonts w:asciiTheme="minorHAnsi" w:eastAsiaTheme="minorEastAsia" w:hAnsiTheme="minorHAnsi" w:cstheme="minorBidi"/>
          <w:sz w:val="22"/>
          <w:szCs w:val="22"/>
          <w:lang w:val="es-PE" w:eastAsia="es-PE"/>
        </w:rPr>
      </w:pPr>
      <w:r>
        <w:t>Figura 70.</w:t>
      </w:r>
      <w:r>
        <w:rPr>
          <w:rFonts w:asciiTheme="minorHAnsi" w:eastAsiaTheme="minorEastAsia" w:hAnsiTheme="minorHAnsi" w:cstheme="minorBidi"/>
          <w:sz w:val="22"/>
          <w:szCs w:val="22"/>
          <w:lang w:val="es-PE" w:eastAsia="es-PE"/>
        </w:rPr>
        <w:tab/>
      </w:r>
      <w:r>
        <w:t>Alternativa Conceptual de la Máquina</w:t>
      </w:r>
      <w:r>
        <w:tab/>
      </w:r>
      <w:r>
        <w:fldChar w:fldCharType="begin"/>
      </w:r>
      <w:r>
        <w:instrText xml:space="preserve"> PAGEREF _Toc107543685 \h </w:instrText>
      </w:r>
      <w:r>
        <w:fldChar w:fldCharType="separate"/>
      </w:r>
      <w:r w:rsidR="00F22E73">
        <w:t>129</w:t>
      </w:r>
      <w:r>
        <w:fldChar w:fldCharType="end"/>
      </w:r>
    </w:p>
    <w:p w14:paraId="7E9D3355" w14:textId="15241487" w:rsidR="00635038" w:rsidRDefault="00635038">
      <w:pPr>
        <w:pStyle w:val="TDC1"/>
        <w:tabs>
          <w:tab w:val="left" w:pos="1701"/>
        </w:tabs>
        <w:rPr>
          <w:rFonts w:asciiTheme="minorHAnsi" w:eastAsiaTheme="minorEastAsia" w:hAnsiTheme="minorHAnsi" w:cstheme="minorBidi"/>
          <w:sz w:val="22"/>
          <w:szCs w:val="22"/>
          <w:lang w:val="es-PE" w:eastAsia="es-PE"/>
        </w:rPr>
      </w:pPr>
      <w:r>
        <w:t>Figura 71.</w:t>
      </w:r>
      <w:r>
        <w:rPr>
          <w:rFonts w:asciiTheme="minorHAnsi" w:eastAsiaTheme="minorEastAsia" w:hAnsiTheme="minorHAnsi" w:cstheme="minorBidi"/>
          <w:sz w:val="22"/>
          <w:szCs w:val="22"/>
          <w:lang w:val="es-PE" w:eastAsia="es-PE"/>
        </w:rPr>
        <w:tab/>
      </w:r>
      <w:r>
        <w:t>Dosificador Volumétrico Conceptual de la Máquina</w:t>
      </w:r>
      <w:r>
        <w:tab/>
      </w:r>
      <w:r>
        <w:fldChar w:fldCharType="begin"/>
      </w:r>
      <w:r>
        <w:instrText xml:space="preserve"> PAGEREF _Toc107543686 \h </w:instrText>
      </w:r>
      <w:r>
        <w:fldChar w:fldCharType="separate"/>
      </w:r>
      <w:r w:rsidR="00F22E73">
        <w:t>130</w:t>
      </w:r>
      <w:r>
        <w:fldChar w:fldCharType="end"/>
      </w:r>
    </w:p>
    <w:p w14:paraId="6FC72F2C" w14:textId="05291FF6" w:rsidR="00635038" w:rsidRDefault="00635038">
      <w:pPr>
        <w:pStyle w:val="TDC1"/>
        <w:tabs>
          <w:tab w:val="left" w:pos="1701"/>
        </w:tabs>
        <w:rPr>
          <w:rFonts w:asciiTheme="minorHAnsi" w:eastAsiaTheme="minorEastAsia" w:hAnsiTheme="minorHAnsi" w:cstheme="minorBidi"/>
          <w:sz w:val="22"/>
          <w:szCs w:val="22"/>
          <w:lang w:val="es-PE" w:eastAsia="es-PE"/>
        </w:rPr>
      </w:pPr>
      <w:r>
        <w:t>Figura 72.</w:t>
      </w:r>
      <w:r>
        <w:rPr>
          <w:rFonts w:asciiTheme="minorHAnsi" w:eastAsiaTheme="minorEastAsia" w:hAnsiTheme="minorHAnsi" w:cstheme="minorBidi"/>
          <w:sz w:val="22"/>
          <w:szCs w:val="22"/>
          <w:lang w:val="es-PE" w:eastAsia="es-PE"/>
        </w:rPr>
        <w:tab/>
      </w:r>
      <w:r>
        <w:t>Vista Isométrica de la Máquina Terminada</w:t>
      </w:r>
      <w:r>
        <w:tab/>
      </w:r>
      <w:r>
        <w:fldChar w:fldCharType="begin"/>
      </w:r>
      <w:r>
        <w:instrText xml:space="preserve"> PAGEREF _Toc107543687 \h </w:instrText>
      </w:r>
      <w:r>
        <w:fldChar w:fldCharType="separate"/>
      </w:r>
      <w:r w:rsidR="00F22E73">
        <w:t>131</w:t>
      </w:r>
      <w:r>
        <w:fldChar w:fldCharType="end"/>
      </w:r>
    </w:p>
    <w:p w14:paraId="4769AF62" w14:textId="622AF218" w:rsidR="00635038" w:rsidRDefault="00635038">
      <w:pPr>
        <w:pStyle w:val="TDC1"/>
        <w:tabs>
          <w:tab w:val="left" w:pos="1701"/>
        </w:tabs>
        <w:rPr>
          <w:rFonts w:asciiTheme="minorHAnsi" w:eastAsiaTheme="minorEastAsia" w:hAnsiTheme="minorHAnsi" w:cstheme="minorBidi"/>
          <w:sz w:val="22"/>
          <w:szCs w:val="22"/>
          <w:lang w:val="es-PE" w:eastAsia="es-PE"/>
        </w:rPr>
      </w:pPr>
      <w:r>
        <w:t>Figura 73.</w:t>
      </w:r>
      <w:r>
        <w:rPr>
          <w:rFonts w:asciiTheme="minorHAnsi" w:eastAsiaTheme="minorEastAsia" w:hAnsiTheme="minorHAnsi" w:cstheme="minorBidi"/>
          <w:sz w:val="22"/>
          <w:szCs w:val="22"/>
          <w:lang w:val="es-PE" w:eastAsia="es-PE"/>
        </w:rPr>
        <w:tab/>
      </w:r>
      <w:r>
        <w:t>Soporte del Movimiento en el Eje Z de la Máquina</w:t>
      </w:r>
      <w:r>
        <w:tab/>
      </w:r>
      <w:r>
        <w:fldChar w:fldCharType="begin"/>
      </w:r>
      <w:r>
        <w:instrText xml:space="preserve"> PAGEREF _Toc107543688 \h </w:instrText>
      </w:r>
      <w:r>
        <w:fldChar w:fldCharType="separate"/>
      </w:r>
      <w:r w:rsidR="00F22E73">
        <w:t>132</w:t>
      </w:r>
      <w:r>
        <w:fldChar w:fldCharType="end"/>
      </w:r>
    </w:p>
    <w:p w14:paraId="3C7A1AF1" w14:textId="3C0156BA" w:rsidR="00635038" w:rsidRDefault="00635038">
      <w:pPr>
        <w:pStyle w:val="TDC1"/>
        <w:tabs>
          <w:tab w:val="left" w:pos="1701"/>
        </w:tabs>
        <w:rPr>
          <w:rFonts w:asciiTheme="minorHAnsi" w:eastAsiaTheme="minorEastAsia" w:hAnsiTheme="minorHAnsi" w:cstheme="minorBidi"/>
          <w:sz w:val="22"/>
          <w:szCs w:val="22"/>
          <w:lang w:val="es-PE" w:eastAsia="es-PE"/>
        </w:rPr>
      </w:pPr>
      <w:r>
        <w:t>Figura 74.</w:t>
      </w:r>
      <w:r>
        <w:rPr>
          <w:rFonts w:asciiTheme="minorHAnsi" w:eastAsiaTheme="minorEastAsia" w:hAnsiTheme="minorHAnsi" w:cstheme="minorBidi"/>
          <w:sz w:val="22"/>
          <w:szCs w:val="22"/>
          <w:lang w:val="es-PE" w:eastAsia="es-PE"/>
        </w:rPr>
        <w:tab/>
      </w:r>
      <w:r>
        <w:t>Black Box</w:t>
      </w:r>
      <w:r>
        <w:tab/>
      </w:r>
      <w:r>
        <w:fldChar w:fldCharType="begin"/>
      </w:r>
      <w:r>
        <w:instrText xml:space="preserve"> PAGEREF _Toc107543689 \h </w:instrText>
      </w:r>
      <w:r>
        <w:fldChar w:fldCharType="separate"/>
      </w:r>
      <w:r w:rsidR="00F22E73">
        <w:t>136</w:t>
      </w:r>
      <w:r>
        <w:fldChar w:fldCharType="end"/>
      </w:r>
    </w:p>
    <w:p w14:paraId="33686F4F" w14:textId="4835E553" w:rsidR="00635038" w:rsidRDefault="00635038">
      <w:pPr>
        <w:pStyle w:val="TDC1"/>
        <w:tabs>
          <w:tab w:val="left" w:pos="1701"/>
        </w:tabs>
        <w:rPr>
          <w:rFonts w:asciiTheme="minorHAnsi" w:eastAsiaTheme="minorEastAsia" w:hAnsiTheme="minorHAnsi" w:cstheme="minorBidi"/>
          <w:sz w:val="22"/>
          <w:szCs w:val="22"/>
          <w:lang w:val="es-PE" w:eastAsia="es-PE"/>
        </w:rPr>
      </w:pPr>
      <w:r>
        <w:t>Figura 75.</w:t>
      </w:r>
      <w:r>
        <w:rPr>
          <w:rFonts w:asciiTheme="minorHAnsi" w:eastAsiaTheme="minorEastAsia" w:hAnsiTheme="minorHAnsi" w:cstheme="minorBidi"/>
          <w:sz w:val="22"/>
          <w:szCs w:val="22"/>
          <w:lang w:val="es-PE" w:eastAsia="es-PE"/>
        </w:rPr>
        <w:tab/>
      </w:r>
      <w:r>
        <w:t>Dominio Mecánico</w:t>
      </w:r>
      <w:r>
        <w:tab/>
      </w:r>
      <w:r>
        <w:fldChar w:fldCharType="begin"/>
      </w:r>
      <w:r>
        <w:instrText xml:space="preserve"> PAGEREF _Toc107543690 \h </w:instrText>
      </w:r>
      <w:r>
        <w:fldChar w:fldCharType="separate"/>
      </w:r>
      <w:r w:rsidR="00F22E73">
        <w:t>137</w:t>
      </w:r>
      <w:r>
        <w:fldChar w:fldCharType="end"/>
      </w:r>
    </w:p>
    <w:p w14:paraId="488308C8" w14:textId="0C1B8E21" w:rsidR="00635038" w:rsidRDefault="00635038">
      <w:pPr>
        <w:pStyle w:val="TDC1"/>
        <w:tabs>
          <w:tab w:val="left" w:pos="1701"/>
        </w:tabs>
        <w:rPr>
          <w:rFonts w:asciiTheme="minorHAnsi" w:eastAsiaTheme="minorEastAsia" w:hAnsiTheme="minorHAnsi" w:cstheme="minorBidi"/>
          <w:sz w:val="22"/>
          <w:szCs w:val="22"/>
          <w:lang w:val="es-PE" w:eastAsia="es-PE"/>
        </w:rPr>
      </w:pPr>
      <w:r>
        <w:t>Figura 76.</w:t>
      </w:r>
      <w:r>
        <w:rPr>
          <w:rFonts w:asciiTheme="minorHAnsi" w:eastAsiaTheme="minorEastAsia" w:hAnsiTheme="minorHAnsi" w:cstheme="minorBidi"/>
          <w:sz w:val="22"/>
          <w:szCs w:val="22"/>
          <w:lang w:val="es-PE" w:eastAsia="es-PE"/>
        </w:rPr>
        <w:tab/>
      </w:r>
      <w:r>
        <w:t>Dominio de Energía</w:t>
      </w:r>
      <w:r>
        <w:tab/>
      </w:r>
      <w:r>
        <w:fldChar w:fldCharType="begin"/>
      </w:r>
      <w:r>
        <w:instrText xml:space="preserve"> PAGEREF _Toc107543691 \h </w:instrText>
      </w:r>
      <w:r>
        <w:fldChar w:fldCharType="separate"/>
      </w:r>
      <w:r w:rsidR="00F22E73">
        <w:t>138</w:t>
      </w:r>
      <w:r>
        <w:fldChar w:fldCharType="end"/>
      </w:r>
    </w:p>
    <w:p w14:paraId="65F4CDC0" w14:textId="5B612BAF" w:rsidR="00635038" w:rsidRDefault="00635038">
      <w:pPr>
        <w:pStyle w:val="TDC1"/>
        <w:tabs>
          <w:tab w:val="left" w:pos="1701"/>
        </w:tabs>
        <w:rPr>
          <w:rFonts w:asciiTheme="minorHAnsi" w:eastAsiaTheme="minorEastAsia" w:hAnsiTheme="minorHAnsi" w:cstheme="minorBidi"/>
          <w:sz w:val="22"/>
          <w:szCs w:val="22"/>
          <w:lang w:val="es-PE" w:eastAsia="es-PE"/>
        </w:rPr>
      </w:pPr>
      <w:r>
        <w:t>Figura 77.</w:t>
      </w:r>
      <w:r>
        <w:rPr>
          <w:rFonts w:asciiTheme="minorHAnsi" w:eastAsiaTheme="minorEastAsia" w:hAnsiTheme="minorHAnsi" w:cstheme="minorBidi"/>
          <w:sz w:val="22"/>
          <w:szCs w:val="22"/>
          <w:lang w:val="es-PE" w:eastAsia="es-PE"/>
        </w:rPr>
        <w:tab/>
      </w:r>
      <w:r>
        <w:t>Dominio de Sensores</w:t>
      </w:r>
      <w:r>
        <w:tab/>
      </w:r>
      <w:r>
        <w:fldChar w:fldCharType="begin"/>
      </w:r>
      <w:r>
        <w:instrText xml:space="preserve"> PAGEREF _Toc107543692 \h </w:instrText>
      </w:r>
      <w:r>
        <w:fldChar w:fldCharType="separate"/>
      </w:r>
      <w:r w:rsidR="00F22E73">
        <w:t>139</w:t>
      </w:r>
      <w:r>
        <w:fldChar w:fldCharType="end"/>
      </w:r>
    </w:p>
    <w:p w14:paraId="7B862A92" w14:textId="590D1CF1" w:rsidR="00635038" w:rsidRDefault="00635038">
      <w:pPr>
        <w:pStyle w:val="TDC1"/>
        <w:tabs>
          <w:tab w:val="left" w:pos="1701"/>
        </w:tabs>
        <w:rPr>
          <w:rFonts w:asciiTheme="minorHAnsi" w:eastAsiaTheme="minorEastAsia" w:hAnsiTheme="minorHAnsi" w:cstheme="minorBidi"/>
          <w:sz w:val="22"/>
          <w:szCs w:val="22"/>
          <w:lang w:val="es-PE" w:eastAsia="es-PE"/>
        </w:rPr>
      </w:pPr>
      <w:r>
        <w:t>Figura 78.</w:t>
      </w:r>
      <w:r>
        <w:rPr>
          <w:rFonts w:asciiTheme="minorHAnsi" w:eastAsiaTheme="minorEastAsia" w:hAnsiTheme="minorHAnsi" w:cstheme="minorBidi"/>
          <w:sz w:val="22"/>
          <w:szCs w:val="22"/>
          <w:lang w:val="es-PE" w:eastAsia="es-PE"/>
        </w:rPr>
        <w:tab/>
      </w:r>
      <w:r>
        <w:t>Dominio de Actuadores</w:t>
      </w:r>
      <w:r>
        <w:tab/>
      </w:r>
      <w:r>
        <w:fldChar w:fldCharType="begin"/>
      </w:r>
      <w:r>
        <w:instrText xml:space="preserve"> PAGEREF _Toc107543693 \h </w:instrText>
      </w:r>
      <w:r>
        <w:fldChar w:fldCharType="separate"/>
      </w:r>
      <w:r w:rsidR="00F22E73">
        <w:t>140</w:t>
      </w:r>
      <w:r>
        <w:fldChar w:fldCharType="end"/>
      </w:r>
    </w:p>
    <w:p w14:paraId="651C0B7D" w14:textId="3FB70BC8" w:rsidR="00635038" w:rsidRDefault="00635038">
      <w:pPr>
        <w:pStyle w:val="TDC1"/>
        <w:tabs>
          <w:tab w:val="left" w:pos="1701"/>
        </w:tabs>
        <w:rPr>
          <w:rFonts w:asciiTheme="minorHAnsi" w:eastAsiaTheme="minorEastAsia" w:hAnsiTheme="minorHAnsi" w:cstheme="minorBidi"/>
          <w:sz w:val="22"/>
          <w:szCs w:val="22"/>
          <w:lang w:val="es-PE" w:eastAsia="es-PE"/>
        </w:rPr>
      </w:pPr>
      <w:r>
        <w:t>Figura 79.</w:t>
      </w:r>
      <w:r>
        <w:rPr>
          <w:rFonts w:asciiTheme="minorHAnsi" w:eastAsiaTheme="minorEastAsia" w:hAnsiTheme="minorHAnsi" w:cstheme="minorBidi"/>
          <w:sz w:val="22"/>
          <w:szCs w:val="22"/>
          <w:lang w:val="es-PE" w:eastAsia="es-PE"/>
        </w:rPr>
        <w:tab/>
      </w:r>
      <w:r>
        <w:t>Dominio de Control</w:t>
      </w:r>
      <w:r>
        <w:tab/>
      </w:r>
      <w:r>
        <w:fldChar w:fldCharType="begin"/>
      </w:r>
      <w:r>
        <w:instrText xml:space="preserve"> PAGEREF _Toc107543694 \h </w:instrText>
      </w:r>
      <w:r>
        <w:fldChar w:fldCharType="separate"/>
      </w:r>
      <w:r w:rsidR="00F22E73">
        <w:t>141</w:t>
      </w:r>
      <w:r>
        <w:fldChar w:fldCharType="end"/>
      </w:r>
    </w:p>
    <w:p w14:paraId="7FF19C56" w14:textId="33ED2418" w:rsidR="00635038" w:rsidRDefault="00635038">
      <w:pPr>
        <w:pStyle w:val="TDC1"/>
        <w:tabs>
          <w:tab w:val="left" w:pos="1701"/>
        </w:tabs>
        <w:rPr>
          <w:rFonts w:asciiTheme="minorHAnsi" w:eastAsiaTheme="minorEastAsia" w:hAnsiTheme="minorHAnsi" w:cstheme="minorBidi"/>
          <w:sz w:val="22"/>
          <w:szCs w:val="22"/>
          <w:lang w:val="es-PE" w:eastAsia="es-PE"/>
        </w:rPr>
      </w:pPr>
      <w:r>
        <w:t>Figura 80.</w:t>
      </w:r>
      <w:r>
        <w:rPr>
          <w:rFonts w:asciiTheme="minorHAnsi" w:eastAsiaTheme="minorEastAsia" w:hAnsiTheme="minorHAnsi" w:cstheme="minorBidi"/>
          <w:sz w:val="22"/>
          <w:szCs w:val="22"/>
          <w:lang w:val="es-PE" w:eastAsia="es-PE"/>
        </w:rPr>
        <w:tab/>
      </w:r>
      <w:r>
        <w:t>Dominio de Comunicación</w:t>
      </w:r>
      <w:r>
        <w:tab/>
      </w:r>
      <w:r>
        <w:fldChar w:fldCharType="begin"/>
      </w:r>
      <w:r>
        <w:instrText xml:space="preserve"> PAGEREF _Toc107543695 \h </w:instrText>
      </w:r>
      <w:r>
        <w:fldChar w:fldCharType="separate"/>
      </w:r>
      <w:r w:rsidR="00F22E73">
        <w:t>141</w:t>
      </w:r>
      <w:r>
        <w:fldChar w:fldCharType="end"/>
      </w:r>
    </w:p>
    <w:p w14:paraId="73079EF4" w14:textId="1445FF36" w:rsidR="00635038" w:rsidRDefault="00635038">
      <w:pPr>
        <w:pStyle w:val="TDC1"/>
        <w:tabs>
          <w:tab w:val="left" w:pos="1701"/>
        </w:tabs>
        <w:rPr>
          <w:rFonts w:asciiTheme="minorHAnsi" w:eastAsiaTheme="minorEastAsia" w:hAnsiTheme="minorHAnsi" w:cstheme="minorBidi"/>
          <w:sz w:val="22"/>
          <w:szCs w:val="22"/>
          <w:lang w:val="es-PE" w:eastAsia="es-PE"/>
        </w:rPr>
      </w:pPr>
      <w:r>
        <w:t>Figura 81.</w:t>
      </w:r>
      <w:r>
        <w:rPr>
          <w:rFonts w:asciiTheme="minorHAnsi" w:eastAsiaTheme="minorEastAsia" w:hAnsiTheme="minorHAnsi" w:cstheme="minorBidi"/>
          <w:sz w:val="22"/>
          <w:szCs w:val="22"/>
          <w:lang w:val="es-PE" w:eastAsia="es-PE"/>
        </w:rPr>
        <w:tab/>
      </w:r>
      <w:r>
        <w:t>Dominio de la Interfaz</w:t>
      </w:r>
      <w:r>
        <w:tab/>
      </w:r>
      <w:r>
        <w:fldChar w:fldCharType="begin"/>
      </w:r>
      <w:r>
        <w:instrText xml:space="preserve"> PAGEREF _Toc107543696 \h </w:instrText>
      </w:r>
      <w:r>
        <w:fldChar w:fldCharType="separate"/>
      </w:r>
      <w:r w:rsidR="00F22E73">
        <w:t>142</w:t>
      </w:r>
      <w:r>
        <w:fldChar w:fldCharType="end"/>
      </w:r>
    </w:p>
    <w:p w14:paraId="0669DF78" w14:textId="6467F8D1" w:rsidR="00635038" w:rsidRDefault="00635038">
      <w:pPr>
        <w:pStyle w:val="TDC1"/>
        <w:tabs>
          <w:tab w:val="left" w:pos="1701"/>
        </w:tabs>
        <w:rPr>
          <w:rFonts w:asciiTheme="minorHAnsi" w:eastAsiaTheme="minorEastAsia" w:hAnsiTheme="minorHAnsi" w:cstheme="minorBidi"/>
          <w:sz w:val="22"/>
          <w:szCs w:val="22"/>
          <w:lang w:val="es-PE" w:eastAsia="es-PE"/>
        </w:rPr>
      </w:pPr>
      <w:r>
        <w:t>Figura 82.</w:t>
      </w:r>
      <w:r>
        <w:rPr>
          <w:rFonts w:asciiTheme="minorHAnsi" w:eastAsiaTheme="minorEastAsia" w:hAnsiTheme="minorHAnsi" w:cstheme="minorBidi"/>
          <w:sz w:val="22"/>
          <w:szCs w:val="22"/>
          <w:lang w:val="es-PE" w:eastAsia="es-PE"/>
        </w:rPr>
        <w:tab/>
      </w:r>
      <w:r>
        <w:t>Diagrama de Funciones</w:t>
      </w:r>
      <w:r>
        <w:tab/>
      </w:r>
      <w:r>
        <w:fldChar w:fldCharType="begin"/>
      </w:r>
      <w:r>
        <w:instrText xml:space="preserve"> PAGEREF _Toc107543697 \h </w:instrText>
      </w:r>
      <w:r>
        <w:fldChar w:fldCharType="separate"/>
      </w:r>
      <w:r w:rsidR="00F22E73">
        <w:t>144</w:t>
      </w:r>
      <w:r>
        <w:fldChar w:fldCharType="end"/>
      </w:r>
    </w:p>
    <w:p w14:paraId="26AEB691" w14:textId="28FE001E" w:rsidR="00635038" w:rsidRDefault="00635038">
      <w:pPr>
        <w:pStyle w:val="TDC1"/>
        <w:tabs>
          <w:tab w:val="left" w:pos="1701"/>
        </w:tabs>
        <w:rPr>
          <w:rFonts w:asciiTheme="minorHAnsi" w:eastAsiaTheme="minorEastAsia" w:hAnsiTheme="minorHAnsi" w:cstheme="minorBidi"/>
          <w:sz w:val="22"/>
          <w:szCs w:val="22"/>
          <w:lang w:val="es-PE" w:eastAsia="es-PE"/>
        </w:rPr>
      </w:pPr>
      <w:r>
        <w:t>Figura 83.</w:t>
      </w:r>
      <w:r>
        <w:rPr>
          <w:rFonts w:asciiTheme="minorHAnsi" w:eastAsiaTheme="minorEastAsia" w:hAnsiTheme="minorHAnsi" w:cstheme="minorBidi"/>
          <w:sz w:val="22"/>
          <w:szCs w:val="22"/>
          <w:lang w:val="es-PE" w:eastAsia="es-PE"/>
        </w:rPr>
        <w:tab/>
      </w:r>
      <w:r>
        <w:t>Primer Concepto de Solución</w:t>
      </w:r>
      <w:r>
        <w:tab/>
      </w:r>
      <w:r>
        <w:fldChar w:fldCharType="begin"/>
      </w:r>
      <w:r>
        <w:instrText xml:space="preserve"> PAGEREF _Toc107543698 \h </w:instrText>
      </w:r>
      <w:r>
        <w:fldChar w:fldCharType="separate"/>
      </w:r>
      <w:r w:rsidR="00F22E73">
        <w:t>152</w:t>
      </w:r>
      <w:r>
        <w:fldChar w:fldCharType="end"/>
      </w:r>
    </w:p>
    <w:p w14:paraId="179EA674" w14:textId="36537A98" w:rsidR="00635038" w:rsidRDefault="00635038">
      <w:pPr>
        <w:pStyle w:val="TDC1"/>
        <w:tabs>
          <w:tab w:val="left" w:pos="1701"/>
        </w:tabs>
        <w:rPr>
          <w:rFonts w:asciiTheme="minorHAnsi" w:eastAsiaTheme="minorEastAsia" w:hAnsiTheme="minorHAnsi" w:cstheme="minorBidi"/>
          <w:sz w:val="22"/>
          <w:szCs w:val="22"/>
          <w:lang w:val="es-PE" w:eastAsia="es-PE"/>
        </w:rPr>
      </w:pPr>
      <w:r>
        <w:t>Figura 84.</w:t>
      </w:r>
      <w:r>
        <w:rPr>
          <w:rFonts w:asciiTheme="minorHAnsi" w:eastAsiaTheme="minorEastAsia" w:hAnsiTheme="minorHAnsi" w:cstheme="minorBidi"/>
          <w:sz w:val="22"/>
          <w:szCs w:val="22"/>
          <w:lang w:val="es-PE" w:eastAsia="es-PE"/>
        </w:rPr>
        <w:tab/>
      </w:r>
      <w:r>
        <w:t>Detalle de Tolva</w:t>
      </w:r>
      <w:r>
        <w:tab/>
      </w:r>
      <w:r>
        <w:fldChar w:fldCharType="begin"/>
      </w:r>
      <w:r>
        <w:instrText xml:space="preserve"> PAGEREF _Toc107543699 \h </w:instrText>
      </w:r>
      <w:r>
        <w:fldChar w:fldCharType="separate"/>
      </w:r>
      <w:r w:rsidR="00F22E73">
        <w:t>153</w:t>
      </w:r>
      <w:r>
        <w:fldChar w:fldCharType="end"/>
      </w:r>
    </w:p>
    <w:p w14:paraId="3C647872" w14:textId="103B4FD9" w:rsidR="00635038" w:rsidRDefault="00635038">
      <w:pPr>
        <w:pStyle w:val="TDC1"/>
        <w:tabs>
          <w:tab w:val="left" w:pos="1701"/>
        </w:tabs>
        <w:rPr>
          <w:rFonts w:asciiTheme="minorHAnsi" w:eastAsiaTheme="minorEastAsia" w:hAnsiTheme="minorHAnsi" w:cstheme="minorBidi"/>
          <w:sz w:val="22"/>
          <w:szCs w:val="22"/>
          <w:lang w:val="es-PE" w:eastAsia="es-PE"/>
        </w:rPr>
      </w:pPr>
      <w:r>
        <w:t>Figura 85.</w:t>
      </w:r>
      <w:r>
        <w:rPr>
          <w:rFonts w:asciiTheme="minorHAnsi" w:eastAsiaTheme="minorEastAsia" w:hAnsiTheme="minorHAnsi" w:cstheme="minorBidi"/>
          <w:sz w:val="22"/>
          <w:szCs w:val="22"/>
          <w:lang w:val="es-PE" w:eastAsia="es-PE"/>
        </w:rPr>
        <w:tab/>
      </w:r>
      <w:r>
        <w:t>Detalle de Faja Elevadora</w:t>
      </w:r>
      <w:r>
        <w:tab/>
      </w:r>
      <w:r>
        <w:fldChar w:fldCharType="begin"/>
      </w:r>
      <w:r>
        <w:instrText xml:space="preserve"> PAGEREF _Toc107543700 \h </w:instrText>
      </w:r>
      <w:r>
        <w:fldChar w:fldCharType="separate"/>
      </w:r>
      <w:r w:rsidR="00F22E73">
        <w:t>153</w:t>
      </w:r>
      <w:r>
        <w:fldChar w:fldCharType="end"/>
      </w:r>
    </w:p>
    <w:p w14:paraId="756D921D" w14:textId="2A60BFDF" w:rsidR="00635038" w:rsidRDefault="00635038">
      <w:pPr>
        <w:pStyle w:val="TDC1"/>
        <w:tabs>
          <w:tab w:val="left" w:pos="1701"/>
        </w:tabs>
        <w:rPr>
          <w:rFonts w:asciiTheme="minorHAnsi" w:eastAsiaTheme="minorEastAsia" w:hAnsiTheme="minorHAnsi" w:cstheme="minorBidi"/>
          <w:sz w:val="22"/>
          <w:szCs w:val="22"/>
          <w:lang w:val="es-PE" w:eastAsia="es-PE"/>
        </w:rPr>
      </w:pPr>
      <w:r>
        <w:t>Figura 86.</w:t>
      </w:r>
      <w:r>
        <w:rPr>
          <w:rFonts w:asciiTheme="minorHAnsi" w:eastAsiaTheme="minorEastAsia" w:hAnsiTheme="minorHAnsi" w:cstheme="minorBidi"/>
          <w:sz w:val="22"/>
          <w:szCs w:val="22"/>
          <w:lang w:val="es-PE" w:eastAsia="es-PE"/>
        </w:rPr>
        <w:tab/>
      </w:r>
      <w:r>
        <w:t>Detalle de Dosificador Volumétrico</w:t>
      </w:r>
      <w:r>
        <w:tab/>
      </w:r>
      <w:r>
        <w:fldChar w:fldCharType="begin"/>
      </w:r>
      <w:r>
        <w:instrText xml:space="preserve"> PAGEREF _Toc107543701 \h </w:instrText>
      </w:r>
      <w:r>
        <w:fldChar w:fldCharType="separate"/>
      </w:r>
      <w:r w:rsidR="00F22E73">
        <w:t>154</w:t>
      </w:r>
      <w:r>
        <w:fldChar w:fldCharType="end"/>
      </w:r>
    </w:p>
    <w:p w14:paraId="078B6789" w14:textId="0BA8B7E8" w:rsidR="00635038" w:rsidRDefault="00635038">
      <w:pPr>
        <w:pStyle w:val="TDC1"/>
        <w:tabs>
          <w:tab w:val="left" w:pos="1701"/>
        </w:tabs>
        <w:rPr>
          <w:rFonts w:asciiTheme="minorHAnsi" w:eastAsiaTheme="minorEastAsia" w:hAnsiTheme="minorHAnsi" w:cstheme="minorBidi"/>
          <w:sz w:val="22"/>
          <w:szCs w:val="22"/>
          <w:lang w:val="es-PE" w:eastAsia="es-PE"/>
        </w:rPr>
      </w:pPr>
      <w:r>
        <w:t>Figura 87.</w:t>
      </w:r>
      <w:r>
        <w:rPr>
          <w:rFonts w:asciiTheme="minorHAnsi" w:eastAsiaTheme="minorEastAsia" w:hAnsiTheme="minorHAnsi" w:cstheme="minorBidi"/>
          <w:sz w:val="22"/>
          <w:szCs w:val="22"/>
          <w:lang w:val="es-PE" w:eastAsia="es-PE"/>
        </w:rPr>
        <w:tab/>
      </w:r>
      <w:r>
        <w:t>Detalle de Colocación de Válvulas</w:t>
      </w:r>
      <w:r>
        <w:tab/>
      </w:r>
      <w:r>
        <w:fldChar w:fldCharType="begin"/>
      </w:r>
      <w:r>
        <w:instrText xml:space="preserve"> PAGEREF _Toc107543702 \h </w:instrText>
      </w:r>
      <w:r>
        <w:fldChar w:fldCharType="separate"/>
      </w:r>
      <w:r w:rsidR="00F22E73">
        <w:t>154</w:t>
      </w:r>
      <w:r>
        <w:fldChar w:fldCharType="end"/>
      </w:r>
    </w:p>
    <w:p w14:paraId="0A0FB622" w14:textId="486AF9B7" w:rsidR="00635038" w:rsidRDefault="00635038">
      <w:pPr>
        <w:pStyle w:val="TDC1"/>
        <w:tabs>
          <w:tab w:val="left" w:pos="1701"/>
        </w:tabs>
        <w:rPr>
          <w:rFonts w:asciiTheme="minorHAnsi" w:eastAsiaTheme="minorEastAsia" w:hAnsiTheme="minorHAnsi" w:cstheme="minorBidi"/>
          <w:sz w:val="22"/>
          <w:szCs w:val="22"/>
          <w:lang w:val="es-PE" w:eastAsia="es-PE"/>
        </w:rPr>
      </w:pPr>
      <w:r>
        <w:t>Figura 88.</w:t>
      </w:r>
      <w:r>
        <w:rPr>
          <w:rFonts w:asciiTheme="minorHAnsi" w:eastAsiaTheme="minorEastAsia" w:hAnsiTheme="minorHAnsi" w:cstheme="minorBidi"/>
          <w:sz w:val="22"/>
          <w:szCs w:val="22"/>
          <w:lang w:val="es-PE" w:eastAsia="es-PE"/>
        </w:rPr>
        <w:tab/>
      </w:r>
      <w:r>
        <w:t>Segundo Concepto de Solución</w:t>
      </w:r>
      <w:r>
        <w:tab/>
      </w:r>
      <w:r>
        <w:fldChar w:fldCharType="begin"/>
      </w:r>
      <w:r>
        <w:instrText xml:space="preserve"> PAGEREF _Toc107543703 \h </w:instrText>
      </w:r>
      <w:r>
        <w:fldChar w:fldCharType="separate"/>
      </w:r>
      <w:r w:rsidR="00F22E73">
        <w:t>155</w:t>
      </w:r>
      <w:r>
        <w:fldChar w:fldCharType="end"/>
      </w:r>
    </w:p>
    <w:p w14:paraId="17CAF525" w14:textId="1008096E" w:rsidR="00635038" w:rsidRDefault="00635038">
      <w:pPr>
        <w:pStyle w:val="TDC1"/>
        <w:tabs>
          <w:tab w:val="left" w:pos="1701"/>
        </w:tabs>
        <w:rPr>
          <w:rFonts w:asciiTheme="minorHAnsi" w:eastAsiaTheme="minorEastAsia" w:hAnsiTheme="minorHAnsi" w:cstheme="minorBidi"/>
          <w:sz w:val="22"/>
          <w:szCs w:val="22"/>
          <w:lang w:val="es-PE" w:eastAsia="es-PE"/>
        </w:rPr>
      </w:pPr>
      <w:r>
        <w:t>Figura 89.</w:t>
      </w:r>
      <w:r>
        <w:rPr>
          <w:rFonts w:asciiTheme="minorHAnsi" w:eastAsiaTheme="minorEastAsia" w:hAnsiTheme="minorHAnsi" w:cstheme="minorBidi"/>
          <w:sz w:val="22"/>
          <w:szCs w:val="22"/>
          <w:lang w:val="es-PE" w:eastAsia="es-PE"/>
        </w:rPr>
        <w:tab/>
      </w:r>
      <w:r>
        <w:t>Detalle de Tolva</w:t>
      </w:r>
      <w:r>
        <w:tab/>
      </w:r>
      <w:r>
        <w:fldChar w:fldCharType="begin"/>
      </w:r>
      <w:r>
        <w:instrText xml:space="preserve"> PAGEREF _Toc107543704 \h </w:instrText>
      </w:r>
      <w:r>
        <w:fldChar w:fldCharType="separate"/>
      </w:r>
      <w:r w:rsidR="00F22E73">
        <w:t>155</w:t>
      </w:r>
      <w:r>
        <w:fldChar w:fldCharType="end"/>
      </w:r>
    </w:p>
    <w:p w14:paraId="602B4828" w14:textId="066375D4" w:rsidR="00635038" w:rsidRDefault="00635038">
      <w:pPr>
        <w:pStyle w:val="TDC1"/>
        <w:tabs>
          <w:tab w:val="left" w:pos="1701"/>
        </w:tabs>
        <w:rPr>
          <w:rFonts w:asciiTheme="minorHAnsi" w:eastAsiaTheme="minorEastAsia" w:hAnsiTheme="minorHAnsi" w:cstheme="minorBidi"/>
          <w:sz w:val="22"/>
          <w:szCs w:val="22"/>
          <w:lang w:val="es-PE" w:eastAsia="es-PE"/>
        </w:rPr>
      </w:pPr>
      <w:r>
        <w:t>Figura 90.</w:t>
      </w:r>
      <w:r>
        <w:rPr>
          <w:rFonts w:asciiTheme="minorHAnsi" w:eastAsiaTheme="minorEastAsia" w:hAnsiTheme="minorHAnsi" w:cstheme="minorBidi"/>
          <w:sz w:val="22"/>
          <w:szCs w:val="22"/>
          <w:lang w:val="es-PE" w:eastAsia="es-PE"/>
        </w:rPr>
        <w:tab/>
      </w:r>
      <w:r>
        <w:t>Detalle de la Faja Transportadora</w:t>
      </w:r>
      <w:r>
        <w:tab/>
      </w:r>
      <w:r>
        <w:fldChar w:fldCharType="begin"/>
      </w:r>
      <w:r>
        <w:instrText xml:space="preserve"> PAGEREF _Toc107543705 \h </w:instrText>
      </w:r>
      <w:r>
        <w:fldChar w:fldCharType="separate"/>
      </w:r>
      <w:r w:rsidR="00F22E73">
        <w:t>156</w:t>
      </w:r>
      <w:r>
        <w:fldChar w:fldCharType="end"/>
      </w:r>
    </w:p>
    <w:p w14:paraId="777C1DD0" w14:textId="4FF9AF2B" w:rsidR="00635038" w:rsidRDefault="00635038">
      <w:pPr>
        <w:pStyle w:val="TDC1"/>
        <w:tabs>
          <w:tab w:val="left" w:pos="1701"/>
        </w:tabs>
        <w:rPr>
          <w:rFonts w:asciiTheme="minorHAnsi" w:eastAsiaTheme="minorEastAsia" w:hAnsiTheme="minorHAnsi" w:cstheme="minorBidi"/>
          <w:sz w:val="22"/>
          <w:szCs w:val="22"/>
          <w:lang w:val="es-PE" w:eastAsia="es-PE"/>
        </w:rPr>
      </w:pPr>
      <w:r>
        <w:lastRenderedPageBreak/>
        <w:t>Figura 91.</w:t>
      </w:r>
      <w:r>
        <w:rPr>
          <w:rFonts w:asciiTheme="minorHAnsi" w:eastAsiaTheme="minorEastAsia" w:hAnsiTheme="minorHAnsi" w:cstheme="minorBidi"/>
          <w:sz w:val="22"/>
          <w:szCs w:val="22"/>
          <w:lang w:val="es-PE" w:eastAsia="es-PE"/>
        </w:rPr>
        <w:tab/>
      </w:r>
      <w:r>
        <w:t>Tercer Concepto de Solución</w:t>
      </w:r>
      <w:r>
        <w:tab/>
      </w:r>
      <w:r>
        <w:fldChar w:fldCharType="begin"/>
      </w:r>
      <w:r>
        <w:instrText xml:space="preserve"> PAGEREF _Toc107543706 \h </w:instrText>
      </w:r>
      <w:r>
        <w:fldChar w:fldCharType="separate"/>
      </w:r>
      <w:r w:rsidR="00F22E73">
        <w:t>157</w:t>
      </w:r>
      <w:r>
        <w:fldChar w:fldCharType="end"/>
      </w:r>
    </w:p>
    <w:p w14:paraId="6F90BB5B" w14:textId="03CD4085" w:rsidR="00635038" w:rsidRDefault="00635038">
      <w:pPr>
        <w:pStyle w:val="TDC1"/>
        <w:tabs>
          <w:tab w:val="left" w:pos="1701"/>
        </w:tabs>
        <w:rPr>
          <w:rFonts w:asciiTheme="minorHAnsi" w:eastAsiaTheme="minorEastAsia" w:hAnsiTheme="minorHAnsi" w:cstheme="minorBidi"/>
          <w:sz w:val="22"/>
          <w:szCs w:val="22"/>
          <w:lang w:val="es-PE" w:eastAsia="es-PE"/>
        </w:rPr>
      </w:pPr>
      <w:r>
        <w:t>Figura 92.</w:t>
      </w:r>
      <w:r>
        <w:rPr>
          <w:rFonts w:asciiTheme="minorHAnsi" w:eastAsiaTheme="minorEastAsia" w:hAnsiTheme="minorHAnsi" w:cstheme="minorBidi"/>
          <w:sz w:val="22"/>
          <w:szCs w:val="22"/>
          <w:lang w:val="es-PE" w:eastAsia="es-PE"/>
        </w:rPr>
        <w:tab/>
      </w:r>
      <w:r>
        <w:t>Detalle de Cilindro</w:t>
      </w:r>
      <w:r>
        <w:tab/>
      </w:r>
      <w:r>
        <w:fldChar w:fldCharType="begin"/>
      </w:r>
      <w:r>
        <w:instrText xml:space="preserve"> PAGEREF _Toc107543707 \h </w:instrText>
      </w:r>
      <w:r>
        <w:fldChar w:fldCharType="separate"/>
      </w:r>
      <w:r w:rsidR="00F22E73">
        <w:t>157</w:t>
      </w:r>
      <w:r>
        <w:fldChar w:fldCharType="end"/>
      </w:r>
    </w:p>
    <w:p w14:paraId="1E708992" w14:textId="14A8DF85" w:rsidR="00635038" w:rsidRDefault="00635038">
      <w:pPr>
        <w:pStyle w:val="TDC1"/>
        <w:tabs>
          <w:tab w:val="left" w:pos="1701"/>
        </w:tabs>
        <w:rPr>
          <w:rFonts w:asciiTheme="minorHAnsi" w:eastAsiaTheme="minorEastAsia" w:hAnsiTheme="minorHAnsi" w:cstheme="minorBidi"/>
          <w:sz w:val="22"/>
          <w:szCs w:val="22"/>
          <w:lang w:val="es-PE" w:eastAsia="es-PE"/>
        </w:rPr>
      </w:pPr>
      <w:r>
        <w:t>Figura 93.</w:t>
      </w:r>
      <w:r>
        <w:rPr>
          <w:rFonts w:asciiTheme="minorHAnsi" w:eastAsiaTheme="minorEastAsia" w:hAnsiTheme="minorHAnsi" w:cstheme="minorBidi"/>
          <w:sz w:val="22"/>
          <w:szCs w:val="22"/>
          <w:lang w:val="es-PE" w:eastAsia="es-PE"/>
        </w:rPr>
        <w:tab/>
      </w:r>
      <w:r>
        <w:t>Detalle de la faja transportadora</w:t>
      </w:r>
      <w:r>
        <w:tab/>
      </w:r>
      <w:r>
        <w:fldChar w:fldCharType="begin"/>
      </w:r>
      <w:r>
        <w:instrText xml:space="preserve"> PAGEREF _Toc107543708 \h </w:instrText>
      </w:r>
      <w:r>
        <w:fldChar w:fldCharType="separate"/>
      </w:r>
      <w:r w:rsidR="00F22E73">
        <w:t>158</w:t>
      </w:r>
      <w:r>
        <w:fldChar w:fldCharType="end"/>
      </w:r>
    </w:p>
    <w:p w14:paraId="5E5A7516" w14:textId="17E0267C" w:rsidR="00635038" w:rsidRDefault="00635038">
      <w:pPr>
        <w:pStyle w:val="TDC1"/>
        <w:tabs>
          <w:tab w:val="left" w:pos="1701"/>
        </w:tabs>
        <w:rPr>
          <w:rFonts w:asciiTheme="minorHAnsi" w:eastAsiaTheme="minorEastAsia" w:hAnsiTheme="minorHAnsi" w:cstheme="minorBidi"/>
          <w:sz w:val="22"/>
          <w:szCs w:val="22"/>
          <w:lang w:val="es-PE" w:eastAsia="es-PE"/>
        </w:rPr>
      </w:pPr>
      <w:r>
        <w:t>Figura 94.</w:t>
      </w:r>
      <w:r>
        <w:rPr>
          <w:rFonts w:asciiTheme="minorHAnsi" w:eastAsiaTheme="minorEastAsia" w:hAnsiTheme="minorHAnsi" w:cstheme="minorBidi"/>
          <w:sz w:val="22"/>
          <w:szCs w:val="22"/>
          <w:lang w:val="es-PE" w:eastAsia="es-PE"/>
        </w:rPr>
        <w:tab/>
      </w:r>
      <w:r>
        <w:t>Cuarto Concepto de Solución</w:t>
      </w:r>
      <w:r>
        <w:tab/>
      </w:r>
      <w:r>
        <w:fldChar w:fldCharType="begin"/>
      </w:r>
      <w:r>
        <w:instrText xml:space="preserve"> PAGEREF _Toc107543709 \h </w:instrText>
      </w:r>
      <w:r>
        <w:fldChar w:fldCharType="separate"/>
      </w:r>
      <w:r w:rsidR="00F22E73">
        <w:t>159</w:t>
      </w:r>
      <w:r>
        <w:fldChar w:fldCharType="end"/>
      </w:r>
    </w:p>
    <w:p w14:paraId="4F4ABF08" w14:textId="31170EE2" w:rsidR="00635038" w:rsidRDefault="00635038">
      <w:pPr>
        <w:pStyle w:val="TDC1"/>
        <w:tabs>
          <w:tab w:val="left" w:pos="1701"/>
        </w:tabs>
        <w:rPr>
          <w:rFonts w:asciiTheme="minorHAnsi" w:eastAsiaTheme="minorEastAsia" w:hAnsiTheme="minorHAnsi" w:cstheme="minorBidi"/>
          <w:sz w:val="22"/>
          <w:szCs w:val="22"/>
          <w:lang w:val="es-PE" w:eastAsia="es-PE"/>
        </w:rPr>
      </w:pPr>
      <w:r>
        <w:t>Figura 95.</w:t>
      </w:r>
      <w:r>
        <w:rPr>
          <w:rFonts w:asciiTheme="minorHAnsi" w:eastAsiaTheme="minorEastAsia" w:hAnsiTheme="minorHAnsi" w:cstheme="minorBidi"/>
          <w:sz w:val="22"/>
          <w:szCs w:val="22"/>
          <w:lang w:val="es-PE" w:eastAsia="es-PE"/>
        </w:rPr>
        <w:tab/>
      </w:r>
      <w:r>
        <w:t>Detalle de la Tolva y el Tornillo sin Fin</w:t>
      </w:r>
      <w:r>
        <w:tab/>
      </w:r>
      <w:r>
        <w:fldChar w:fldCharType="begin"/>
      </w:r>
      <w:r>
        <w:instrText xml:space="preserve"> PAGEREF _Toc107543710 \h </w:instrText>
      </w:r>
      <w:r>
        <w:fldChar w:fldCharType="separate"/>
      </w:r>
      <w:r w:rsidR="00F22E73">
        <w:t>159</w:t>
      </w:r>
      <w:r>
        <w:fldChar w:fldCharType="end"/>
      </w:r>
    </w:p>
    <w:p w14:paraId="018F8148" w14:textId="6DA95DE0" w:rsidR="00635038" w:rsidRDefault="00635038">
      <w:pPr>
        <w:pStyle w:val="TDC1"/>
        <w:tabs>
          <w:tab w:val="left" w:pos="1701"/>
        </w:tabs>
        <w:rPr>
          <w:rFonts w:asciiTheme="minorHAnsi" w:eastAsiaTheme="minorEastAsia" w:hAnsiTheme="minorHAnsi" w:cstheme="minorBidi"/>
          <w:sz w:val="22"/>
          <w:szCs w:val="22"/>
          <w:lang w:val="es-PE" w:eastAsia="es-PE"/>
        </w:rPr>
      </w:pPr>
      <w:r>
        <w:t>Figura 96.</w:t>
      </w:r>
      <w:r>
        <w:rPr>
          <w:rFonts w:asciiTheme="minorHAnsi" w:eastAsiaTheme="minorEastAsia" w:hAnsiTheme="minorHAnsi" w:cstheme="minorBidi"/>
          <w:sz w:val="22"/>
          <w:szCs w:val="22"/>
          <w:lang w:val="es-PE" w:eastAsia="es-PE"/>
        </w:rPr>
        <w:tab/>
      </w:r>
      <w:r>
        <w:t>Detalle del motor de Tornillo sin Fin y vaciado al dosificador</w:t>
      </w:r>
      <w:r>
        <w:tab/>
      </w:r>
      <w:r>
        <w:fldChar w:fldCharType="begin"/>
      </w:r>
      <w:r>
        <w:instrText xml:space="preserve"> PAGEREF _Toc107543711 \h </w:instrText>
      </w:r>
      <w:r>
        <w:fldChar w:fldCharType="separate"/>
      </w:r>
      <w:r w:rsidR="00F22E73">
        <w:t>160</w:t>
      </w:r>
      <w:r>
        <w:fldChar w:fldCharType="end"/>
      </w:r>
    </w:p>
    <w:p w14:paraId="795F65CB" w14:textId="67BB999A" w:rsidR="00635038" w:rsidRDefault="00635038">
      <w:pPr>
        <w:pStyle w:val="TDC1"/>
        <w:tabs>
          <w:tab w:val="left" w:pos="1701"/>
        </w:tabs>
        <w:rPr>
          <w:rFonts w:asciiTheme="minorHAnsi" w:eastAsiaTheme="minorEastAsia" w:hAnsiTheme="minorHAnsi" w:cstheme="minorBidi"/>
          <w:sz w:val="22"/>
          <w:szCs w:val="22"/>
          <w:lang w:val="es-PE" w:eastAsia="es-PE"/>
        </w:rPr>
      </w:pPr>
      <w:r>
        <w:t>Figura 97.</w:t>
      </w:r>
      <w:r>
        <w:rPr>
          <w:rFonts w:asciiTheme="minorHAnsi" w:eastAsiaTheme="minorEastAsia" w:hAnsiTheme="minorHAnsi" w:cstheme="minorBidi"/>
          <w:sz w:val="22"/>
          <w:szCs w:val="22"/>
          <w:lang w:val="es-PE" w:eastAsia="es-PE"/>
        </w:rPr>
        <w:tab/>
      </w:r>
      <w:r>
        <w:t>Detalle del dispensador de válvulas desgasificadoras</w:t>
      </w:r>
      <w:r>
        <w:tab/>
      </w:r>
      <w:r>
        <w:fldChar w:fldCharType="begin"/>
      </w:r>
      <w:r>
        <w:instrText xml:space="preserve"> PAGEREF _Toc107543712 \h </w:instrText>
      </w:r>
      <w:r>
        <w:fldChar w:fldCharType="separate"/>
      </w:r>
      <w:r w:rsidR="00F22E73">
        <w:t>160</w:t>
      </w:r>
      <w:r>
        <w:fldChar w:fldCharType="end"/>
      </w:r>
    </w:p>
    <w:p w14:paraId="5BD11741" w14:textId="685AEB86" w:rsidR="00635038" w:rsidRDefault="00635038">
      <w:pPr>
        <w:pStyle w:val="TDC1"/>
        <w:tabs>
          <w:tab w:val="left" w:pos="1701"/>
        </w:tabs>
        <w:rPr>
          <w:rFonts w:asciiTheme="minorHAnsi" w:eastAsiaTheme="minorEastAsia" w:hAnsiTheme="minorHAnsi" w:cstheme="minorBidi"/>
          <w:sz w:val="22"/>
          <w:szCs w:val="22"/>
          <w:lang w:val="es-PE" w:eastAsia="es-PE"/>
        </w:rPr>
      </w:pPr>
      <w:r>
        <w:t>Figura 98.</w:t>
      </w:r>
      <w:r>
        <w:rPr>
          <w:rFonts w:asciiTheme="minorHAnsi" w:eastAsiaTheme="minorEastAsia" w:hAnsiTheme="minorHAnsi" w:cstheme="minorBidi"/>
          <w:sz w:val="22"/>
          <w:szCs w:val="22"/>
          <w:lang w:val="es-PE" w:eastAsia="es-PE"/>
        </w:rPr>
        <w:tab/>
      </w:r>
      <w:r>
        <w:t>Detalle de la transmisión con el Tornillo sin Fin</w:t>
      </w:r>
      <w:r>
        <w:tab/>
      </w:r>
      <w:r>
        <w:fldChar w:fldCharType="begin"/>
      </w:r>
      <w:r>
        <w:instrText xml:space="preserve"> PAGEREF _Toc107543713 \h </w:instrText>
      </w:r>
      <w:r>
        <w:fldChar w:fldCharType="separate"/>
      </w:r>
      <w:r w:rsidR="00F22E73">
        <w:t>161</w:t>
      </w:r>
      <w:r>
        <w:fldChar w:fldCharType="end"/>
      </w:r>
    </w:p>
    <w:p w14:paraId="7F75FD63" w14:textId="3DDF5265" w:rsidR="00635038" w:rsidRDefault="00635038">
      <w:pPr>
        <w:pStyle w:val="TDC1"/>
        <w:tabs>
          <w:tab w:val="left" w:pos="1701"/>
        </w:tabs>
        <w:rPr>
          <w:rFonts w:asciiTheme="minorHAnsi" w:eastAsiaTheme="minorEastAsia" w:hAnsiTheme="minorHAnsi" w:cstheme="minorBidi"/>
          <w:sz w:val="22"/>
          <w:szCs w:val="22"/>
          <w:lang w:val="es-PE" w:eastAsia="es-PE"/>
        </w:rPr>
      </w:pPr>
      <w:r>
        <w:t>Figura 99.</w:t>
      </w:r>
      <w:r>
        <w:rPr>
          <w:rFonts w:asciiTheme="minorHAnsi" w:eastAsiaTheme="minorEastAsia" w:hAnsiTheme="minorHAnsi" w:cstheme="minorBidi"/>
          <w:sz w:val="22"/>
          <w:szCs w:val="22"/>
          <w:lang w:val="es-PE" w:eastAsia="es-PE"/>
        </w:rPr>
        <w:tab/>
      </w:r>
      <w:r>
        <w:t>Detalle del dispensador de bolsas</w:t>
      </w:r>
      <w:r>
        <w:tab/>
      </w:r>
      <w:r>
        <w:fldChar w:fldCharType="begin"/>
      </w:r>
      <w:r>
        <w:instrText xml:space="preserve"> PAGEREF _Toc107543714 \h </w:instrText>
      </w:r>
      <w:r>
        <w:fldChar w:fldCharType="separate"/>
      </w:r>
      <w:r w:rsidR="00F22E73">
        <w:t>161</w:t>
      </w:r>
      <w:r>
        <w:fldChar w:fldCharType="end"/>
      </w:r>
    </w:p>
    <w:p w14:paraId="6566A1F7" w14:textId="6C86CAEE" w:rsidR="0020767D" w:rsidRDefault="004111A8" w:rsidP="0020767D">
      <w:r>
        <w:fldChar w:fldCharType="end"/>
      </w:r>
    </w:p>
    <w:p w14:paraId="67AA003D" w14:textId="7FD818AC" w:rsidR="0020767D" w:rsidRDefault="0020767D" w:rsidP="004A0686">
      <w:pPr>
        <w:jc w:val="right"/>
      </w:pPr>
    </w:p>
    <w:p w14:paraId="203769A2" w14:textId="08DC3C1A" w:rsidR="0020767D" w:rsidRDefault="0020767D" w:rsidP="004A0686">
      <w:pPr>
        <w:jc w:val="right"/>
      </w:pPr>
    </w:p>
    <w:p w14:paraId="03FA7988" w14:textId="77777777" w:rsidR="0020767D" w:rsidRDefault="0020767D" w:rsidP="004A0686">
      <w:pPr>
        <w:jc w:val="right"/>
      </w:pPr>
    </w:p>
    <w:p w14:paraId="572D1C45" w14:textId="45BD9DD1" w:rsidR="004A0686" w:rsidRDefault="004A0686" w:rsidP="004A0686">
      <w:pPr>
        <w:tabs>
          <w:tab w:val="right" w:leader="dot" w:pos="8222"/>
        </w:tabs>
        <w:jc w:val="both"/>
      </w:pPr>
    </w:p>
    <w:p w14:paraId="78A256B0" w14:textId="77777777" w:rsidR="004A0686" w:rsidRDefault="004A0686" w:rsidP="00A7442C"/>
    <w:p w14:paraId="06E483B2" w14:textId="77777777" w:rsidR="004A0686" w:rsidRPr="004A0686" w:rsidRDefault="004A0686" w:rsidP="004A0686">
      <w:pPr>
        <w:spacing w:line="360" w:lineRule="auto"/>
        <w:jc w:val="both"/>
        <w:rPr>
          <w:lang w:val="pt-BR"/>
        </w:rPr>
      </w:pPr>
    </w:p>
    <w:p w14:paraId="079CEA8E" w14:textId="77777777" w:rsidR="004A0686" w:rsidRDefault="004A0686" w:rsidP="004A0686">
      <w:pPr>
        <w:spacing w:line="360" w:lineRule="auto"/>
        <w:rPr>
          <w:lang w:val="pt-BR"/>
        </w:rPr>
        <w:sectPr w:rsidR="004A0686" w:rsidSect="005851CA">
          <w:pgSz w:w="11906" w:h="16838"/>
          <w:pgMar w:top="1418" w:right="1418" w:bottom="1418" w:left="2268" w:header="709" w:footer="709" w:gutter="0"/>
          <w:pgNumType w:fmt="lowerRoman" w:start="1"/>
          <w:cols w:space="708"/>
          <w:docGrid w:linePitch="360"/>
        </w:sectPr>
      </w:pPr>
    </w:p>
    <w:p w14:paraId="686F91C3" w14:textId="54F7B7DA" w:rsidR="00841991" w:rsidRDefault="00841991" w:rsidP="00841991">
      <w:pPr>
        <w:pStyle w:val="Ttulo1"/>
        <w:jc w:val="center"/>
      </w:pPr>
      <w:r>
        <w:lastRenderedPageBreak/>
        <w:t>LISTA DE SÍMBOLOS</w:t>
      </w:r>
    </w:p>
    <w:p w14:paraId="1B37DC87" w14:textId="77777777" w:rsidR="00841991" w:rsidRPr="009761D0" w:rsidRDefault="00841991" w:rsidP="00841991">
      <w:pPr>
        <w:jc w:val="center"/>
      </w:pPr>
      <w:r w:rsidRPr="009761D0">
        <w:cr/>
      </w:r>
    </w:p>
    <w:p w14:paraId="4913F618" w14:textId="77777777" w:rsidR="00841991" w:rsidRPr="004A0686" w:rsidRDefault="00841991" w:rsidP="00841991">
      <w:pPr>
        <w:jc w:val="both"/>
        <w:rPr>
          <w:lang w:val="pt-BR"/>
        </w:rPr>
      </w:pPr>
    </w:p>
    <w:p w14:paraId="312CEBC7" w14:textId="77777777" w:rsidR="00343F6E" w:rsidRDefault="00343F6E" w:rsidP="00343F6E">
      <w:pPr>
        <w:ind w:left="1134"/>
        <w:jc w:val="both"/>
      </w:pPr>
      <w:r>
        <w:t>n</w:t>
      </w:r>
      <w:r>
        <w:tab/>
        <w:t xml:space="preserve">: Revoluciones por minuto </w:t>
      </w:r>
      <w:r>
        <w:tab/>
        <w:t>[RPM]</w:t>
      </w:r>
    </w:p>
    <w:p w14:paraId="235DF0C2" w14:textId="77777777" w:rsidR="00343F6E" w:rsidRDefault="00343F6E" w:rsidP="00343F6E">
      <w:pPr>
        <w:ind w:left="1134"/>
        <w:jc w:val="both"/>
      </w:pPr>
      <w:r w:rsidRPr="00A45998">
        <w:rPr>
          <w:position w:val="-6"/>
          <w:vertAlign w:val="subscript"/>
        </w:rPr>
        <w:object w:dxaOrig="220" w:dyaOrig="279" w14:anchorId="7DCAC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5pt;height:13.95pt" o:ole="">
            <v:imagedata r:id="rId14" o:title=""/>
          </v:shape>
          <o:OLEObject Type="Embed" ProgID="Equation.DSMT4" ShapeID="_x0000_i1025" DrawAspect="Content" ObjectID="_1718159151" r:id="rId15"/>
        </w:object>
      </w:r>
      <w:r>
        <w:tab/>
        <w:t>: Densidad [kg/</w:t>
      </w:r>
      <w:r w:rsidRPr="00A45998">
        <w:rPr>
          <w:position w:val="-6"/>
        </w:rPr>
        <w:object w:dxaOrig="320" w:dyaOrig="320" w14:anchorId="6690CFD8">
          <v:shape id="_x0000_i1026" type="#_x0000_t75" style="width:16.1pt;height:16.1pt" o:ole="">
            <v:imagedata r:id="rId16" o:title=""/>
          </v:shape>
          <o:OLEObject Type="Embed" ProgID="Equation.DSMT4" ShapeID="_x0000_i1026" DrawAspect="Content" ObjectID="_1718159152" r:id="rId17"/>
        </w:object>
      </w:r>
      <w:r>
        <w:t>]</w:t>
      </w:r>
    </w:p>
    <w:p w14:paraId="65EA168B" w14:textId="77777777" w:rsidR="00343F6E" w:rsidRDefault="00343F6E" w:rsidP="00343F6E">
      <w:pPr>
        <w:ind w:left="1134"/>
        <w:jc w:val="both"/>
      </w:pPr>
      <w:r>
        <w:t>Q</w:t>
      </w:r>
      <w:r>
        <w:tab/>
        <w:t>: Flujo de material [kg/h]</w:t>
      </w:r>
    </w:p>
    <w:p w14:paraId="606FCB0E" w14:textId="77777777" w:rsidR="00343F6E" w:rsidRDefault="00343F6E" w:rsidP="00343F6E">
      <w:pPr>
        <w:ind w:left="1134"/>
        <w:jc w:val="both"/>
        <w:rPr>
          <w:lang w:val="pt-BR"/>
        </w:rPr>
      </w:pPr>
      <w:r>
        <w:rPr>
          <w:lang w:val="pt-BR"/>
        </w:rPr>
        <w:t>P</w:t>
      </w:r>
      <w:r w:rsidRPr="004A0686">
        <w:rPr>
          <w:lang w:val="pt-BR"/>
        </w:rPr>
        <w:tab/>
        <w:t xml:space="preserve">: </w:t>
      </w:r>
      <w:r>
        <w:rPr>
          <w:lang w:val="pt-BR"/>
        </w:rPr>
        <w:t>Potencia</w:t>
      </w:r>
      <w:r w:rsidRPr="004A0686">
        <w:rPr>
          <w:lang w:val="pt-BR"/>
        </w:rPr>
        <w:t xml:space="preserve"> [</w:t>
      </w:r>
      <w:r>
        <w:rPr>
          <w:lang w:val="pt-BR"/>
        </w:rPr>
        <w:t>W</w:t>
      </w:r>
      <w:r w:rsidRPr="004A0686">
        <w:rPr>
          <w:lang w:val="pt-BR"/>
        </w:rPr>
        <w:t>]</w:t>
      </w:r>
    </w:p>
    <w:p w14:paraId="3BCDBBE4" w14:textId="77777777" w:rsidR="00343F6E" w:rsidRPr="00492E13" w:rsidRDefault="00343F6E" w:rsidP="00343F6E">
      <w:pPr>
        <w:ind w:left="1134"/>
        <w:jc w:val="both"/>
        <w:rPr>
          <w:lang w:val="es-ES"/>
        </w:rPr>
      </w:pPr>
      <w:r w:rsidRPr="004F3E49">
        <w:rPr>
          <w:position w:val="-6"/>
        </w:rPr>
        <w:object w:dxaOrig="240" w:dyaOrig="220" w14:anchorId="5C8276FF">
          <v:shape id="_x0000_i1027" type="#_x0000_t75" style="width:11.8pt;height:10.75pt" o:ole="">
            <v:imagedata r:id="rId18" o:title=""/>
          </v:shape>
          <o:OLEObject Type="Embed" ProgID="Equation.DSMT4" ShapeID="_x0000_i1027" DrawAspect="Content" ObjectID="_1718159153" r:id="rId19"/>
        </w:object>
      </w:r>
      <w:r>
        <w:tab/>
        <w:t xml:space="preserve">: Aceleración angular </w:t>
      </w:r>
      <w:r>
        <w:tab/>
        <w:t>[rad/</w:t>
      </w:r>
      <w:r w:rsidRPr="00492E13">
        <w:rPr>
          <w:position w:val="-6"/>
        </w:rPr>
        <w:object w:dxaOrig="260" w:dyaOrig="320" w14:anchorId="141BF333">
          <v:shape id="_x0000_i1028" type="#_x0000_t75" style="width:12.9pt;height:16.1pt" o:ole="">
            <v:imagedata r:id="rId20" o:title=""/>
          </v:shape>
          <o:OLEObject Type="Embed" ProgID="Equation.DSMT4" ShapeID="_x0000_i1028" DrawAspect="Content" ObjectID="_1718159154" r:id="rId21"/>
        </w:object>
      </w:r>
      <w:r>
        <w:t>]</w:t>
      </w:r>
    </w:p>
    <w:p w14:paraId="5EADF191" w14:textId="77777777" w:rsidR="00343F6E" w:rsidRDefault="00343F6E" w:rsidP="00343F6E">
      <w:pPr>
        <w:ind w:left="1134"/>
        <w:jc w:val="both"/>
      </w:pPr>
      <w:r>
        <w:t>J</w:t>
      </w:r>
      <w:r>
        <w:tab/>
        <w:t>: Momento de inercia [</w:t>
      </w:r>
      <w:r w:rsidRPr="00492E13">
        <w:rPr>
          <w:position w:val="-6"/>
        </w:rPr>
        <w:object w:dxaOrig="340" w:dyaOrig="320" w14:anchorId="0F4DA7D9">
          <v:shape id="_x0000_i1029" type="#_x0000_t75" style="width:17.2pt;height:16.1pt" o:ole="">
            <v:imagedata r:id="rId22" o:title=""/>
          </v:shape>
          <o:OLEObject Type="Embed" ProgID="Equation.DSMT4" ShapeID="_x0000_i1029" DrawAspect="Content" ObjectID="_1718159155" r:id="rId23"/>
        </w:object>
      </w:r>
      <w:r>
        <w:t>]</w:t>
      </w:r>
    </w:p>
    <w:p w14:paraId="2E3FDA2B" w14:textId="11022291" w:rsidR="00086356" w:rsidRDefault="00086356" w:rsidP="00086356">
      <w:pPr>
        <w:spacing w:line="360" w:lineRule="auto"/>
        <w:jc w:val="both"/>
        <w:rPr>
          <w:bCs/>
        </w:rPr>
      </w:pPr>
    </w:p>
    <w:p w14:paraId="19F4E035" w14:textId="624A0853" w:rsidR="00841991" w:rsidRDefault="00841991" w:rsidP="00086356">
      <w:pPr>
        <w:spacing w:line="360" w:lineRule="auto"/>
        <w:jc w:val="both"/>
        <w:rPr>
          <w:bCs/>
        </w:rPr>
      </w:pPr>
    </w:p>
    <w:p w14:paraId="4D2E4566" w14:textId="03292D74" w:rsidR="00841991" w:rsidRDefault="00841991" w:rsidP="00086356">
      <w:pPr>
        <w:spacing w:line="360" w:lineRule="auto"/>
        <w:jc w:val="both"/>
        <w:rPr>
          <w:bCs/>
        </w:rPr>
      </w:pPr>
    </w:p>
    <w:p w14:paraId="5DC174FC" w14:textId="61B1CA14" w:rsidR="00841991" w:rsidRDefault="00841991" w:rsidP="00086356">
      <w:pPr>
        <w:spacing w:line="360" w:lineRule="auto"/>
        <w:jc w:val="both"/>
        <w:rPr>
          <w:bCs/>
        </w:rPr>
      </w:pPr>
    </w:p>
    <w:p w14:paraId="7CA24CA2" w14:textId="7962EE37" w:rsidR="00841991" w:rsidRDefault="00841991" w:rsidP="00086356">
      <w:pPr>
        <w:spacing w:line="360" w:lineRule="auto"/>
        <w:jc w:val="both"/>
        <w:rPr>
          <w:bCs/>
        </w:rPr>
      </w:pPr>
    </w:p>
    <w:p w14:paraId="6359AE7D" w14:textId="0287CAA7" w:rsidR="00841991" w:rsidRDefault="00841991" w:rsidP="00086356">
      <w:pPr>
        <w:spacing w:line="360" w:lineRule="auto"/>
        <w:jc w:val="both"/>
        <w:rPr>
          <w:bCs/>
        </w:rPr>
      </w:pPr>
    </w:p>
    <w:p w14:paraId="2E7628F5" w14:textId="060E1301" w:rsidR="00841991" w:rsidRDefault="00841991" w:rsidP="00086356">
      <w:pPr>
        <w:spacing w:line="360" w:lineRule="auto"/>
        <w:jc w:val="both"/>
        <w:rPr>
          <w:bCs/>
        </w:rPr>
      </w:pPr>
    </w:p>
    <w:p w14:paraId="64FBC93B" w14:textId="2A63BB4B" w:rsidR="00841991" w:rsidRDefault="00841991" w:rsidP="00086356">
      <w:pPr>
        <w:spacing w:line="360" w:lineRule="auto"/>
        <w:jc w:val="both"/>
        <w:rPr>
          <w:bCs/>
        </w:rPr>
      </w:pPr>
    </w:p>
    <w:p w14:paraId="4F150470" w14:textId="74580E82" w:rsidR="00841991" w:rsidRDefault="00841991" w:rsidP="00086356">
      <w:pPr>
        <w:spacing w:line="360" w:lineRule="auto"/>
        <w:jc w:val="both"/>
        <w:rPr>
          <w:bCs/>
        </w:rPr>
      </w:pPr>
    </w:p>
    <w:p w14:paraId="7131788D" w14:textId="11EAA5A6" w:rsidR="00841991" w:rsidRDefault="00841991" w:rsidP="00086356">
      <w:pPr>
        <w:spacing w:line="360" w:lineRule="auto"/>
        <w:jc w:val="both"/>
        <w:rPr>
          <w:bCs/>
        </w:rPr>
      </w:pPr>
    </w:p>
    <w:p w14:paraId="71E17E7C" w14:textId="72BE4930" w:rsidR="00841991" w:rsidRDefault="00841991" w:rsidP="00086356">
      <w:pPr>
        <w:spacing w:line="360" w:lineRule="auto"/>
        <w:jc w:val="both"/>
        <w:rPr>
          <w:bCs/>
        </w:rPr>
      </w:pPr>
    </w:p>
    <w:p w14:paraId="090AB73E" w14:textId="7B248249" w:rsidR="00841991" w:rsidRDefault="00841991" w:rsidP="00086356">
      <w:pPr>
        <w:spacing w:line="360" w:lineRule="auto"/>
        <w:jc w:val="both"/>
        <w:rPr>
          <w:bCs/>
        </w:rPr>
      </w:pPr>
    </w:p>
    <w:p w14:paraId="42A736A3" w14:textId="23E7D878" w:rsidR="00841991" w:rsidRDefault="00841991" w:rsidP="00086356">
      <w:pPr>
        <w:spacing w:line="360" w:lineRule="auto"/>
        <w:jc w:val="both"/>
        <w:rPr>
          <w:bCs/>
        </w:rPr>
      </w:pPr>
    </w:p>
    <w:p w14:paraId="1068317D" w14:textId="083F3D3D" w:rsidR="00841991" w:rsidRDefault="00841991" w:rsidP="00086356">
      <w:pPr>
        <w:spacing w:line="360" w:lineRule="auto"/>
        <w:jc w:val="both"/>
        <w:rPr>
          <w:bCs/>
        </w:rPr>
      </w:pPr>
    </w:p>
    <w:p w14:paraId="7D1D02CE" w14:textId="5D019B23" w:rsidR="00841991" w:rsidRDefault="00841991" w:rsidP="00086356">
      <w:pPr>
        <w:spacing w:line="360" w:lineRule="auto"/>
        <w:jc w:val="both"/>
        <w:rPr>
          <w:bCs/>
        </w:rPr>
      </w:pPr>
    </w:p>
    <w:p w14:paraId="21A962C3" w14:textId="7A3E8C88" w:rsidR="00841991" w:rsidRDefault="00841991" w:rsidP="00086356">
      <w:pPr>
        <w:spacing w:line="360" w:lineRule="auto"/>
        <w:jc w:val="both"/>
        <w:rPr>
          <w:bCs/>
        </w:rPr>
      </w:pPr>
    </w:p>
    <w:p w14:paraId="4CA2385D" w14:textId="0659247A" w:rsidR="00841991" w:rsidRDefault="00841991" w:rsidP="00086356">
      <w:pPr>
        <w:spacing w:line="360" w:lineRule="auto"/>
        <w:jc w:val="both"/>
        <w:rPr>
          <w:bCs/>
        </w:rPr>
      </w:pPr>
    </w:p>
    <w:p w14:paraId="24D903E2" w14:textId="3476CB58" w:rsidR="00841991" w:rsidRDefault="00841991" w:rsidP="00086356">
      <w:pPr>
        <w:spacing w:line="360" w:lineRule="auto"/>
        <w:jc w:val="both"/>
        <w:rPr>
          <w:bCs/>
        </w:rPr>
      </w:pPr>
    </w:p>
    <w:p w14:paraId="4C63CB6E" w14:textId="2B801A59" w:rsidR="00841991" w:rsidRDefault="00841991" w:rsidP="00086356">
      <w:pPr>
        <w:spacing w:line="360" w:lineRule="auto"/>
        <w:jc w:val="both"/>
        <w:rPr>
          <w:bCs/>
        </w:rPr>
      </w:pPr>
    </w:p>
    <w:p w14:paraId="6C7F8492" w14:textId="730DD6BD" w:rsidR="00841991" w:rsidRDefault="00841991" w:rsidP="00086356">
      <w:pPr>
        <w:spacing w:line="360" w:lineRule="auto"/>
        <w:jc w:val="both"/>
        <w:rPr>
          <w:bCs/>
        </w:rPr>
      </w:pPr>
    </w:p>
    <w:p w14:paraId="74F3FAAE" w14:textId="4EE4E650" w:rsidR="00841991" w:rsidRDefault="00841991" w:rsidP="00086356">
      <w:pPr>
        <w:spacing w:line="360" w:lineRule="auto"/>
        <w:jc w:val="both"/>
        <w:rPr>
          <w:bCs/>
        </w:rPr>
      </w:pPr>
    </w:p>
    <w:p w14:paraId="3E6463B4" w14:textId="2C51C5A9" w:rsidR="00841991" w:rsidRDefault="00841991" w:rsidP="00086356">
      <w:pPr>
        <w:spacing w:line="360" w:lineRule="auto"/>
        <w:jc w:val="both"/>
        <w:rPr>
          <w:bCs/>
        </w:rPr>
      </w:pPr>
    </w:p>
    <w:p w14:paraId="5818B2FE" w14:textId="4697A8DE" w:rsidR="00841991" w:rsidRDefault="00841991" w:rsidP="00086356">
      <w:pPr>
        <w:spacing w:line="360" w:lineRule="auto"/>
        <w:jc w:val="both"/>
        <w:rPr>
          <w:bCs/>
        </w:rPr>
      </w:pPr>
    </w:p>
    <w:p w14:paraId="43362A62" w14:textId="1004D45C" w:rsidR="00841991" w:rsidRDefault="00841991" w:rsidP="00086356">
      <w:pPr>
        <w:spacing w:line="360" w:lineRule="auto"/>
        <w:jc w:val="both"/>
        <w:rPr>
          <w:bCs/>
        </w:rPr>
      </w:pPr>
    </w:p>
    <w:p w14:paraId="24539056" w14:textId="34D4EE96" w:rsidR="00841991" w:rsidRDefault="00841991" w:rsidP="00086356">
      <w:pPr>
        <w:spacing w:line="360" w:lineRule="auto"/>
        <w:jc w:val="both"/>
        <w:rPr>
          <w:bCs/>
        </w:rPr>
      </w:pPr>
    </w:p>
    <w:p w14:paraId="67D1C4EF" w14:textId="757CF9DC" w:rsidR="00841991" w:rsidRDefault="00841991" w:rsidP="00086356">
      <w:pPr>
        <w:spacing w:line="360" w:lineRule="auto"/>
        <w:jc w:val="both"/>
        <w:rPr>
          <w:bCs/>
        </w:rPr>
      </w:pPr>
    </w:p>
    <w:p w14:paraId="568A627C" w14:textId="15F108BD" w:rsidR="00841991" w:rsidRDefault="00841991" w:rsidP="00086356">
      <w:pPr>
        <w:spacing w:line="360" w:lineRule="auto"/>
        <w:jc w:val="both"/>
        <w:rPr>
          <w:bCs/>
        </w:rPr>
      </w:pPr>
    </w:p>
    <w:p w14:paraId="5AE8FE65" w14:textId="37744A53" w:rsidR="00841991" w:rsidRDefault="00841991" w:rsidP="00086356">
      <w:pPr>
        <w:spacing w:line="360" w:lineRule="auto"/>
        <w:jc w:val="both"/>
        <w:rPr>
          <w:bCs/>
        </w:rPr>
      </w:pPr>
    </w:p>
    <w:p w14:paraId="03541FA2" w14:textId="4D4E3649" w:rsidR="00841991" w:rsidRDefault="00841991" w:rsidP="00086356">
      <w:pPr>
        <w:spacing w:line="360" w:lineRule="auto"/>
        <w:jc w:val="both"/>
        <w:rPr>
          <w:bCs/>
        </w:rPr>
      </w:pPr>
    </w:p>
    <w:p w14:paraId="4C855D59" w14:textId="335AED1C" w:rsidR="00841991" w:rsidRDefault="00841991" w:rsidP="00086356">
      <w:pPr>
        <w:spacing w:line="360" w:lineRule="auto"/>
        <w:jc w:val="both"/>
        <w:rPr>
          <w:bCs/>
        </w:rPr>
      </w:pPr>
    </w:p>
    <w:p w14:paraId="4247137A" w14:textId="3BC31406" w:rsidR="00841991" w:rsidRDefault="00841991" w:rsidP="00086356">
      <w:pPr>
        <w:spacing w:line="360" w:lineRule="auto"/>
        <w:jc w:val="both"/>
        <w:rPr>
          <w:bCs/>
        </w:rPr>
      </w:pPr>
    </w:p>
    <w:p w14:paraId="45E408D0" w14:textId="5832FD36" w:rsidR="00841991" w:rsidRDefault="00841991" w:rsidP="00086356">
      <w:pPr>
        <w:spacing w:line="360" w:lineRule="auto"/>
        <w:jc w:val="both"/>
        <w:rPr>
          <w:bCs/>
        </w:rPr>
      </w:pPr>
    </w:p>
    <w:p w14:paraId="3728DECE" w14:textId="35F844AD" w:rsidR="00841991" w:rsidRDefault="00841991" w:rsidP="00086356">
      <w:pPr>
        <w:spacing w:line="360" w:lineRule="auto"/>
        <w:jc w:val="both"/>
        <w:rPr>
          <w:bCs/>
        </w:rPr>
      </w:pPr>
    </w:p>
    <w:p w14:paraId="106F7166" w14:textId="1E5E13A6" w:rsidR="00841991" w:rsidRDefault="00841991" w:rsidP="00086356">
      <w:pPr>
        <w:spacing w:line="360" w:lineRule="auto"/>
        <w:jc w:val="both"/>
        <w:rPr>
          <w:bCs/>
        </w:rPr>
      </w:pPr>
    </w:p>
    <w:p w14:paraId="1A24869F" w14:textId="77777777" w:rsidR="00841991" w:rsidRDefault="00841991" w:rsidP="00086356">
      <w:pPr>
        <w:spacing w:line="360" w:lineRule="auto"/>
        <w:jc w:val="both"/>
        <w:rPr>
          <w:bCs/>
        </w:rPr>
      </w:pPr>
    </w:p>
    <w:p w14:paraId="62A1615C" w14:textId="77777777" w:rsidR="00086356" w:rsidRDefault="00086356" w:rsidP="00086356">
      <w:pPr>
        <w:spacing w:line="360" w:lineRule="auto"/>
        <w:jc w:val="both"/>
        <w:rPr>
          <w:bCs/>
        </w:rPr>
      </w:pPr>
    </w:p>
    <w:p w14:paraId="6420FA09" w14:textId="77777777" w:rsidR="00086356" w:rsidRDefault="00086356" w:rsidP="00086356">
      <w:pPr>
        <w:spacing w:line="360" w:lineRule="auto"/>
        <w:jc w:val="both"/>
        <w:rPr>
          <w:bCs/>
        </w:rPr>
      </w:pPr>
    </w:p>
    <w:p w14:paraId="519FD4BE" w14:textId="77777777" w:rsidR="00086356" w:rsidRDefault="00086356" w:rsidP="00086356">
      <w:pPr>
        <w:spacing w:line="360" w:lineRule="auto"/>
        <w:jc w:val="both"/>
        <w:rPr>
          <w:bCs/>
        </w:rPr>
      </w:pPr>
    </w:p>
    <w:p w14:paraId="7BB14B2C" w14:textId="77777777" w:rsidR="00086356" w:rsidRPr="00D57A54" w:rsidRDefault="00086356" w:rsidP="00086356">
      <w:pPr>
        <w:spacing w:line="360" w:lineRule="auto"/>
        <w:jc w:val="both"/>
        <w:rPr>
          <w:bCs/>
        </w:rPr>
      </w:pPr>
    </w:p>
    <w:p w14:paraId="7BDC3918" w14:textId="5C58CD5D" w:rsidR="004A0686" w:rsidRPr="00E138FE" w:rsidRDefault="004A0686" w:rsidP="00001657">
      <w:pPr>
        <w:pStyle w:val="Ttulo1"/>
        <w:jc w:val="center"/>
      </w:pPr>
      <w:bookmarkStart w:id="6" w:name="_Toc107536023"/>
      <w:r w:rsidRPr="00E138FE">
        <w:t>INTRODUCCIÓN</w:t>
      </w:r>
      <w:bookmarkEnd w:id="6"/>
    </w:p>
    <w:p w14:paraId="4A87490D" w14:textId="77777777" w:rsidR="004A0686" w:rsidRPr="00354233" w:rsidRDefault="004A0686" w:rsidP="004A0686">
      <w:pPr>
        <w:spacing w:line="360" w:lineRule="auto"/>
        <w:jc w:val="both"/>
      </w:pPr>
    </w:p>
    <w:p w14:paraId="430A50F6" w14:textId="6648A16E" w:rsidR="004A0686" w:rsidRDefault="006D2B5C" w:rsidP="004A0686">
      <w:pPr>
        <w:spacing w:line="360" w:lineRule="auto"/>
        <w:jc w:val="both"/>
      </w:pPr>
      <w:r>
        <w:t>La propuesta de tesis se origina debido a la necesidad de obtener los mejores parámetros de calidad en el café de altura para su comercialización, manteniendo su aroma, color</w:t>
      </w:r>
      <w:r w:rsidR="00152756">
        <w:t xml:space="preserve"> y sabor. Para esto se diseñará un sistema de empaquetado de granos de café de altura con capacidad de 70 kg/día para mejorar la productividad actual de la producción de café de productores independientes en Junín, con capacidad de escalamiento de producción a alrededor de 5 productores.</w:t>
      </w:r>
      <w:r w:rsidR="0081433E">
        <w:t xml:space="preserve"> </w:t>
      </w:r>
      <w:r w:rsidR="00512377">
        <w:t>La alimentación se llevará a cabo mediante la toma de corriente</w:t>
      </w:r>
      <w:r w:rsidR="007F56AC">
        <w:t>, además de válvulas desgasificadoras para controlar los gases que expulsan los granos de café tostados.</w:t>
      </w:r>
    </w:p>
    <w:p w14:paraId="7DD0D404" w14:textId="77777777" w:rsidR="007F56AC" w:rsidRDefault="007F56AC" w:rsidP="004A0686">
      <w:pPr>
        <w:spacing w:line="360" w:lineRule="auto"/>
        <w:jc w:val="both"/>
      </w:pPr>
      <w:r>
        <w:t xml:space="preserve">Para el </w:t>
      </w:r>
      <w:r w:rsidR="00E841AD">
        <w:t>desarrollo del trabajo</w:t>
      </w:r>
      <w:r>
        <w:t>, se tomaron en cuenta los</w:t>
      </w:r>
      <w:r w:rsidR="00D05924">
        <w:t xml:space="preserve"> parámetros climáticos de la región de Monobamba, Junín, siendo una zona a una altura de alrededor de 1650 msnm, cuya</w:t>
      </w:r>
      <w:r w:rsidR="00A61258">
        <w:t xml:space="preserve"> temperatura suele estar alrededor de 11°C durante la cosecha, además de tener una humedad que varía alrededor de 50%, lo que puede ser considerado como un clima seco, ya que el café absorbe la humedad.</w:t>
      </w:r>
    </w:p>
    <w:p w14:paraId="4F6297CF" w14:textId="77777777" w:rsidR="00E841AD" w:rsidRDefault="00E841AD" w:rsidP="004A0686">
      <w:pPr>
        <w:spacing w:line="360" w:lineRule="auto"/>
        <w:jc w:val="both"/>
      </w:pPr>
      <w:r>
        <w:t>El presente proyecto</w:t>
      </w:r>
      <w:r w:rsidR="00927275">
        <w:t xml:space="preserve"> hace uso de información sobre proceso de dosificado de granos de café, sobre los materiales adecuados a utilizar en las bolsas, información de primera mano de productores de café de distintos departamentos de Perú, así como el proceso de llenado, sellado y cortado de las bolsas. De manera que se espera lograr resultados confiables en el proceso de empaquetado de granos de café de altura.</w:t>
      </w:r>
    </w:p>
    <w:p w14:paraId="1466D1DE" w14:textId="77777777" w:rsidR="00D05924" w:rsidRDefault="00D05924" w:rsidP="004A0686">
      <w:pPr>
        <w:spacing w:line="360" w:lineRule="auto"/>
        <w:jc w:val="both"/>
      </w:pPr>
    </w:p>
    <w:p w14:paraId="778F477E" w14:textId="77777777" w:rsidR="004111A8" w:rsidRDefault="004111A8" w:rsidP="00001657">
      <w:pPr>
        <w:spacing w:line="360" w:lineRule="auto"/>
        <w:jc w:val="center"/>
        <w:rPr>
          <w:b/>
          <w:bCs/>
        </w:rPr>
      </w:pPr>
    </w:p>
    <w:p w14:paraId="5252F657" w14:textId="77777777" w:rsidR="004111A8" w:rsidRDefault="004111A8" w:rsidP="00001657">
      <w:pPr>
        <w:spacing w:line="360" w:lineRule="auto"/>
        <w:jc w:val="center"/>
        <w:rPr>
          <w:b/>
          <w:bCs/>
        </w:rPr>
      </w:pPr>
    </w:p>
    <w:p w14:paraId="3A00CCAE" w14:textId="77777777" w:rsidR="004111A8" w:rsidRDefault="004111A8" w:rsidP="00001657">
      <w:pPr>
        <w:spacing w:line="360" w:lineRule="auto"/>
        <w:jc w:val="center"/>
        <w:rPr>
          <w:b/>
          <w:bCs/>
        </w:rPr>
      </w:pPr>
    </w:p>
    <w:p w14:paraId="11FF4788" w14:textId="77777777" w:rsidR="004111A8" w:rsidRDefault="004111A8" w:rsidP="00001657">
      <w:pPr>
        <w:spacing w:line="360" w:lineRule="auto"/>
        <w:jc w:val="center"/>
        <w:rPr>
          <w:b/>
          <w:bCs/>
        </w:rPr>
      </w:pPr>
    </w:p>
    <w:p w14:paraId="711E919B" w14:textId="77777777" w:rsidR="004111A8" w:rsidRDefault="004111A8" w:rsidP="00001657">
      <w:pPr>
        <w:spacing w:line="360" w:lineRule="auto"/>
        <w:jc w:val="center"/>
        <w:rPr>
          <w:b/>
          <w:bCs/>
        </w:rPr>
      </w:pPr>
    </w:p>
    <w:p w14:paraId="6911FCFD" w14:textId="77777777" w:rsidR="004111A8" w:rsidRDefault="004111A8" w:rsidP="00001657">
      <w:pPr>
        <w:spacing w:line="360" w:lineRule="auto"/>
        <w:jc w:val="center"/>
        <w:rPr>
          <w:b/>
          <w:bCs/>
        </w:rPr>
      </w:pPr>
    </w:p>
    <w:p w14:paraId="50B15F2B" w14:textId="77777777" w:rsidR="004111A8" w:rsidRDefault="004111A8" w:rsidP="00001657">
      <w:pPr>
        <w:spacing w:line="360" w:lineRule="auto"/>
        <w:jc w:val="center"/>
        <w:rPr>
          <w:b/>
          <w:bCs/>
        </w:rPr>
      </w:pPr>
    </w:p>
    <w:p w14:paraId="015DEBDE" w14:textId="77777777" w:rsidR="004111A8" w:rsidRDefault="004111A8" w:rsidP="00001657">
      <w:pPr>
        <w:spacing w:line="360" w:lineRule="auto"/>
        <w:jc w:val="center"/>
        <w:rPr>
          <w:b/>
          <w:bCs/>
        </w:rPr>
      </w:pPr>
    </w:p>
    <w:p w14:paraId="092AD6D3" w14:textId="77777777" w:rsidR="004111A8" w:rsidRDefault="004111A8" w:rsidP="00001657">
      <w:pPr>
        <w:spacing w:line="360" w:lineRule="auto"/>
        <w:jc w:val="center"/>
        <w:rPr>
          <w:b/>
          <w:bCs/>
        </w:rPr>
      </w:pPr>
    </w:p>
    <w:p w14:paraId="08E53B86" w14:textId="77777777" w:rsidR="004111A8" w:rsidRDefault="004111A8" w:rsidP="00001657">
      <w:pPr>
        <w:spacing w:line="360" w:lineRule="auto"/>
        <w:jc w:val="center"/>
        <w:rPr>
          <w:b/>
          <w:bCs/>
        </w:rPr>
      </w:pPr>
    </w:p>
    <w:p w14:paraId="12F916E7" w14:textId="77777777" w:rsidR="004111A8" w:rsidRDefault="004111A8" w:rsidP="00001657">
      <w:pPr>
        <w:spacing w:line="360" w:lineRule="auto"/>
        <w:jc w:val="center"/>
        <w:rPr>
          <w:b/>
          <w:bCs/>
        </w:rPr>
      </w:pPr>
    </w:p>
    <w:p w14:paraId="36D7BF37" w14:textId="77777777" w:rsidR="004111A8" w:rsidRDefault="004111A8" w:rsidP="00001657">
      <w:pPr>
        <w:spacing w:line="360" w:lineRule="auto"/>
        <w:jc w:val="center"/>
        <w:rPr>
          <w:b/>
          <w:bCs/>
        </w:rPr>
      </w:pPr>
    </w:p>
    <w:p w14:paraId="478DFA2E" w14:textId="78F0541C" w:rsidR="004A0686" w:rsidRPr="00001657" w:rsidRDefault="004A0686" w:rsidP="00001657">
      <w:pPr>
        <w:spacing w:line="360" w:lineRule="auto"/>
        <w:jc w:val="center"/>
      </w:pPr>
      <w:r w:rsidRPr="00893230">
        <w:rPr>
          <w:b/>
          <w:bCs/>
        </w:rPr>
        <w:t>CAPÍTULO 1</w:t>
      </w:r>
    </w:p>
    <w:p w14:paraId="2CC389F5" w14:textId="77777777" w:rsidR="004A0686" w:rsidRPr="00354233" w:rsidRDefault="004A0686" w:rsidP="0066291B">
      <w:pPr>
        <w:spacing w:line="360" w:lineRule="auto"/>
        <w:jc w:val="both"/>
      </w:pPr>
    </w:p>
    <w:p w14:paraId="64904E46" w14:textId="6864393A" w:rsidR="004A0686" w:rsidRDefault="00D848F3" w:rsidP="00142E5E">
      <w:pPr>
        <w:pStyle w:val="Ttulo1"/>
      </w:pPr>
      <w:bookmarkStart w:id="7" w:name="_Toc107536024"/>
      <w:r>
        <w:t>ANTECEDENTES</w:t>
      </w:r>
      <w:bookmarkEnd w:id="7"/>
    </w:p>
    <w:p w14:paraId="0F17BE35" w14:textId="77777777" w:rsidR="00815B5B" w:rsidRPr="00354233" w:rsidRDefault="00815B5B" w:rsidP="0066291B">
      <w:pPr>
        <w:spacing w:line="360" w:lineRule="auto"/>
        <w:jc w:val="both"/>
      </w:pPr>
    </w:p>
    <w:p w14:paraId="1CE8A483" w14:textId="77777777" w:rsidR="00D26A15" w:rsidRDefault="00442AB9" w:rsidP="0066291B">
      <w:pPr>
        <w:spacing w:line="360" w:lineRule="auto"/>
        <w:jc w:val="both"/>
      </w:pPr>
      <w:r>
        <w:t>En este capítulo se explicará la problemática del presente documento, además de los objetivos, alcances y una explicación de la metodología de diseño a implementar para alcanzar el objetivo definido.</w:t>
      </w:r>
    </w:p>
    <w:p w14:paraId="23FC0457" w14:textId="77777777" w:rsidR="00D26A15" w:rsidRDefault="00D26A15" w:rsidP="0066291B">
      <w:pPr>
        <w:spacing w:line="360" w:lineRule="auto"/>
        <w:jc w:val="both"/>
      </w:pPr>
    </w:p>
    <w:p w14:paraId="163F53C7" w14:textId="5F6080F4" w:rsidR="004A0686" w:rsidRPr="00142E5E" w:rsidRDefault="00D848F3" w:rsidP="00142E5E">
      <w:pPr>
        <w:pStyle w:val="Ttulo2"/>
      </w:pPr>
      <w:bookmarkStart w:id="8" w:name="_Toc107536025"/>
      <w:r w:rsidRPr="00142E5E">
        <w:t>Problemática</w:t>
      </w:r>
      <w:bookmarkEnd w:id="8"/>
    </w:p>
    <w:p w14:paraId="167DA86D" w14:textId="77777777" w:rsidR="009E26DD" w:rsidRDefault="009E26DD" w:rsidP="0066291B">
      <w:pPr>
        <w:spacing w:line="360" w:lineRule="auto"/>
        <w:jc w:val="both"/>
        <w:rPr>
          <w:bCs/>
        </w:rPr>
      </w:pPr>
      <w:r w:rsidRPr="005949D3">
        <w:rPr>
          <w:bCs/>
        </w:rPr>
        <w:t>El café es una de las principales materias primas comercializadas en el mundo, además de ser el primer producto agrícola peruano de exportación</w:t>
      </w:r>
      <w:r w:rsidR="004563FF">
        <w:rPr>
          <w:bCs/>
        </w:rPr>
        <w:t xml:space="preserve"> (Junta Nacional del Café, 2020)</w:t>
      </w:r>
      <w:r w:rsidRPr="005949D3">
        <w:rPr>
          <w:bCs/>
        </w:rPr>
        <w:t>; este posee alrededor de 400’000 hectáreas dedicadas al cultivo de café, siendo que alrededor de 200’000 familias de pequeños agricultores se dedican a la producción de café a nivel nacional</w:t>
      </w:r>
      <w:r>
        <w:rPr>
          <w:bCs/>
        </w:rPr>
        <w:t>.</w:t>
      </w:r>
      <w:r w:rsidR="004563FF">
        <w:rPr>
          <w:bCs/>
        </w:rPr>
        <w:t xml:space="preserve"> (El Peruano, 2021)</w:t>
      </w:r>
    </w:p>
    <w:p w14:paraId="6DB31ABD" w14:textId="77777777" w:rsidR="006D3D75" w:rsidRDefault="006D3D75" w:rsidP="0066291B">
      <w:pPr>
        <w:spacing w:line="360" w:lineRule="auto"/>
        <w:jc w:val="both"/>
        <w:rPr>
          <w:bCs/>
        </w:rPr>
      </w:pPr>
      <w:r>
        <w:rPr>
          <w:bCs/>
        </w:rPr>
        <w:t>Tiene</w:t>
      </w:r>
      <w:r w:rsidRPr="0032157D">
        <w:rPr>
          <w:bCs/>
        </w:rPr>
        <w:t xml:space="preserve"> una historia que se remonta al Cuerno de África, más precisamente en Etiopía, donde se presume que su primera aparición tuvo lugar en la provincia de Kaffa. Los primeros establecimientos de café fueron lugares muy concurridos, siendo que estos se abrieron en Meca, llamados inicialmente “kaveh kanes”, y se extendieron rápidamente por todo el mundo árabe.</w:t>
      </w:r>
      <w:r>
        <w:rPr>
          <w:bCs/>
        </w:rPr>
        <w:t xml:space="preserve"> </w:t>
      </w:r>
      <w:r w:rsidRPr="0032157D">
        <w:rPr>
          <w:bCs/>
        </w:rPr>
        <w:t xml:space="preserve">El cultivo de café se extendió por el mundo, llegando a Asia, Europa y luego a las Américas, siendo los holandeses los que primero </w:t>
      </w:r>
      <w:r w:rsidRPr="0032157D">
        <w:rPr>
          <w:bCs/>
        </w:rPr>
        <w:lastRenderedPageBreak/>
        <w:t>empezaron a propagar el cultivo de café en América central y del Sur; pasando por Brasil, Jamaica y llegando finalmente al Perú</w:t>
      </w:r>
      <w:r>
        <w:rPr>
          <w:bCs/>
        </w:rPr>
        <w:t xml:space="preserve"> (International Coffee Organization, s/f).</w:t>
      </w:r>
    </w:p>
    <w:p w14:paraId="0B15A6E5" w14:textId="77777777" w:rsidR="006D3D75" w:rsidRDefault="006D3D75" w:rsidP="0066291B">
      <w:pPr>
        <w:spacing w:line="360" w:lineRule="auto"/>
        <w:jc w:val="both"/>
        <w:rPr>
          <w:bCs/>
        </w:rPr>
      </w:pPr>
    </w:p>
    <w:p w14:paraId="58B057C3" w14:textId="77777777" w:rsidR="001D7C66" w:rsidRDefault="006D3D75" w:rsidP="0066291B">
      <w:pPr>
        <w:spacing w:line="360" w:lineRule="auto"/>
        <w:jc w:val="both"/>
        <w:rPr>
          <w:bCs/>
        </w:rPr>
      </w:pPr>
      <w:r w:rsidRPr="00D848F3">
        <w:rPr>
          <w:bCs/>
        </w:rPr>
        <w:t>El café llegó al Perú hace alrededor de 200 años y hoy se cultiva en aproximadamente 23</w:t>
      </w:r>
      <w:r w:rsidR="0024766F">
        <w:rPr>
          <w:bCs/>
        </w:rPr>
        <w:t>0</w:t>
      </w:r>
      <w:r w:rsidRPr="00D848F3">
        <w:rPr>
          <w:bCs/>
        </w:rPr>
        <w:t>’000 hectáreas a lo largo de la cordillera de los Andes, ofreciendo trabajo a más de 117’000 familias, siendo que sus variedades son la Típica, Bourbon, Caturra y Catimor</w:t>
      </w:r>
      <w:r w:rsidR="000151A0">
        <w:rPr>
          <w:bCs/>
        </w:rPr>
        <w:t xml:space="preserve"> (Info Cafés, s/f).</w:t>
      </w:r>
      <w:r w:rsidRPr="00D848F3">
        <w:rPr>
          <w:bCs/>
        </w:rPr>
        <w:t xml:space="preserve"> </w:t>
      </w:r>
    </w:p>
    <w:p w14:paraId="37FEFB30" w14:textId="1755E615" w:rsidR="00001657" w:rsidRDefault="00320DBD" w:rsidP="004111A8">
      <w:pPr>
        <w:spacing w:line="360" w:lineRule="auto"/>
        <w:jc w:val="both"/>
        <w:rPr>
          <w:bCs/>
        </w:rPr>
      </w:pPr>
      <w:r>
        <w:rPr>
          <w:bCs/>
        </w:rPr>
        <w:t xml:space="preserve">Las dos especias más importantes de café, según la ICO, son la especie Arábica y la Robusta. La especie Arábica es un arbusto grande con hojas de color verde oscuro, además de ser diferente de las otras especias por tener cuatro series de cromosomas en lugar de solo dos. En la </w:t>
      </w:r>
      <w:r w:rsidR="006B389A">
        <w:rPr>
          <w:bCs/>
        </w:rPr>
        <w:t>Figura</w:t>
      </w:r>
      <w:r>
        <w:rPr>
          <w:bCs/>
        </w:rPr>
        <w:t xml:space="preserve"> </w:t>
      </w:r>
      <w:r w:rsidR="006B389A">
        <w:rPr>
          <w:bCs/>
        </w:rPr>
        <w:t>1</w:t>
      </w:r>
      <w:r>
        <w:rPr>
          <w:bCs/>
        </w:rPr>
        <w:t xml:space="preserve"> se puede apreciar el grano de este tipo de café.</w:t>
      </w:r>
    </w:p>
    <w:p w14:paraId="4DD9BE1F" w14:textId="77777777" w:rsidR="00BC2DA8" w:rsidRPr="00583DFC" w:rsidRDefault="00BC2DA8" w:rsidP="00A61D36">
      <w:pPr>
        <w:pStyle w:val="Figura1"/>
      </w:pPr>
      <w:bookmarkStart w:id="9" w:name="_Toc107543616"/>
      <w:r w:rsidRPr="00583DFC">
        <w:t>Café Arábica</w:t>
      </w:r>
      <w:bookmarkEnd w:id="9"/>
    </w:p>
    <w:p w14:paraId="355F809B" w14:textId="240DC77B" w:rsidR="00320DBD" w:rsidRDefault="00E358F5" w:rsidP="0066291B">
      <w:pPr>
        <w:spacing w:line="360" w:lineRule="auto"/>
        <w:jc w:val="center"/>
        <w:rPr>
          <w:bCs/>
        </w:rPr>
      </w:pPr>
      <w:r>
        <w:rPr>
          <w:bCs/>
        </w:rPr>
        <w:drawing>
          <wp:inline distT="0" distB="0" distL="0" distR="0" wp14:anchorId="6D563670" wp14:editId="37E33FA7">
            <wp:extent cx="3048000" cy="1428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14:paraId="2BD58FE1" w14:textId="5C44FB6B" w:rsidR="00583DFC" w:rsidRDefault="00583DFC" w:rsidP="00A61D36">
      <w:pPr>
        <w:pStyle w:val="Nota"/>
      </w:pPr>
      <w:r w:rsidRPr="005E11D4">
        <w:rPr>
          <w:i/>
          <w:iCs/>
        </w:rPr>
        <w:t>Nota</w:t>
      </w:r>
      <w:r w:rsidR="005E11D4">
        <w:rPr>
          <w:i/>
          <w:iCs/>
        </w:rPr>
        <w:t>.</w:t>
      </w:r>
      <w:r>
        <w:t xml:space="preserve"> Reproducida de </w:t>
      </w:r>
      <w:r w:rsidRPr="00583DFC">
        <w:t>Coffea arabica: Café Arábica</w:t>
      </w:r>
      <w:r w:rsidR="005E11D4">
        <w:t xml:space="preserve"> [Fotografía]</w:t>
      </w:r>
      <w:r>
        <w:t xml:space="preserve">, </w:t>
      </w:r>
      <w:r w:rsidR="005E11D4">
        <w:t xml:space="preserve">de </w:t>
      </w:r>
      <w:r>
        <w:t>Cámara Café &amp; Cacao</w:t>
      </w:r>
      <w:r w:rsidR="005E11D4">
        <w:t xml:space="preserve"> (</w:t>
      </w:r>
      <w:hyperlink r:id="rId25" w:history="1">
        <w:r w:rsidR="004111A8" w:rsidRPr="00110743">
          <w:rPr>
            <w:rStyle w:val="Hipervnculo"/>
          </w:rPr>
          <w:t>https://camcafeperu.com.pe/ES/cafe-peru.php</w:t>
        </w:r>
      </w:hyperlink>
      <w:r w:rsidR="005E11D4">
        <w:t>).</w:t>
      </w:r>
    </w:p>
    <w:p w14:paraId="3AFD6ED9" w14:textId="77777777" w:rsidR="00320DBD" w:rsidRPr="005E11D4" w:rsidRDefault="00320DBD" w:rsidP="0066291B">
      <w:pPr>
        <w:spacing w:line="360" w:lineRule="auto"/>
        <w:jc w:val="both"/>
        <w:rPr>
          <w:bCs/>
        </w:rPr>
      </w:pPr>
    </w:p>
    <w:p w14:paraId="063D97B1" w14:textId="7EBD933E" w:rsidR="00C95BBB" w:rsidRPr="00A61D36" w:rsidRDefault="00320DBD" w:rsidP="00A61D36">
      <w:pPr>
        <w:spacing w:line="360" w:lineRule="auto"/>
        <w:jc w:val="both"/>
        <w:rPr>
          <w:bCs/>
        </w:rPr>
      </w:pPr>
      <w:r>
        <w:rPr>
          <w:bCs/>
        </w:rPr>
        <w:t xml:space="preserve">Por otra parte, la especie Robusta es un pequeño árbol que puede llegar a crecer hasta 10 metros de altura. Tiene un fruto redondeado, alargado y suele ser más pequeño que la especia Arábica. En la </w:t>
      </w:r>
      <w:r w:rsidR="006B389A">
        <w:rPr>
          <w:bCs/>
        </w:rPr>
        <w:t>Figura</w:t>
      </w:r>
      <w:r>
        <w:rPr>
          <w:bCs/>
        </w:rPr>
        <w:t xml:space="preserve"> </w:t>
      </w:r>
      <w:r w:rsidR="006B389A">
        <w:rPr>
          <w:bCs/>
        </w:rPr>
        <w:t>2</w:t>
      </w:r>
      <w:r>
        <w:rPr>
          <w:bCs/>
        </w:rPr>
        <w:t xml:space="preserve"> se puede apreciar el grano de café Robusta.</w:t>
      </w:r>
    </w:p>
    <w:p w14:paraId="03F11E85" w14:textId="77777777" w:rsidR="00C95BBB" w:rsidRPr="00C95BBB" w:rsidRDefault="001519AF" w:rsidP="00A61D36">
      <w:pPr>
        <w:pStyle w:val="Figura1"/>
      </w:pPr>
      <w:bookmarkStart w:id="10" w:name="_Toc107543617"/>
      <w:r w:rsidRPr="001519AF">
        <w:t>Café Robusta</w:t>
      </w:r>
      <w:bookmarkEnd w:id="10"/>
    </w:p>
    <w:p w14:paraId="542C9727" w14:textId="62EDDD71" w:rsidR="00320DBD" w:rsidRDefault="00E358F5" w:rsidP="0066291B">
      <w:pPr>
        <w:spacing w:line="360" w:lineRule="auto"/>
        <w:jc w:val="center"/>
        <w:rPr>
          <w:bCs/>
        </w:rPr>
      </w:pPr>
      <w:r>
        <w:rPr>
          <w:bCs/>
        </w:rPr>
        <w:drawing>
          <wp:inline distT="0" distB="0" distL="0" distR="0" wp14:anchorId="1F735DC0" wp14:editId="4E02F7EB">
            <wp:extent cx="3048000" cy="1428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14:paraId="4DAF8DE8" w14:textId="77777777" w:rsidR="00320DBD" w:rsidRDefault="00C95BBB" w:rsidP="00A61D36">
      <w:pPr>
        <w:pStyle w:val="Nota"/>
      </w:pPr>
      <w:r w:rsidRPr="005E11D4">
        <w:rPr>
          <w:i/>
          <w:iCs/>
        </w:rPr>
        <w:t>Nota</w:t>
      </w:r>
      <w:r>
        <w:rPr>
          <w:i/>
          <w:iCs/>
        </w:rPr>
        <w:t>.</w:t>
      </w:r>
      <w:r>
        <w:t xml:space="preserve"> Reproducida de </w:t>
      </w:r>
      <w:r w:rsidR="001519AF" w:rsidRPr="001519AF">
        <w:t>Coffea canephora: Café Robusta</w:t>
      </w:r>
      <w:r>
        <w:t xml:space="preserve"> [Fotografía], de Cámara Café &amp; Cacao (</w:t>
      </w:r>
      <w:hyperlink r:id="rId27" w:history="1">
        <w:r w:rsidR="000B08B4" w:rsidRPr="00B5330F">
          <w:rPr>
            <w:rStyle w:val="Hipervnculo"/>
            <w:bCs/>
          </w:rPr>
          <w:t>https://camcafeperu.com.pe/ES/cafe-peru.php</w:t>
        </w:r>
      </w:hyperlink>
      <w:r>
        <w:t>).</w:t>
      </w:r>
    </w:p>
    <w:p w14:paraId="62E3D5D8" w14:textId="77777777" w:rsidR="00004265" w:rsidRDefault="00004265" w:rsidP="0066291B">
      <w:pPr>
        <w:spacing w:line="360" w:lineRule="auto"/>
        <w:jc w:val="both"/>
        <w:rPr>
          <w:bCs/>
        </w:rPr>
      </w:pPr>
    </w:p>
    <w:p w14:paraId="65AB1281" w14:textId="5D6E20EB" w:rsidR="00001657" w:rsidRDefault="001D7C66" w:rsidP="0066291B">
      <w:pPr>
        <w:spacing w:line="360" w:lineRule="auto"/>
        <w:jc w:val="both"/>
        <w:rPr>
          <w:bCs/>
        </w:rPr>
      </w:pPr>
      <w:r>
        <w:rPr>
          <w:bCs/>
        </w:rPr>
        <w:lastRenderedPageBreak/>
        <w:t>Según el Ministerio de Desarrollo Agrario y Riego, en el Perú se cultiva el café de tipo arábico, como la Típica, Caturra, Borbón y Pache, los cuales son cultivados en la sombra y respetando al medio ambiente. E</w:t>
      </w:r>
      <w:r w:rsidR="00004265">
        <w:rPr>
          <w:bCs/>
        </w:rPr>
        <w:t xml:space="preserve">n la Figura </w:t>
      </w:r>
      <w:r w:rsidR="0080014F">
        <w:rPr>
          <w:bCs/>
        </w:rPr>
        <w:t>3</w:t>
      </w:r>
      <w:r w:rsidR="00004265">
        <w:rPr>
          <w:bCs/>
        </w:rPr>
        <w:t xml:space="preserve"> se puede apreciar los tipos más importantes de café y en qué parte del mundo son cosechados.</w:t>
      </w:r>
    </w:p>
    <w:p w14:paraId="2513728E" w14:textId="1C5E127B" w:rsidR="00E30D42" w:rsidRDefault="001519AF" w:rsidP="00A61D36">
      <w:pPr>
        <w:pStyle w:val="Figura1"/>
      </w:pPr>
      <w:bookmarkStart w:id="11" w:name="_Toc107543618"/>
      <w:r w:rsidRPr="001519AF">
        <w:t>Cinturón de café Arábica y Robusta</w:t>
      </w:r>
      <w:bookmarkEnd w:id="11"/>
    </w:p>
    <w:p w14:paraId="53CAF833" w14:textId="1F39AA68" w:rsidR="00004265" w:rsidRDefault="00E358F5" w:rsidP="00E30D42">
      <w:pPr>
        <w:spacing w:line="360" w:lineRule="auto"/>
        <w:jc w:val="center"/>
        <w:rPr>
          <w:bCs/>
        </w:rPr>
      </w:pPr>
      <w:r>
        <w:rPr>
          <w:bCs/>
        </w:rPr>
        <w:drawing>
          <wp:inline distT="0" distB="0" distL="0" distR="0" wp14:anchorId="5B6FA867" wp14:editId="42FF8688">
            <wp:extent cx="4684668" cy="2749138"/>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2785" cy="2753901"/>
                    </a:xfrm>
                    <a:prstGeom prst="rect">
                      <a:avLst/>
                    </a:prstGeom>
                    <a:noFill/>
                    <a:ln>
                      <a:noFill/>
                    </a:ln>
                  </pic:spPr>
                </pic:pic>
              </a:graphicData>
            </a:graphic>
          </wp:inline>
        </w:drawing>
      </w:r>
    </w:p>
    <w:p w14:paraId="2CA09F82" w14:textId="77777777" w:rsidR="00004265" w:rsidRDefault="001519AF" w:rsidP="00A61D36">
      <w:pPr>
        <w:pStyle w:val="Nota"/>
      </w:pPr>
      <w:r w:rsidRPr="005E11D4">
        <w:rPr>
          <w:i/>
          <w:iCs/>
        </w:rPr>
        <w:t>Nota</w:t>
      </w:r>
      <w:r>
        <w:rPr>
          <w:i/>
          <w:iCs/>
        </w:rPr>
        <w:t>.</w:t>
      </w:r>
      <w:r>
        <w:t xml:space="preserve"> Reproducida de Cinturón del Café [Ilustración], de Cámara Café &amp; Cacao (</w:t>
      </w:r>
      <w:hyperlink r:id="rId29" w:history="1">
        <w:r w:rsidR="00823DD8" w:rsidRPr="00B5330F">
          <w:rPr>
            <w:rStyle w:val="Hipervnculo"/>
            <w:bCs/>
          </w:rPr>
          <w:t>https://camcafeperu.com.pe/ES/cafe-peru.php</w:t>
        </w:r>
      </w:hyperlink>
      <w:r>
        <w:t>).</w:t>
      </w:r>
    </w:p>
    <w:p w14:paraId="2914160B" w14:textId="77777777" w:rsidR="00823DD8" w:rsidRDefault="00823DD8" w:rsidP="00823DD8">
      <w:pPr>
        <w:spacing w:line="360" w:lineRule="auto"/>
        <w:rPr>
          <w:bCs/>
        </w:rPr>
      </w:pPr>
    </w:p>
    <w:p w14:paraId="029E7958" w14:textId="77777777" w:rsidR="0024766F" w:rsidRDefault="006D3D75" w:rsidP="0066291B">
      <w:pPr>
        <w:spacing w:line="360" w:lineRule="auto"/>
        <w:jc w:val="both"/>
        <w:rPr>
          <w:bCs/>
        </w:rPr>
      </w:pPr>
      <w:r w:rsidRPr="00D848F3">
        <w:rPr>
          <w:bCs/>
        </w:rPr>
        <w:t>Este último año, el Perú se consolidó como uno de los principales exportadores de café en el mundo, llegando a alrededor de 44 mercados internacionales</w:t>
      </w:r>
      <w:r>
        <w:rPr>
          <w:bCs/>
        </w:rPr>
        <w:t xml:space="preserve"> (El Peruano, 2021)</w:t>
      </w:r>
      <w:r w:rsidRPr="00D848F3">
        <w:rPr>
          <w:bCs/>
        </w:rPr>
        <w:t xml:space="preserve">. </w:t>
      </w:r>
    </w:p>
    <w:p w14:paraId="14A1D42D" w14:textId="493474E1" w:rsidR="006D3D75" w:rsidRDefault="006D3D75" w:rsidP="0066291B">
      <w:pPr>
        <w:spacing w:line="360" w:lineRule="auto"/>
        <w:jc w:val="both"/>
        <w:rPr>
          <w:bCs/>
        </w:rPr>
      </w:pPr>
      <w:r w:rsidRPr="00D848F3">
        <w:rPr>
          <w:bCs/>
        </w:rPr>
        <w:t>Durante el periodo de 2019-2021, la región de Junín se ha consolidado como la segunda principal región productora de café para exportación</w:t>
      </w:r>
      <w:r w:rsidR="00E94780">
        <w:rPr>
          <w:bCs/>
        </w:rPr>
        <w:t xml:space="preserve">, como se puede apreciar en la Figura </w:t>
      </w:r>
      <w:r w:rsidR="0080014F">
        <w:rPr>
          <w:bCs/>
        </w:rPr>
        <w:t>4</w:t>
      </w:r>
      <w:r w:rsidRPr="00D848F3">
        <w:rPr>
          <w:bCs/>
        </w:rPr>
        <w:t>, con casi 100’000 toneladas certificadas en lo que va del año, siendo que este cultivo involucra a los pequeños productores de la agricultura familiar</w:t>
      </w:r>
      <w:r w:rsidR="00510ABA">
        <w:rPr>
          <w:bCs/>
        </w:rPr>
        <w:t xml:space="preserve"> (El Peruano, 2021)</w:t>
      </w:r>
      <w:r w:rsidRPr="00D848F3">
        <w:rPr>
          <w:bCs/>
        </w:rPr>
        <w:t>.</w:t>
      </w:r>
    </w:p>
    <w:p w14:paraId="0B46F835" w14:textId="5569E90D" w:rsidR="001F39D2" w:rsidRDefault="001F39D2" w:rsidP="00086356">
      <w:pPr>
        <w:spacing w:line="360" w:lineRule="auto"/>
        <w:rPr>
          <w:bCs/>
        </w:rPr>
      </w:pPr>
    </w:p>
    <w:p w14:paraId="5B1E7861" w14:textId="5FF7CACE" w:rsidR="00790A6B" w:rsidRDefault="00790A6B" w:rsidP="00086356">
      <w:pPr>
        <w:spacing w:line="360" w:lineRule="auto"/>
        <w:rPr>
          <w:bCs/>
        </w:rPr>
      </w:pPr>
    </w:p>
    <w:p w14:paraId="402C1DAC" w14:textId="6EF1D027" w:rsidR="00E30D42" w:rsidRDefault="00E30D42" w:rsidP="00086356">
      <w:pPr>
        <w:spacing w:line="360" w:lineRule="auto"/>
        <w:rPr>
          <w:bCs/>
        </w:rPr>
      </w:pPr>
    </w:p>
    <w:p w14:paraId="4DCB5A95" w14:textId="0D5EEE0F" w:rsidR="00001657" w:rsidRDefault="00001657" w:rsidP="00086356">
      <w:pPr>
        <w:spacing w:line="360" w:lineRule="auto"/>
        <w:rPr>
          <w:bCs/>
        </w:rPr>
      </w:pPr>
    </w:p>
    <w:p w14:paraId="0DDF6675" w14:textId="4E6A4209" w:rsidR="00001657" w:rsidRDefault="00001657" w:rsidP="00086356">
      <w:pPr>
        <w:spacing w:line="360" w:lineRule="auto"/>
        <w:rPr>
          <w:bCs/>
        </w:rPr>
      </w:pPr>
    </w:p>
    <w:p w14:paraId="5D744190" w14:textId="50041989" w:rsidR="00001657" w:rsidRDefault="00001657" w:rsidP="00086356">
      <w:pPr>
        <w:spacing w:line="360" w:lineRule="auto"/>
        <w:rPr>
          <w:bCs/>
        </w:rPr>
      </w:pPr>
    </w:p>
    <w:p w14:paraId="47F7D1D7" w14:textId="093A0923" w:rsidR="00001657" w:rsidRDefault="00001657" w:rsidP="00086356">
      <w:pPr>
        <w:spacing w:line="360" w:lineRule="auto"/>
        <w:rPr>
          <w:bCs/>
        </w:rPr>
      </w:pPr>
    </w:p>
    <w:p w14:paraId="143B58FA" w14:textId="4DEC6208" w:rsidR="00E30D42" w:rsidRDefault="009168CB" w:rsidP="00A61D36">
      <w:pPr>
        <w:pStyle w:val="Figura1"/>
      </w:pPr>
      <w:bookmarkStart w:id="12" w:name="_Toc107543619"/>
      <w:r w:rsidRPr="009168CB">
        <w:lastRenderedPageBreak/>
        <w:t xml:space="preserve">Regiones </w:t>
      </w:r>
      <w:r w:rsidR="00E5481F">
        <w:t>P</w:t>
      </w:r>
      <w:r w:rsidRPr="009168CB">
        <w:t xml:space="preserve">roductoras de </w:t>
      </w:r>
      <w:r w:rsidR="00E5481F">
        <w:t>C</w:t>
      </w:r>
      <w:r w:rsidRPr="009168CB">
        <w:t>afé en el Perú</w:t>
      </w:r>
      <w:bookmarkEnd w:id="12"/>
      <w:r w:rsidRPr="009168CB">
        <w:t xml:space="preserve"> </w:t>
      </w:r>
    </w:p>
    <w:p w14:paraId="1EED4CB2" w14:textId="56018AEC" w:rsidR="00E94780" w:rsidRDefault="00E358F5" w:rsidP="00E30D42">
      <w:pPr>
        <w:spacing w:line="360" w:lineRule="auto"/>
        <w:jc w:val="center"/>
        <w:rPr>
          <w:bCs/>
        </w:rPr>
      </w:pPr>
      <w:r>
        <w:rPr>
          <w:bCs/>
        </w:rPr>
        <w:drawing>
          <wp:inline distT="0" distB="0" distL="0" distR="0" wp14:anchorId="659C5873" wp14:editId="78347A6C">
            <wp:extent cx="4172906" cy="434043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9754" cy="4347553"/>
                    </a:xfrm>
                    <a:prstGeom prst="rect">
                      <a:avLst/>
                    </a:prstGeom>
                    <a:noFill/>
                    <a:ln>
                      <a:noFill/>
                    </a:ln>
                  </pic:spPr>
                </pic:pic>
              </a:graphicData>
            </a:graphic>
          </wp:inline>
        </w:drawing>
      </w:r>
    </w:p>
    <w:p w14:paraId="10A41552" w14:textId="77777777" w:rsidR="00872E14" w:rsidRDefault="00872E14" w:rsidP="00A61D36">
      <w:pPr>
        <w:pStyle w:val="Nota"/>
      </w:pPr>
      <w:r w:rsidRPr="005E11D4">
        <w:rPr>
          <w:i/>
          <w:iCs/>
        </w:rPr>
        <w:t>Nota</w:t>
      </w:r>
      <w:r>
        <w:rPr>
          <w:i/>
          <w:iCs/>
        </w:rPr>
        <w:t>.</w:t>
      </w:r>
      <w:r>
        <w:t xml:space="preserve"> Reproducida de </w:t>
      </w:r>
      <w:r w:rsidR="008C7A2A">
        <w:t>Regiones de Café</w:t>
      </w:r>
      <w:r>
        <w:t xml:space="preserve"> [Ilustración], de Cámara Café &amp; Cacao (</w:t>
      </w:r>
      <w:hyperlink r:id="rId31" w:history="1">
        <w:r w:rsidRPr="00B5330F">
          <w:rPr>
            <w:rStyle w:val="Hipervnculo"/>
            <w:bCs/>
          </w:rPr>
          <w:t>https://camcafeperu.com.pe/ES/cafe-peru.php</w:t>
        </w:r>
      </w:hyperlink>
      <w:r>
        <w:t>).</w:t>
      </w:r>
    </w:p>
    <w:p w14:paraId="01D2974D" w14:textId="77777777" w:rsidR="00E94780" w:rsidRDefault="00E94780" w:rsidP="0066291B">
      <w:pPr>
        <w:spacing w:line="360" w:lineRule="auto"/>
        <w:jc w:val="both"/>
        <w:rPr>
          <w:bCs/>
        </w:rPr>
      </w:pPr>
    </w:p>
    <w:p w14:paraId="4F37BB35" w14:textId="3794F93A" w:rsidR="004111A8" w:rsidRDefault="00BD39DF" w:rsidP="0066291B">
      <w:pPr>
        <w:spacing w:line="360" w:lineRule="auto"/>
        <w:jc w:val="both"/>
        <w:rPr>
          <w:bCs/>
        </w:rPr>
      </w:pPr>
      <w:r>
        <w:rPr>
          <w:bCs/>
        </w:rPr>
        <w:t xml:space="preserve">Asimismo, los destinos de importación más importantes van desde EEUU, hasta el mercado europeo, con Suecia, Alemania, Reino Unido, Bélgica, España e Italia, además de Colombia, en América del Sur, como se puede apreciar en la </w:t>
      </w:r>
      <w:r w:rsidR="00D67F02">
        <w:rPr>
          <w:bCs/>
        </w:rPr>
        <w:t>F</w:t>
      </w:r>
      <w:r>
        <w:rPr>
          <w:bCs/>
        </w:rPr>
        <w:t xml:space="preserve">igura </w:t>
      </w:r>
      <w:r w:rsidR="0080014F">
        <w:rPr>
          <w:bCs/>
        </w:rPr>
        <w:t>5</w:t>
      </w:r>
      <w:r>
        <w:rPr>
          <w:bCs/>
        </w:rPr>
        <w:t>.</w:t>
      </w:r>
    </w:p>
    <w:p w14:paraId="6929E588" w14:textId="77777777" w:rsidR="004111A8" w:rsidRDefault="004111A8" w:rsidP="0066291B">
      <w:pPr>
        <w:spacing w:line="360" w:lineRule="auto"/>
        <w:jc w:val="both"/>
        <w:rPr>
          <w:bCs/>
        </w:rPr>
      </w:pPr>
    </w:p>
    <w:p w14:paraId="79B47898" w14:textId="77777777" w:rsidR="00DA6341" w:rsidRDefault="00BC0898" w:rsidP="00D67F02">
      <w:pPr>
        <w:pStyle w:val="Figura1"/>
      </w:pPr>
      <w:bookmarkStart w:id="13" w:name="_Toc107543620"/>
      <w:r w:rsidRPr="00BC0898">
        <w:lastRenderedPageBreak/>
        <w:t xml:space="preserve">Principales </w:t>
      </w:r>
      <w:r>
        <w:t>D</w:t>
      </w:r>
      <w:r w:rsidRPr="00BC0898">
        <w:t xml:space="preserve">estinos de </w:t>
      </w:r>
      <w:r>
        <w:t>E</w:t>
      </w:r>
      <w:r w:rsidRPr="00BC0898">
        <w:t xml:space="preserve">xportación de </w:t>
      </w:r>
      <w:r>
        <w:t>C</w:t>
      </w:r>
      <w:r w:rsidRPr="00BC0898">
        <w:t xml:space="preserve">afé </w:t>
      </w:r>
      <w:r>
        <w:t>P</w:t>
      </w:r>
      <w:r w:rsidRPr="00BC0898">
        <w:t>eruano</w:t>
      </w:r>
      <w:bookmarkEnd w:id="13"/>
    </w:p>
    <w:p w14:paraId="1B8351A3" w14:textId="6BF2A83B" w:rsidR="00BD39DF" w:rsidRDefault="00E358F5" w:rsidP="00DA6341">
      <w:pPr>
        <w:spacing w:line="360" w:lineRule="auto"/>
        <w:jc w:val="center"/>
        <w:rPr>
          <w:bCs/>
        </w:rPr>
      </w:pPr>
      <w:r>
        <w:rPr>
          <w:bCs/>
        </w:rPr>
        <w:drawing>
          <wp:inline distT="0" distB="0" distL="0" distR="0" wp14:anchorId="39FA163C" wp14:editId="2A101E1E">
            <wp:extent cx="3679546" cy="21727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2969" cy="2198389"/>
                    </a:xfrm>
                    <a:prstGeom prst="rect">
                      <a:avLst/>
                    </a:prstGeom>
                    <a:noFill/>
                    <a:ln>
                      <a:noFill/>
                    </a:ln>
                  </pic:spPr>
                </pic:pic>
              </a:graphicData>
            </a:graphic>
          </wp:inline>
        </w:drawing>
      </w:r>
    </w:p>
    <w:p w14:paraId="17DF9BC8" w14:textId="77777777" w:rsidR="008C7A2A" w:rsidRDefault="008C7A2A" w:rsidP="00D87541">
      <w:pPr>
        <w:pStyle w:val="Nota"/>
      </w:pPr>
      <w:r w:rsidRPr="005E11D4">
        <w:rPr>
          <w:i/>
          <w:iCs/>
        </w:rPr>
        <w:t>Nota</w:t>
      </w:r>
      <w:r>
        <w:rPr>
          <w:i/>
          <w:iCs/>
        </w:rPr>
        <w:t>.</w:t>
      </w:r>
      <w:r>
        <w:t xml:space="preserve"> Reproducida de </w:t>
      </w:r>
      <w:r w:rsidRPr="008C7A2A">
        <w:t xml:space="preserve">Principales </w:t>
      </w:r>
      <w:r>
        <w:t>De</w:t>
      </w:r>
      <w:r w:rsidRPr="008C7A2A">
        <w:t xml:space="preserve">stinos del </w:t>
      </w:r>
      <w:r>
        <w:t>C</w:t>
      </w:r>
      <w:r w:rsidRPr="008C7A2A">
        <w:t xml:space="preserve">afé </w:t>
      </w:r>
      <w:r>
        <w:t>P</w:t>
      </w:r>
      <w:r w:rsidRPr="008C7A2A">
        <w:t xml:space="preserve">eruano </w:t>
      </w:r>
      <w:r>
        <w:t>[Ilustración], de Cámara Café &amp; Cacao (</w:t>
      </w:r>
      <w:hyperlink r:id="rId33" w:history="1">
        <w:r w:rsidRPr="00B5330F">
          <w:rPr>
            <w:rStyle w:val="Hipervnculo"/>
            <w:bCs/>
          </w:rPr>
          <w:t>https://camcafeperu.com.pe/ES/cafe-peru.php</w:t>
        </w:r>
      </w:hyperlink>
      <w:r>
        <w:t>).</w:t>
      </w:r>
    </w:p>
    <w:p w14:paraId="7867F8A8" w14:textId="77777777" w:rsidR="00BD39DF" w:rsidRPr="00D848F3" w:rsidRDefault="00BD39DF" w:rsidP="00BC0898">
      <w:pPr>
        <w:spacing w:line="360" w:lineRule="auto"/>
        <w:jc w:val="both"/>
        <w:rPr>
          <w:bCs/>
        </w:rPr>
      </w:pPr>
    </w:p>
    <w:p w14:paraId="47BB3D4B" w14:textId="77777777" w:rsidR="000E43C7" w:rsidRPr="00D41870" w:rsidRDefault="000E43C7" w:rsidP="0066291B">
      <w:pPr>
        <w:spacing w:line="360" w:lineRule="auto"/>
        <w:jc w:val="both"/>
        <w:rPr>
          <w:bCs/>
        </w:rPr>
      </w:pPr>
      <w:r w:rsidRPr="00D848F3">
        <w:rPr>
          <w:bCs/>
        </w:rPr>
        <w:t>El proceso de producción de café tiene ocho etapas, las cuales comienzan con la plantación, donde se da inicio al ciclo natural de ver crecer las semillas, después continúa con la cosecha, la cual se lleva a cabo anualmente cuando las cerezas de café ya se encuentran maduras; luego se lleva a cabo el procesado, donde se quita la pulpa y se seca; después se continúa con el curado, el cual consiste simplemente en eliminar la cáscara. Lo siguiente a realizar es el proceso de cata del café, donde se lleva a cabo la degustación para analizar la calidad. Después se tuesta para darle al café su sabor y aroma para poder ser molido después para finalmente pasar a la preparación, donde se llevan a cabo las bebidas para consumo humano</w:t>
      </w:r>
      <w:r>
        <w:rPr>
          <w:bCs/>
        </w:rPr>
        <w:t xml:space="preserve"> (El auténtico café, 2019)</w:t>
      </w:r>
      <w:r w:rsidRPr="00D848F3">
        <w:rPr>
          <w:bCs/>
        </w:rPr>
        <w:t>.</w:t>
      </w:r>
    </w:p>
    <w:p w14:paraId="752B2E40" w14:textId="19FF3DF9" w:rsidR="009E26DD" w:rsidRDefault="009E26DD" w:rsidP="0066291B">
      <w:pPr>
        <w:spacing w:line="360" w:lineRule="auto"/>
        <w:jc w:val="both"/>
        <w:rPr>
          <w:bCs/>
        </w:rPr>
      </w:pPr>
      <w:r>
        <w:rPr>
          <w:bCs/>
        </w:rPr>
        <w:t>Si bien este año, la crisis del Covid-19 causó desequilibrios en el sector cafetalero nacional, haciendo prever a la Junta Nacional del Café que más del 20% de la producción cafetalera peruana, que se estima en más de 4 millones de sacos, se perderán (Junta Nacional del Café, 2020)</w:t>
      </w:r>
      <w:r w:rsidR="00BD2E49">
        <w:rPr>
          <w:bCs/>
        </w:rPr>
        <w:t>. E</w:t>
      </w:r>
      <w:r>
        <w:rPr>
          <w:bCs/>
        </w:rPr>
        <w:t xml:space="preserve">l 80% de los agricultores de café exportan a través de compañías exportadoras, esto genera que </w:t>
      </w:r>
      <w:r w:rsidR="00BD2E49">
        <w:rPr>
          <w:bCs/>
        </w:rPr>
        <w:t>estos</w:t>
      </w:r>
      <w:r>
        <w:rPr>
          <w:bCs/>
        </w:rPr>
        <w:t xml:space="preserve"> no reciban el dinero necesario para dejar de usar los sistemas de cultivo tradicional y aplicar nuevas técnicas que mejoren su productividad</w:t>
      </w:r>
      <w:r w:rsidR="00633F27">
        <w:rPr>
          <w:bCs/>
        </w:rPr>
        <w:t>. (</w:t>
      </w:r>
      <w:bookmarkStart w:id="14" w:name="_Hlk82621413"/>
      <w:r w:rsidR="00633F27">
        <w:rPr>
          <w:bCs/>
        </w:rPr>
        <w:t>Línea de Base del Sector Café en el Perú, 2017</w:t>
      </w:r>
      <w:bookmarkEnd w:id="14"/>
      <w:r w:rsidR="00633F27">
        <w:rPr>
          <w:bCs/>
        </w:rPr>
        <w:t>) Dos de los grandes problemas de los caficultores es el costo de producción y el precio final del producto</w:t>
      </w:r>
      <w:r w:rsidR="00DC22D5">
        <w:rPr>
          <w:bCs/>
        </w:rPr>
        <w:t>. Los costos de producción por kilogramo se estiman en S/. 9.30, pero el precio final recibido por el productor alcanza apenas alrededor de los S/</w:t>
      </w:r>
      <w:r w:rsidR="00031606">
        <w:rPr>
          <w:bCs/>
        </w:rPr>
        <w:t>.</w:t>
      </w:r>
      <w:r w:rsidR="00DC22D5">
        <w:rPr>
          <w:bCs/>
        </w:rPr>
        <w:t xml:space="preserve"> 6.00</w:t>
      </w:r>
      <w:r w:rsidR="003A30E4">
        <w:rPr>
          <w:bCs/>
        </w:rPr>
        <w:t xml:space="preserve">, siendo que en 2018 llegó a costar S/. 5.18 en el departamento de Junín, como se aprecia en la </w:t>
      </w:r>
      <w:r w:rsidR="00C0082B">
        <w:rPr>
          <w:bCs/>
        </w:rPr>
        <w:t>T</w:t>
      </w:r>
      <w:r w:rsidR="003A30E4" w:rsidRPr="004F3772">
        <w:rPr>
          <w:bCs/>
        </w:rPr>
        <w:t xml:space="preserve">abla </w:t>
      </w:r>
      <w:r w:rsidR="003C189A">
        <w:rPr>
          <w:bCs/>
        </w:rPr>
        <w:t>1</w:t>
      </w:r>
      <w:r w:rsidR="00DC22D5">
        <w:rPr>
          <w:bCs/>
        </w:rPr>
        <w:t>. En 2016 esto representó una pérdida acumulada de S/. 685 millones</w:t>
      </w:r>
      <w:r w:rsidR="003A30E4">
        <w:rPr>
          <w:bCs/>
        </w:rPr>
        <w:t xml:space="preserve">. Por otro lado, otra de los costos de producción significativos es el de vías de </w:t>
      </w:r>
      <w:r w:rsidR="003A30E4">
        <w:rPr>
          <w:bCs/>
        </w:rPr>
        <w:lastRenderedPageBreak/>
        <w:t xml:space="preserve">acceso, para poder trasladar el café hacia zonas de acopio, a la planta de procesamiento y al mercado de consumo </w:t>
      </w:r>
      <w:r w:rsidR="00DC22D5">
        <w:rPr>
          <w:bCs/>
        </w:rPr>
        <w:t>(</w:t>
      </w:r>
      <w:r w:rsidR="00DC22D5">
        <w:t>Cesar Labra Choquehuanca, 2018</w:t>
      </w:r>
      <w:r w:rsidR="00DC22D5">
        <w:rPr>
          <w:bCs/>
        </w:rPr>
        <w:t>)</w:t>
      </w:r>
      <w:r>
        <w:rPr>
          <w:bCs/>
        </w:rPr>
        <w:t>.</w:t>
      </w:r>
    </w:p>
    <w:p w14:paraId="149A3C72" w14:textId="77777777" w:rsidR="003C189A" w:rsidRDefault="00306601" w:rsidP="0066291B">
      <w:pPr>
        <w:spacing w:line="360" w:lineRule="auto"/>
        <w:jc w:val="both"/>
        <w:rPr>
          <w:bCs/>
        </w:rPr>
      </w:pPr>
      <w:r>
        <w:rPr>
          <w:bCs/>
        </w:rPr>
        <w:t>El precio de</w:t>
      </w:r>
      <w:r w:rsidR="00C57969">
        <w:rPr>
          <w:bCs/>
        </w:rPr>
        <w:t xml:space="preserve"> 1 </w:t>
      </w:r>
      <w:r w:rsidR="00EC2010">
        <w:rPr>
          <w:bCs/>
        </w:rPr>
        <w:t>k</w:t>
      </w:r>
      <w:r w:rsidR="00C57969">
        <w:rPr>
          <w:bCs/>
        </w:rPr>
        <w:t>g</w:t>
      </w:r>
      <w:r>
        <w:rPr>
          <w:bCs/>
        </w:rPr>
        <w:t xml:space="preserve"> café envasado en granos actualmente está </w:t>
      </w:r>
      <w:r w:rsidR="00C57969">
        <w:rPr>
          <w:bCs/>
        </w:rPr>
        <w:t>alrededor de S/. 78.00 y el precio por 250 g de grano de café envasado está entre l</w:t>
      </w:r>
      <w:r>
        <w:rPr>
          <w:bCs/>
        </w:rPr>
        <w:t>os S/. 23.00 y S/. 30.00</w:t>
      </w:r>
      <w:r w:rsidR="00C57969">
        <w:rPr>
          <w:bCs/>
        </w:rPr>
        <w:t xml:space="preserve">, </w:t>
      </w:r>
      <w:r w:rsidR="003B103B">
        <w:rPr>
          <w:bCs/>
        </w:rPr>
        <w:t xml:space="preserve">nacionalmente, </w:t>
      </w:r>
      <w:r w:rsidR="00C57969">
        <w:rPr>
          <w:bCs/>
        </w:rPr>
        <w:t>por lo que se puede apreciar la gran diferencia de precios</w:t>
      </w:r>
      <w:r w:rsidR="001A02A0">
        <w:rPr>
          <w:bCs/>
        </w:rPr>
        <w:t xml:space="preserve"> (</w:t>
      </w:r>
      <w:r w:rsidR="00360AF9">
        <w:rPr>
          <w:bCs/>
        </w:rPr>
        <w:t>Café U</w:t>
      </w:r>
      <w:r w:rsidR="001A02A0">
        <w:rPr>
          <w:bCs/>
        </w:rPr>
        <w:t>rbano, s/f)</w:t>
      </w:r>
      <w:r w:rsidR="00C57969">
        <w:rPr>
          <w:bCs/>
        </w:rPr>
        <w:t>.</w:t>
      </w:r>
    </w:p>
    <w:p w14:paraId="23A440FD" w14:textId="3F8C5849" w:rsidR="00DC22D5" w:rsidRPr="00A61D36" w:rsidRDefault="006657AD" w:rsidP="00A61D36">
      <w:pPr>
        <w:pStyle w:val="Tablas"/>
      </w:pPr>
      <w:bookmarkStart w:id="15" w:name="_Toc107543586"/>
      <w:r w:rsidRPr="00FA7CD4">
        <w:t>Producción De Café Pergamino 2018 – 2019 (Enero – Julio)</w:t>
      </w:r>
      <w:bookmarkEnd w:id="15"/>
    </w:p>
    <w:p w14:paraId="1E2503E7" w14:textId="26F72B16" w:rsidR="002514A0" w:rsidRDefault="002514A0" w:rsidP="0066291B">
      <w:pPr>
        <w:spacing w:line="360" w:lineRule="auto"/>
        <w:jc w:val="center"/>
        <w:rPr>
          <w:bCs/>
        </w:rPr>
      </w:pPr>
      <w:r>
        <w:drawing>
          <wp:inline distT="0" distB="0" distL="0" distR="0" wp14:anchorId="241D913B" wp14:editId="78EBEBC3">
            <wp:extent cx="5219700" cy="365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658870"/>
                    </a:xfrm>
                    <a:prstGeom prst="rect">
                      <a:avLst/>
                    </a:prstGeom>
                    <a:noFill/>
                    <a:ln>
                      <a:noFill/>
                    </a:ln>
                  </pic:spPr>
                </pic:pic>
              </a:graphicData>
            </a:graphic>
          </wp:inline>
        </w:drawing>
      </w:r>
    </w:p>
    <w:p w14:paraId="6F5DFD61" w14:textId="77777777" w:rsidR="0066291B" w:rsidRPr="006657AD" w:rsidRDefault="008A7A33" w:rsidP="00A61D36">
      <w:pPr>
        <w:pStyle w:val="Fuente"/>
      </w:pPr>
      <w:r w:rsidRPr="006657AD">
        <w:t>Fuente</w:t>
      </w:r>
      <w:r w:rsidR="00FF4EFA" w:rsidRPr="006657AD">
        <w:t xml:space="preserve">: </w:t>
      </w:r>
      <w:r w:rsidRPr="006657AD">
        <w:t>Junta Nacional del Café (</w:t>
      </w:r>
      <w:r w:rsidR="00FF4EFA" w:rsidRPr="006657AD">
        <w:t>JN</w:t>
      </w:r>
      <w:r w:rsidR="00E51AC1" w:rsidRPr="006657AD">
        <w:t>C</w:t>
      </w:r>
      <w:r w:rsidRPr="006657AD">
        <w:t>)</w:t>
      </w:r>
    </w:p>
    <w:p w14:paraId="03CE596B" w14:textId="77777777" w:rsidR="0066291B" w:rsidRPr="00F92E1D" w:rsidRDefault="0066291B" w:rsidP="0066291B">
      <w:pPr>
        <w:spacing w:line="360" w:lineRule="auto"/>
        <w:jc w:val="center"/>
        <w:rPr>
          <w:bCs/>
          <w:i/>
          <w:iCs/>
          <w:sz w:val="20"/>
          <w:szCs w:val="20"/>
        </w:rPr>
      </w:pPr>
    </w:p>
    <w:p w14:paraId="74DD8CFC" w14:textId="07578CD8" w:rsidR="0066291B" w:rsidRDefault="005258E5" w:rsidP="0066291B">
      <w:pPr>
        <w:spacing w:line="360" w:lineRule="auto"/>
        <w:jc w:val="both"/>
        <w:rPr>
          <w:bCs/>
        </w:rPr>
      </w:pPr>
      <w:r>
        <w:rPr>
          <w:bCs/>
        </w:rPr>
        <w:t xml:space="preserve">Sin embargo, los precios, ya sea de exportaciones o para comercio nacional varían, dependiendo de si el café cuenta con una certificación orgánica. Prueba de esto es que en la Feria Internacional de Cafés Especiales de la Selva Central (Ficafe), en 2016, los caficultores de 20 cooperativas </w:t>
      </w:r>
      <w:r w:rsidR="00C66F92">
        <w:rPr>
          <w:bCs/>
        </w:rPr>
        <w:t>contactaron con varios compradores nacionales e internacionales, por lo que, sin contar con empresas intermediarias que realicen la exportación, lo productores resultarían más beneficiados. Algunos productores obtuvieron muy buenos puntajes y consiguieron vender su producto, con un precio de entre S/. 40.00 a S/. 45.00</w:t>
      </w:r>
      <w:r w:rsidR="00EC2010">
        <w:rPr>
          <w:bCs/>
        </w:rPr>
        <w:t xml:space="preserve"> por 1 kg de café tostado </w:t>
      </w:r>
      <w:r w:rsidR="00A51B26">
        <w:rPr>
          <w:bCs/>
        </w:rPr>
        <w:t>o</w:t>
      </w:r>
      <w:r w:rsidR="00EC2010">
        <w:rPr>
          <w:bCs/>
        </w:rPr>
        <w:t xml:space="preserve"> molido</w:t>
      </w:r>
      <w:r w:rsidR="00C66F92">
        <w:rPr>
          <w:bCs/>
        </w:rPr>
        <w:t xml:space="preserve">, debido a que no contaban con la certificación orgánica; de igual forma, el precio de </w:t>
      </w:r>
      <w:r w:rsidR="00EC2010">
        <w:rPr>
          <w:bCs/>
        </w:rPr>
        <w:t>1 kg</w:t>
      </w:r>
      <w:r w:rsidR="00C66F92">
        <w:rPr>
          <w:bCs/>
        </w:rPr>
        <w:t xml:space="preserve"> de café pergamino, sin valor agregado, </w:t>
      </w:r>
      <w:r w:rsidR="00EB2252">
        <w:rPr>
          <w:bCs/>
        </w:rPr>
        <w:t>está alrededor de S/. 7.00</w:t>
      </w:r>
      <w:r w:rsidR="00A51B26">
        <w:rPr>
          <w:bCs/>
        </w:rPr>
        <w:t>, por lo que igualmente se puede identificar una gran diferencia en el precio.</w:t>
      </w:r>
    </w:p>
    <w:p w14:paraId="727685F9" w14:textId="77777777" w:rsidR="0066291B" w:rsidRDefault="00D00BEC" w:rsidP="0066291B">
      <w:pPr>
        <w:spacing w:line="360" w:lineRule="auto"/>
        <w:jc w:val="both"/>
        <w:rPr>
          <w:bCs/>
        </w:rPr>
      </w:pPr>
      <w:r>
        <w:rPr>
          <w:bCs/>
        </w:rPr>
        <w:lastRenderedPageBreak/>
        <w:t>Se puede apreciar la importancia de la certificación orgánica del café para la comercialización del mismo por parte de los mismos productores, por lo que es necesario entender que la certificación debe evaluar que se cumplan con las exigencias de las normas orgánicas de Europa CE 834/2007 y CE 889/2008, USDA/NOP 7 CFR Part 205 y Reglamento Técnico de Productos Orgánicos en el Perú DS-044-2006-AG</w:t>
      </w:r>
      <w:r w:rsidR="00393E81">
        <w:rPr>
          <w:bCs/>
        </w:rPr>
        <w:t xml:space="preserve"> (Pérez, Claudia, 2018)</w:t>
      </w:r>
      <w:r>
        <w:rPr>
          <w:bCs/>
        </w:rPr>
        <w:t>.</w:t>
      </w:r>
    </w:p>
    <w:p w14:paraId="47FE86FC" w14:textId="77777777" w:rsidR="0081735E" w:rsidRDefault="0081735E" w:rsidP="0066291B">
      <w:pPr>
        <w:spacing w:line="360" w:lineRule="auto"/>
        <w:jc w:val="both"/>
        <w:rPr>
          <w:bCs/>
        </w:rPr>
      </w:pPr>
    </w:p>
    <w:p w14:paraId="0A8D502F" w14:textId="77777777" w:rsidR="00DA717E" w:rsidRDefault="001034B9" w:rsidP="0066291B">
      <w:pPr>
        <w:spacing w:line="360" w:lineRule="auto"/>
        <w:jc w:val="both"/>
        <w:rPr>
          <w:bCs/>
        </w:rPr>
      </w:pPr>
      <w:r>
        <w:rPr>
          <w:bCs/>
        </w:rPr>
        <w:t>Además, el proceso de certificación consta de los siguientes pasos:</w:t>
      </w:r>
    </w:p>
    <w:p w14:paraId="6A49DE5C" w14:textId="77777777" w:rsidR="00D120C4" w:rsidRDefault="001034B9" w:rsidP="00A7332C">
      <w:pPr>
        <w:numPr>
          <w:ilvl w:val="0"/>
          <w:numId w:val="8"/>
        </w:numPr>
        <w:spacing w:line="360" w:lineRule="auto"/>
        <w:ind w:left="851" w:hanging="425"/>
        <w:jc w:val="both"/>
        <w:rPr>
          <w:bCs/>
        </w:rPr>
      </w:pPr>
      <w:r>
        <w:rPr>
          <w:bCs/>
        </w:rPr>
        <w:t>Presentar una solicitud formal a la empresa certificadora.</w:t>
      </w:r>
    </w:p>
    <w:p w14:paraId="2EE44D9C" w14:textId="77777777" w:rsidR="00D120C4" w:rsidRDefault="001034B9" w:rsidP="00A7332C">
      <w:pPr>
        <w:numPr>
          <w:ilvl w:val="0"/>
          <w:numId w:val="8"/>
        </w:numPr>
        <w:spacing w:line="360" w:lineRule="auto"/>
        <w:ind w:left="851" w:hanging="425"/>
        <w:jc w:val="both"/>
        <w:rPr>
          <w:bCs/>
        </w:rPr>
      </w:pPr>
      <w:r w:rsidRPr="00D120C4">
        <w:rPr>
          <w:bCs/>
        </w:rPr>
        <w:t>La empresa realiza la oferta y presenta el presupuesto.</w:t>
      </w:r>
    </w:p>
    <w:p w14:paraId="07821984" w14:textId="77777777" w:rsidR="00D120C4" w:rsidRDefault="001034B9" w:rsidP="00A7332C">
      <w:pPr>
        <w:numPr>
          <w:ilvl w:val="0"/>
          <w:numId w:val="8"/>
        </w:numPr>
        <w:spacing w:line="360" w:lineRule="auto"/>
        <w:ind w:left="851" w:hanging="425"/>
        <w:jc w:val="both"/>
        <w:rPr>
          <w:bCs/>
        </w:rPr>
      </w:pPr>
      <w:r w:rsidRPr="00D120C4">
        <w:rPr>
          <w:bCs/>
        </w:rPr>
        <w:t>Se acepta el presupuesto.</w:t>
      </w:r>
    </w:p>
    <w:p w14:paraId="25198724" w14:textId="77777777" w:rsidR="00D120C4" w:rsidRDefault="001034B9" w:rsidP="00A7332C">
      <w:pPr>
        <w:numPr>
          <w:ilvl w:val="0"/>
          <w:numId w:val="8"/>
        </w:numPr>
        <w:spacing w:line="360" w:lineRule="auto"/>
        <w:ind w:left="851" w:hanging="425"/>
        <w:jc w:val="both"/>
        <w:rPr>
          <w:bCs/>
        </w:rPr>
      </w:pPr>
      <w:r w:rsidRPr="00D120C4">
        <w:rPr>
          <w:bCs/>
        </w:rPr>
        <w:t>La empresa estudia la documentación del sistema de gestión de calidad.</w:t>
      </w:r>
    </w:p>
    <w:p w14:paraId="5F622DAB" w14:textId="77777777" w:rsidR="00D120C4" w:rsidRDefault="001034B9" w:rsidP="00A7332C">
      <w:pPr>
        <w:numPr>
          <w:ilvl w:val="0"/>
          <w:numId w:val="8"/>
        </w:numPr>
        <w:spacing w:line="360" w:lineRule="auto"/>
        <w:ind w:left="851" w:hanging="425"/>
        <w:jc w:val="both"/>
        <w:rPr>
          <w:bCs/>
        </w:rPr>
      </w:pPr>
      <w:r w:rsidRPr="00D120C4">
        <w:rPr>
          <w:bCs/>
        </w:rPr>
        <w:t>Se lleva a cabo una visita previa de la auditoria para resolver dudas y conocer la empresa.</w:t>
      </w:r>
    </w:p>
    <w:p w14:paraId="547EDECC" w14:textId="77777777" w:rsidR="00D120C4" w:rsidRDefault="001034B9" w:rsidP="00A7332C">
      <w:pPr>
        <w:numPr>
          <w:ilvl w:val="0"/>
          <w:numId w:val="8"/>
        </w:numPr>
        <w:spacing w:line="360" w:lineRule="auto"/>
        <w:ind w:left="851" w:hanging="425"/>
        <w:jc w:val="both"/>
        <w:rPr>
          <w:bCs/>
        </w:rPr>
      </w:pPr>
      <w:r w:rsidRPr="00D120C4">
        <w:rPr>
          <w:bCs/>
        </w:rPr>
        <w:t>Se envía el plan realizado por la auditoría, donde se indican fechas, equipo y planeamiento, a la organización.</w:t>
      </w:r>
    </w:p>
    <w:p w14:paraId="2236249C" w14:textId="77777777" w:rsidR="00D120C4" w:rsidRDefault="001034B9" w:rsidP="00A7332C">
      <w:pPr>
        <w:numPr>
          <w:ilvl w:val="0"/>
          <w:numId w:val="8"/>
        </w:numPr>
        <w:spacing w:line="360" w:lineRule="auto"/>
        <w:ind w:left="851" w:hanging="425"/>
        <w:jc w:val="both"/>
        <w:rPr>
          <w:bCs/>
        </w:rPr>
      </w:pPr>
      <w:r w:rsidRPr="00D120C4">
        <w:rPr>
          <w:bCs/>
        </w:rPr>
        <w:t>Se aprueba el plan de la auditoría</w:t>
      </w:r>
      <w:r w:rsidR="00D120C4">
        <w:rPr>
          <w:bCs/>
        </w:rPr>
        <w:t>.</w:t>
      </w:r>
    </w:p>
    <w:p w14:paraId="122728C0" w14:textId="77777777" w:rsidR="00D120C4" w:rsidRDefault="001034B9" w:rsidP="00A7332C">
      <w:pPr>
        <w:numPr>
          <w:ilvl w:val="0"/>
          <w:numId w:val="8"/>
        </w:numPr>
        <w:spacing w:line="360" w:lineRule="auto"/>
        <w:ind w:left="851" w:hanging="425"/>
        <w:jc w:val="both"/>
        <w:rPr>
          <w:bCs/>
        </w:rPr>
      </w:pPr>
      <w:r w:rsidRPr="00D120C4">
        <w:rPr>
          <w:bCs/>
        </w:rPr>
        <w:t>Se realiza la auditoría de certificación.</w:t>
      </w:r>
    </w:p>
    <w:p w14:paraId="03530A72" w14:textId="77777777" w:rsidR="00D120C4" w:rsidRDefault="001034B9" w:rsidP="00A7332C">
      <w:pPr>
        <w:numPr>
          <w:ilvl w:val="0"/>
          <w:numId w:val="8"/>
        </w:numPr>
        <w:spacing w:line="360" w:lineRule="auto"/>
        <w:ind w:left="851" w:hanging="425"/>
        <w:jc w:val="both"/>
        <w:rPr>
          <w:bCs/>
        </w:rPr>
      </w:pPr>
      <w:r w:rsidRPr="00D120C4">
        <w:rPr>
          <w:bCs/>
        </w:rPr>
        <w:t>Se redacta un informe de auditoría, donde se muestran las desviaciones detectadas.</w:t>
      </w:r>
    </w:p>
    <w:p w14:paraId="23C46FD6" w14:textId="77777777" w:rsidR="00D120C4" w:rsidRDefault="001034B9" w:rsidP="00A7332C">
      <w:pPr>
        <w:numPr>
          <w:ilvl w:val="0"/>
          <w:numId w:val="8"/>
        </w:numPr>
        <w:spacing w:line="360" w:lineRule="auto"/>
        <w:ind w:left="851" w:hanging="425"/>
        <w:jc w:val="both"/>
        <w:rPr>
          <w:bCs/>
        </w:rPr>
      </w:pPr>
      <w:r w:rsidRPr="00D120C4">
        <w:rPr>
          <w:bCs/>
        </w:rPr>
        <w:t>La organización corrige dichas desviaciones y presenta la solución a la empresa certificad</w:t>
      </w:r>
      <w:r w:rsidR="00D0453F" w:rsidRPr="00D120C4">
        <w:rPr>
          <w:bCs/>
        </w:rPr>
        <w:t>ora.</w:t>
      </w:r>
    </w:p>
    <w:p w14:paraId="420335F8" w14:textId="77777777" w:rsidR="00D0453F" w:rsidRPr="00D120C4" w:rsidRDefault="00D0453F" w:rsidP="00A7332C">
      <w:pPr>
        <w:numPr>
          <w:ilvl w:val="0"/>
          <w:numId w:val="8"/>
        </w:numPr>
        <w:spacing w:line="360" w:lineRule="auto"/>
        <w:ind w:left="851" w:hanging="425"/>
        <w:jc w:val="both"/>
        <w:rPr>
          <w:bCs/>
        </w:rPr>
      </w:pPr>
      <w:r w:rsidRPr="00D120C4">
        <w:rPr>
          <w:bCs/>
        </w:rPr>
        <w:t>Se lleva a cabo una concesión del certificado por parte de la certificadora.</w:t>
      </w:r>
    </w:p>
    <w:p w14:paraId="103A31AE" w14:textId="77777777" w:rsidR="0066291B" w:rsidRDefault="0066291B" w:rsidP="0066291B">
      <w:pPr>
        <w:spacing w:line="360" w:lineRule="auto"/>
        <w:jc w:val="both"/>
        <w:rPr>
          <w:bCs/>
        </w:rPr>
      </w:pPr>
    </w:p>
    <w:p w14:paraId="239097BC" w14:textId="77777777" w:rsidR="0069432A" w:rsidRDefault="0069432A" w:rsidP="0066291B">
      <w:pPr>
        <w:spacing w:line="360" w:lineRule="auto"/>
        <w:jc w:val="both"/>
        <w:rPr>
          <w:bCs/>
        </w:rPr>
      </w:pPr>
      <w:r>
        <w:rPr>
          <w:bCs/>
        </w:rPr>
        <w:t>Al otorgarse la certificación se llevan a cabo auditorías de seguimiento para comprobar que el sistema de calidad cumple con los requisitos indicados a lo largo del periodo de vigencia del certificado</w:t>
      </w:r>
      <w:r w:rsidR="00186ABA">
        <w:rPr>
          <w:bCs/>
        </w:rPr>
        <w:t xml:space="preserve"> (Osorio, Ulises, 2012)</w:t>
      </w:r>
      <w:r>
        <w:rPr>
          <w:bCs/>
        </w:rPr>
        <w:t>.</w:t>
      </w:r>
      <w:r w:rsidR="00AB5EB0">
        <w:rPr>
          <w:bCs/>
        </w:rPr>
        <w:t xml:space="preserve"> </w:t>
      </w:r>
    </w:p>
    <w:p w14:paraId="7D19D19F" w14:textId="77777777" w:rsidR="0069432A" w:rsidRDefault="001D1270" w:rsidP="0066291B">
      <w:pPr>
        <w:spacing w:line="360" w:lineRule="auto"/>
        <w:jc w:val="both"/>
        <w:rPr>
          <w:bCs/>
        </w:rPr>
      </w:pPr>
      <w:r>
        <w:rPr>
          <w:bCs/>
        </w:rPr>
        <w:t>Las ventajas más resaltantes</w:t>
      </w:r>
      <w:r w:rsidR="00FC09B7">
        <w:rPr>
          <w:bCs/>
        </w:rPr>
        <w:t xml:space="preserve"> de contar con la certificación orgánica son que se entra en un importante nicho de mercado en todo el mundo, lo que le brinda al caficultor más facilidades para exportar; además, el producto se diferencia de la competencia y se puede aumentar el precio entre un 10% a 40%</w:t>
      </w:r>
      <w:r w:rsidR="00192969">
        <w:rPr>
          <w:bCs/>
        </w:rPr>
        <w:t xml:space="preserve"> (Holguín, Alfonso, s/f)</w:t>
      </w:r>
      <w:r w:rsidR="00FC09B7">
        <w:rPr>
          <w:bCs/>
        </w:rPr>
        <w:t>.</w:t>
      </w:r>
    </w:p>
    <w:p w14:paraId="628BC828" w14:textId="77777777" w:rsidR="007D5B53" w:rsidRDefault="009A5817" w:rsidP="0066291B">
      <w:pPr>
        <w:spacing w:line="360" w:lineRule="auto"/>
        <w:jc w:val="both"/>
        <w:rPr>
          <w:bCs/>
        </w:rPr>
      </w:pPr>
      <w:r>
        <w:rPr>
          <w:bCs/>
        </w:rPr>
        <w:t xml:space="preserve">Prueba de ello es que la Asociación de Productores Ecológicos Agro Forestales Calle de Oro, del distrito de Perené en Chanchamayo en la región de Junín, logró subir el </w:t>
      </w:r>
      <w:r>
        <w:rPr>
          <w:bCs/>
        </w:rPr>
        <w:lastRenderedPageBreak/>
        <w:t>precio del quintal de café de S/. 300 a S/. 550 con solo el hecho de hacer certificado orgánicamente su producción de café</w:t>
      </w:r>
      <w:r w:rsidR="00921ED1">
        <w:rPr>
          <w:bCs/>
        </w:rPr>
        <w:t xml:space="preserve"> (CAFELAB, 2018)</w:t>
      </w:r>
      <w:r>
        <w:rPr>
          <w:bCs/>
        </w:rPr>
        <w:t>.</w:t>
      </w:r>
    </w:p>
    <w:p w14:paraId="278A8910" w14:textId="77777777" w:rsidR="0081735E" w:rsidRPr="001034B9" w:rsidRDefault="0081735E" w:rsidP="0066291B">
      <w:pPr>
        <w:spacing w:line="360" w:lineRule="auto"/>
        <w:jc w:val="both"/>
        <w:rPr>
          <w:bCs/>
        </w:rPr>
      </w:pPr>
    </w:p>
    <w:p w14:paraId="08B8FF2F" w14:textId="77777777" w:rsidR="00022A34" w:rsidRDefault="00022A34" w:rsidP="0066291B">
      <w:pPr>
        <w:spacing w:line="360" w:lineRule="auto"/>
        <w:jc w:val="both"/>
        <w:rPr>
          <w:bCs/>
        </w:rPr>
      </w:pPr>
      <w:r>
        <w:rPr>
          <w:bCs/>
        </w:rPr>
        <w:t>La problemática que enfrentan los pequeños productores de café son los bajos rendimientos por hectárea y el deterioro de los productos (Zapata, 2012, p. 3)</w:t>
      </w:r>
      <w:r w:rsidR="00A51B26">
        <w:rPr>
          <w:bCs/>
        </w:rPr>
        <w:t>.</w:t>
      </w:r>
    </w:p>
    <w:p w14:paraId="3C2275C8" w14:textId="77777777" w:rsidR="0081735E" w:rsidRDefault="000E65A8" w:rsidP="0066291B">
      <w:pPr>
        <w:spacing w:line="360" w:lineRule="auto"/>
        <w:jc w:val="both"/>
        <w:rPr>
          <w:bCs/>
        </w:rPr>
      </w:pPr>
      <w:r>
        <w:rPr>
          <w:bCs/>
        </w:rPr>
        <w:t xml:space="preserve">Por lo tanto, se deben dar alternativas de solución para integrar la tecnología en los pequeños agricultores y de esta manera mejorar el rendimiento, el cual se encuentra por debajo del promedio. La incorporación de la tecnología en la caficultura tendrá un impacto económico, social y ambiental (Cárdenas, Maribel, Alvitrez, Elizabeth, Aulla, Guillermo y Peña, Guillermo, </w:t>
      </w:r>
      <w:r w:rsidR="00930432">
        <w:rPr>
          <w:bCs/>
        </w:rPr>
        <w:t>2017)</w:t>
      </w:r>
      <w:r w:rsidR="00306601">
        <w:rPr>
          <w:bCs/>
        </w:rPr>
        <w:t>.</w:t>
      </w:r>
    </w:p>
    <w:p w14:paraId="110D4CFB" w14:textId="77777777" w:rsidR="009E26DD" w:rsidRDefault="0039131E" w:rsidP="0066291B">
      <w:pPr>
        <w:spacing w:line="360" w:lineRule="auto"/>
        <w:ind w:firstLine="567"/>
        <w:jc w:val="both"/>
        <w:rPr>
          <w:bCs/>
        </w:rPr>
      </w:pPr>
      <w:r>
        <w:rPr>
          <w:bCs/>
        </w:rPr>
        <w:t xml:space="preserve">Según el trabajo de investigación de </w:t>
      </w:r>
      <w:r w:rsidR="00EB3EFA">
        <w:rPr>
          <w:bCs/>
        </w:rPr>
        <w:t>otros autores</w:t>
      </w:r>
      <w:r>
        <w:rPr>
          <w:bCs/>
        </w:rPr>
        <w:t xml:space="preserve">: </w:t>
      </w:r>
    </w:p>
    <w:p w14:paraId="464EEC0F" w14:textId="77777777" w:rsidR="00EB3EFA" w:rsidRDefault="00EB3EFA" w:rsidP="0066291B">
      <w:pPr>
        <w:spacing w:line="360" w:lineRule="auto"/>
        <w:ind w:left="567"/>
        <w:jc w:val="both"/>
        <w:rPr>
          <w:bCs/>
        </w:rPr>
      </w:pPr>
      <w:r w:rsidRPr="00EB3EFA">
        <w:rPr>
          <w:bCs/>
        </w:rPr>
        <w:t>Los bajos niveles de producción mantienen el círculo de la pobreza, la falta de competitividad y la degradación ambiental. La baja productividad se debe principalmente a que las fincas tienen un deficiente manejo técnico. Los agricultores producen con sistemas tradicionales y son renuentes al cambio, tienen una escasa visión empresarial y ambiental, lo que determina una baja rentabilidad e impide la generación de ingresos suficientes para aplicar nuevas técnicas y costear la mano de obra necesaria para su implementación. Al mismo tiempo, la disponibilidad de asistencia técnica es escasa. Por ello, muchos productores no disponen aún de infraestructura de cosecha y post cosecha, y prima una producción de cafés de baja calidad. Tampoco hay incentivos para mejorar la calidad de la producción: los acopiadores no pagan ni premian la calidad del grano. Las cooperativas no tienen recursos humanos especializados ni laboratorios para evaluar la calidad. Por otro lado, la promoción de la calidad es deficiente, no se garantiza la trazabilidad del producto, a lo que se suma la deficiencia en laboratorios y profesionales que apoyen este proceso. (Díaz y Carmen, 2017, p. 50)</w:t>
      </w:r>
    </w:p>
    <w:p w14:paraId="5CC2E219" w14:textId="63CB7108" w:rsidR="001B5D28" w:rsidRDefault="001B5D28" w:rsidP="0066291B">
      <w:pPr>
        <w:spacing w:line="360" w:lineRule="auto"/>
        <w:ind w:firstLine="567"/>
        <w:jc w:val="both"/>
        <w:rPr>
          <w:bCs/>
        </w:rPr>
      </w:pPr>
      <w:r>
        <w:rPr>
          <w:bCs/>
        </w:rPr>
        <w:t>Para facilitar ya sea el comercio exterior o la comercialización, el punto crítico radica en cómo debe de ser implementado el adecuado uso de los envases y embalajes.</w:t>
      </w:r>
      <w:r w:rsidR="00F95C28">
        <w:rPr>
          <w:bCs/>
        </w:rPr>
        <w:t xml:space="preserve"> Se debe proteger al café tostado de aromas que podrían influir en el olor propio del producto o a una contaminación causada por agentes externos</w:t>
      </w:r>
      <w:r w:rsidR="006C39B9">
        <w:rPr>
          <w:bCs/>
        </w:rPr>
        <w:t xml:space="preserve">. De igual manera, si se piensa tratar directamente con un comercializador, se debe optar por envasar el producto para el consumidor final y de esta manera ser importado </w:t>
      </w:r>
      <w:r w:rsidR="00F95C28">
        <w:rPr>
          <w:bCs/>
        </w:rPr>
        <w:t>(Evangelista y Ruiz,</w:t>
      </w:r>
      <w:r w:rsidR="00512377">
        <w:rPr>
          <w:bCs/>
        </w:rPr>
        <w:t xml:space="preserve"> </w:t>
      </w:r>
      <w:r w:rsidR="00F95C28">
        <w:rPr>
          <w:bCs/>
        </w:rPr>
        <w:t>2018).</w:t>
      </w:r>
    </w:p>
    <w:p w14:paraId="3B68D371" w14:textId="2F1CCCAA" w:rsidR="00C95895" w:rsidRDefault="00C95895" w:rsidP="0066291B">
      <w:pPr>
        <w:spacing w:line="360" w:lineRule="auto"/>
        <w:jc w:val="both"/>
        <w:rPr>
          <w:bCs/>
        </w:rPr>
      </w:pPr>
      <w:r>
        <w:rPr>
          <w:bCs/>
        </w:rPr>
        <w:lastRenderedPageBreak/>
        <w:t>El envasado, siendo el que contiene al producto y lo protege, puede ser muy variado, por lo que se consideró el envasado con metal, vidrio, papel y cartón, blíster, tetra pack, flowpacks y plástico</w:t>
      </w:r>
      <w:r w:rsidR="000E4697">
        <w:rPr>
          <w:bCs/>
        </w:rPr>
        <w:t xml:space="preserve"> (Lezcano, 2021)</w:t>
      </w:r>
      <w:r>
        <w:rPr>
          <w:bCs/>
        </w:rPr>
        <w:t xml:space="preserve">. </w:t>
      </w:r>
    </w:p>
    <w:p w14:paraId="3F846147" w14:textId="2A2ADC5F" w:rsidR="00924FF0" w:rsidRDefault="00924FF0" w:rsidP="0066291B">
      <w:pPr>
        <w:spacing w:line="360" w:lineRule="auto"/>
        <w:jc w:val="both"/>
        <w:rPr>
          <w:bCs/>
        </w:rPr>
      </w:pPr>
      <w:r>
        <w:rPr>
          <w:bCs/>
        </w:rPr>
        <w:t>En empaque que se usa para el café juega un papel muy importante, así como la calidad de materia prima o del tostado, debido a que, si este presenta una pobre resistencia al deterioro, el número de ventas se verá altamente reducido debido a que se vería comprometida la calidad del mismo</w:t>
      </w:r>
      <w:r w:rsidR="00DD527E">
        <w:rPr>
          <w:bCs/>
        </w:rPr>
        <w:t>. Este es el motivo por el que las empresas suelen emplear empaques que reduzcan el costo, pero sin dejar de ofrecer el mayor beneficio en cuanto a la conservación de la frescura del grano de café (Pacheco, 2016).</w:t>
      </w:r>
    </w:p>
    <w:p w14:paraId="5494C8B8" w14:textId="53F0913D" w:rsidR="001129C0" w:rsidRDefault="001129C0" w:rsidP="0066291B">
      <w:pPr>
        <w:spacing w:line="360" w:lineRule="auto"/>
        <w:jc w:val="both"/>
        <w:rPr>
          <w:bCs/>
        </w:rPr>
      </w:pPr>
      <w:r>
        <w:rPr>
          <w:bCs/>
        </w:rPr>
        <w:t>Los principales factores que afecta</w:t>
      </w:r>
      <w:r w:rsidR="00512377">
        <w:rPr>
          <w:bCs/>
        </w:rPr>
        <w:t>n</w:t>
      </w:r>
      <w:r>
        <w:rPr>
          <w:bCs/>
        </w:rPr>
        <w:t xml:space="preserve"> la calidad del café son el oxígeno, siendo responsable no solo de la pérdida de compuestos aromáticos característicos, sino que también ocasiona aromas indeseables, al ser el café fácilmente oxidable; la humedad, lo que ocasiona la disipación y oxidación de compuestos aromáticos, siendo que esta perjudica mucho más rápido cuando el café se encuentra molido, ya que el café liofilizado muestra una mayor capacidad de captar moléculas de agua; la temperatura, la cual afecta la velocidad de añejamiento químico y físico del café, </w:t>
      </w:r>
      <w:r w:rsidR="00A0652E">
        <w:rPr>
          <w:bCs/>
        </w:rPr>
        <w:t>aunque su efecto es mejor que el de la humedad (Pacheco, 2016).</w:t>
      </w:r>
    </w:p>
    <w:p w14:paraId="70F87383" w14:textId="44C2E64D" w:rsidR="0081735E" w:rsidRDefault="008C42DE" w:rsidP="0066291B">
      <w:pPr>
        <w:spacing w:line="360" w:lineRule="auto"/>
        <w:jc w:val="both"/>
        <w:rPr>
          <w:bCs/>
        </w:rPr>
      </w:pPr>
      <w:r>
        <w:rPr>
          <w:bCs/>
        </w:rPr>
        <w:t>Se ha evidenciado recientemente que la tecnología ayuda con la permanencia en los cafés de calidad.</w:t>
      </w:r>
      <w:r w:rsidR="000440F0">
        <w:rPr>
          <w:bCs/>
        </w:rPr>
        <w:t xml:space="preserve"> </w:t>
      </w:r>
      <w:r w:rsidR="00921F78">
        <w:rPr>
          <w:bCs/>
        </w:rPr>
        <w:t xml:space="preserve">El material del envase tradicional ha sido reemplazado </w:t>
      </w:r>
      <w:r w:rsidR="003B05AF">
        <w:rPr>
          <w:bCs/>
        </w:rPr>
        <w:t>por aluminio multicapa para mantener la frescura del café y garantizar la calidad natural. Asimismo, la válvula de escape de aire permite mantener el café libre de humedad que acelere la descomposición. A su vez, el sellado al vacío alarga la vida del café (Contreras</w:t>
      </w:r>
      <w:r w:rsidR="00512377">
        <w:rPr>
          <w:bCs/>
        </w:rPr>
        <w:t xml:space="preserve"> </w:t>
      </w:r>
      <w:r w:rsidR="003B05AF">
        <w:rPr>
          <w:bCs/>
        </w:rPr>
        <w:t>y Olmedo, 2007).</w:t>
      </w:r>
    </w:p>
    <w:p w14:paraId="067456F7" w14:textId="4C2FA851" w:rsidR="00446C91" w:rsidRDefault="00446C91" w:rsidP="0066291B">
      <w:pPr>
        <w:spacing w:line="360" w:lineRule="auto"/>
        <w:jc w:val="both"/>
        <w:rPr>
          <w:bCs/>
        </w:rPr>
      </w:pPr>
      <w:r>
        <w:rPr>
          <w:bCs/>
        </w:rPr>
        <w:t xml:space="preserve">Los requerimientos para tener un empaque </w:t>
      </w:r>
      <w:r w:rsidR="001F39D2">
        <w:rPr>
          <w:bCs/>
        </w:rPr>
        <w:t>óptimo</w:t>
      </w:r>
      <w:r>
        <w:rPr>
          <w:bCs/>
        </w:rPr>
        <w:t xml:space="preserve"> para el café tostado, según Víctor Pacheco (2016), son los siguientes:</w:t>
      </w:r>
    </w:p>
    <w:p w14:paraId="3838E446" w14:textId="77777777" w:rsidR="00446C91" w:rsidRDefault="00446C91" w:rsidP="00A7332C">
      <w:pPr>
        <w:numPr>
          <w:ilvl w:val="0"/>
          <w:numId w:val="9"/>
        </w:numPr>
        <w:spacing w:line="360" w:lineRule="auto"/>
        <w:jc w:val="both"/>
        <w:rPr>
          <w:bCs/>
        </w:rPr>
      </w:pPr>
      <w:r>
        <w:rPr>
          <w:bCs/>
        </w:rPr>
        <w:t>Baja</w:t>
      </w:r>
      <w:r w:rsidR="00173232">
        <w:rPr>
          <w:bCs/>
        </w:rPr>
        <w:t xml:space="preserve"> velocidad de transmisión de vapor de agua.</w:t>
      </w:r>
    </w:p>
    <w:p w14:paraId="799A2126" w14:textId="77777777" w:rsidR="00173232" w:rsidRDefault="00173232" w:rsidP="00A7332C">
      <w:pPr>
        <w:numPr>
          <w:ilvl w:val="0"/>
          <w:numId w:val="9"/>
        </w:numPr>
        <w:spacing w:line="360" w:lineRule="auto"/>
        <w:jc w:val="both"/>
        <w:rPr>
          <w:bCs/>
        </w:rPr>
      </w:pPr>
      <w:r>
        <w:rPr>
          <w:bCs/>
        </w:rPr>
        <w:t>Excelentes características de barrera de Oxígeno.</w:t>
      </w:r>
    </w:p>
    <w:p w14:paraId="28F6B933" w14:textId="77777777" w:rsidR="00173232" w:rsidRDefault="00173232" w:rsidP="00A7332C">
      <w:pPr>
        <w:numPr>
          <w:ilvl w:val="0"/>
          <w:numId w:val="9"/>
        </w:numPr>
        <w:spacing w:line="360" w:lineRule="auto"/>
        <w:jc w:val="both"/>
        <w:rPr>
          <w:bCs/>
        </w:rPr>
      </w:pPr>
      <w:r>
        <w:rPr>
          <w:bCs/>
        </w:rPr>
        <w:t>Ser a prueba de grasa.</w:t>
      </w:r>
    </w:p>
    <w:p w14:paraId="1C2B9FE3" w14:textId="77777777" w:rsidR="00173232" w:rsidRDefault="00173232" w:rsidP="00A7332C">
      <w:pPr>
        <w:numPr>
          <w:ilvl w:val="0"/>
          <w:numId w:val="9"/>
        </w:numPr>
        <w:spacing w:line="360" w:lineRule="auto"/>
        <w:jc w:val="both"/>
        <w:rPr>
          <w:bCs/>
        </w:rPr>
      </w:pPr>
      <w:r>
        <w:rPr>
          <w:bCs/>
        </w:rPr>
        <w:t>Impermeabilidad a aromas y olores.</w:t>
      </w:r>
    </w:p>
    <w:p w14:paraId="50A19072" w14:textId="77777777" w:rsidR="00173232" w:rsidRDefault="00173232" w:rsidP="00A7332C">
      <w:pPr>
        <w:numPr>
          <w:ilvl w:val="0"/>
          <w:numId w:val="9"/>
        </w:numPr>
        <w:spacing w:line="360" w:lineRule="auto"/>
        <w:jc w:val="both"/>
        <w:rPr>
          <w:bCs/>
        </w:rPr>
      </w:pPr>
      <w:r>
        <w:rPr>
          <w:bCs/>
        </w:rPr>
        <w:t>Permitir salida de dióxido de carbono.</w:t>
      </w:r>
    </w:p>
    <w:p w14:paraId="612F3C1B" w14:textId="77777777" w:rsidR="00173232" w:rsidRDefault="00173232" w:rsidP="00A7332C">
      <w:pPr>
        <w:numPr>
          <w:ilvl w:val="0"/>
          <w:numId w:val="9"/>
        </w:numPr>
        <w:spacing w:line="360" w:lineRule="auto"/>
        <w:jc w:val="both"/>
        <w:rPr>
          <w:bCs/>
        </w:rPr>
      </w:pPr>
      <w:r>
        <w:rPr>
          <w:bCs/>
        </w:rPr>
        <w:t>Resistente (debe soportar manejo durante la distribución).</w:t>
      </w:r>
    </w:p>
    <w:p w14:paraId="6C21B7B7" w14:textId="77777777" w:rsidR="00173232" w:rsidRDefault="00173232" w:rsidP="00A7332C">
      <w:pPr>
        <w:numPr>
          <w:ilvl w:val="0"/>
          <w:numId w:val="9"/>
        </w:numPr>
        <w:spacing w:line="360" w:lineRule="auto"/>
        <w:jc w:val="both"/>
        <w:rPr>
          <w:bCs/>
        </w:rPr>
      </w:pPr>
      <w:r>
        <w:rPr>
          <w:bCs/>
        </w:rPr>
        <w:t>No presentar dificultades en el formado del empaque mismo y durante el llenado.</w:t>
      </w:r>
    </w:p>
    <w:p w14:paraId="4992176E" w14:textId="30A65520" w:rsidR="0081735E" w:rsidRPr="004111A8" w:rsidRDefault="00173232" w:rsidP="0081735E">
      <w:pPr>
        <w:numPr>
          <w:ilvl w:val="0"/>
          <w:numId w:val="9"/>
        </w:numPr>
        <w:spacing w:line="360" w:lineRule="auto"/>
        <w:jc w:val="both"/>
        <w:rPr>
          <w:bCs/>
        </w:rPr>
      </w:pPr>
      <w:r>
        <w:rPr>
          <w:bCs/>
        </w:rPr>
        <w:t>Bajo costo.</w:t>
      </w:r>
    </w:p>
    <w:p w14:paraId="0499A424" w14:textId="77777777" w:rsidR="00173232" w:rsidRPr="00173232" w:rsidRDefault="00F94564" w:rsidP="0066291B">
      <w:pPr>
        <w:spacing w:line="360" w:lineRule="auto"/>
        <w:jc w:val="both"/>
        <w:rPr>
          <w:bCs/>
        </w:rPr>
      </w:pPr>
      <w:r>
        <w:rPr>
          <w:bCs/>
        </w:rPr>
        <w:lastRenderedPageBreak/>
        <w:t>En la actualidad, los empaques más usados para la conservación del café tostado son multilaminados de polímero-aluminio, debido a su facilidad de uso (pp. 34 - 35).</w:t>
      </w:r>
    </w:p>
    <w:p w14:paraId="153AB001" w14:textId="364FE887" w:rsidR="006E00CE" w:rsidRDefault="006E00CE" w:rsidP="0066291B">
      <w:pPr>
        <w:spacing w:line="360" w:lineRule="auto"/>
        <w:jc w:val="both"/>
        <w:rPr>
          <w:bCs/>
        </w:rPr>
      </w:pPr>
      <w:r>
        <w:rPr>
          <w:bCs/>
        </w:rPr>
        <w:t>Con respecto al consumidor, en cuanto al comercio nacional, la preferencia por el tipo de envase es el de bolsa trilaminada</w:t>
      </w:r>
      <w:r w:rsidR="00313865">
        <w:rPr>
          <w:bCs/>
        </w:rPr>
        <w:t xml:space="preserve"> es de un 70</w:t>
      </w:r>
      <w:r w:rsidR="006315A8">
        <w:rPr>
          <w:bCs/>
        </w:rPr>
        <w:t>,</w:t>
      </w:r>
      <w:r w:rsidR="00313865">
        <w:rPr>
          <w:bCs/>
        </w:rPr>
        <w:t>15%</w:t>
      </w:r>
      <w:r>
        <w:rPr>
          <w:bCs/>
        </w:rPr>
        <w:t xml:space="preserve"> </w:t>
      </w:r>
      <w:r w:rsidR="0098781D">
        <w:rPr>
          <w:bCs/>
        </w:rPr>
        <w:t xml:space="preserve">como se puede observar en la </w:t>
      </w:r>
      <w:r w:rsidR="00D46FEC">
        <w:rPr>
          <w:bCs/>
        </w:rPr>
        <w:t>T</w:t>
      </w:r>
      <w:r w:rsidR="0098781D">
        <w:rPr>
          <w:bCs/>
        </w:rPr>
        <w:t xml:space="preserve">abla </w:t>
      </w:r>
      <w:r w:rsidR="004F3772">
        <w:rPr>
          <w:bCs/>
        </w:rPr>
        <w:t>2</w:t>
      </w:r>
      <w:r w:rsidR="008C5C6A">
        <w:rPr>
          <w:bCs/>
        </w:rPr>
        <w:t>. Además, la presentación es importante porque es lo que atrae al consumidor; los consumidores concuerdan en que el empaque debe ser práctico y que asegure la durabilidad (</w:t>
      </w:r>
      <w:r w:rsidR="002422F7">
        <w:rPr>
          <w:bCs/>
        </w:rPr>
        <w:t>Natividad y Tucto, 2019).</w:t>
      </w:r>
    </w:p>
    <w:p w14:paraId="56994A03" w14:textId="781C7A19" w:rsidR="00086356" w:rsidRDefault="003E35BA" w:rsidP="0066291B">
      <w:pPr>
        <w:spacing w:line="360" w:lineRule="auto"/>
        <w:jc w:val="both"/>
        <w:rPr>
          <w:bCs/>
        </w:rPr>
      </w:pPr>
      <w:r>
        <w:rPr>
          <w:bCs/>
        </w:rPr>
        <w:t xml:space="preserve">Las bolsas trilaminadas </w:t>
      </w:r>
      <w:r w:rsidR="00DD6CCE">
        <w:rPr>
          <w:bCs/>
        </w:rPr>
        <w:t>cuentan con 3 capas de protección, los cuales suelen ser de película flexible, una transparente, otra metalizada y una como capa sellante, a lo que adicionalmente se le puede agregar una válvula para mantener las propiedades aromáticas del café y un TinTie, para facilitar el cierre una vez abierta</w:t>
      </w:r>
      <w:r w:rsidR="00F81DA0">
        <w:rPr>
          <w:bCs/>
        </w:rPr>
        <w:t xml:space="preserve"> (Algier’s Impresores, 2020)</w:t>
      </w:r>
      <w:r w:rsidR="00DD6CCE">
        <w:rPr>
          <w:bCs/>
        </w:rPr>
        <w:t>.</w:t>
      </w:r>
    </w:p>
    <w:p w14:paraId="0FE1F3B4" w14:textId="15150052" w:rsidR="00C0082B" w:rsidRDefault="00C0082B" w:rsidP="00A61D36">
      <w:pPr>
        <w:pStyle w:val="Tablas"/>
      </w:pPr>
      <w:bookmarkStart w:id="16" w:name="_Toc107543587"/>
      <w:r w:rsidRPr="009C52BB">
        <w:t>Empaque de preferencia para la compra de café para casa y/o trabajo</w:t>
      </w:r>
      <w:bookmarkEnd w:id="16"/>
    </w:p>
    <w:p w14:paraId="6A4F0399" w14:textId="7E37B44C" w:rsidR="0098781D" w:rsidRDefault="00E358F5" w:rsidP="0081735E">
      <w:pPr>
        <w:spacing w:line="360" w:lineRule="auto"/>
        <w:jc w:val="center"/>
        <w:rPr>
          <w:bCs/>
        </w:rPr>
      </w:pPr>
      <w:r>
        <w:rPr>
          <w:bCs/>
        </w:rPr>
        <w:drawing>
          <wp:inline distT="0" distB="0" distL="0" distR="0" wp14:anchorId="3FBA755B" wp14:editId="41669AD0">
            <wp:extent cx="5230368" cy="1635088"/>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354" cy="1647901"/>
                    </a:xfrm>
                    <a:prstGeom prst="rect">
                      <a:avLst/>
                    </a:prstGeom>
                    <a:noFill/>
                    <a:ln>
                      <a:noFill/>
                    </a:ln>
                  </pic:spPr>
                </pic:pic>
              </a:graphicData>
            </a:graphic>
          </wp:inline>
        </w:drawing>
      </w:r>
    </w:p>
    <w:p w14:paraId="03061E0A" w14:textId="76F1EE3C" w:rsidR="001F39D2" w:rsidRDefault="0081327B" w:rsidP="00A61D36">
      <w:pPr>
        <w:pStyle w:val="Fuente"/>
      </w:pPr>
      <w:r w:rsidRPr="00C0082B">
        <w:t>Fuente: Natividad y Tucto</w:t>
      </w:r>
      <w:r w:rsidR="00512377">
        <w:t>, 2019</w:t>
      </w:r>
    </w:p>
    <w:p w14:paraId="116BAB0C" w14:textId="77777777" w:rsidR="001F39D2" w:rsidRDefault="001F39D2" w:rsidP="0066291B">
      <w:pPr>
        <w:spacing w:line="360" w:lineRule="auto"/>
        <w:jc w:val="both"/>
        <w:rPr>
          <w:bCs/>
        </w:rPr>
      </w:pPr>
    </w:p>
    <w:p w14:paraId="5641C937" w14:textId="0CE40D3F" w:rsidR="00E14D56" w:rsidRDefault="008C42DE" w:rsidP="0066291B">
      <w:pPr>
        <w:spacing w:line="360" w:lineRule="auto"/>
        <w:jc w:val="both"/>
        <w:rPr>
          <w:bCs/>
        </w:rPr>
      </w:pPr>
      <w:r>
        <w:rPr>
          <w:bCs/>
        </w:rPr>
        <w:t>Las condiciones de empaquetado</w:t>
      </w:r>
      <w:r w:rsidR="000E44BF">
        <w:rPr>
          <w:bCs/>
        </w:rPr>
        <w:t>, en cuanto a humedad y temperatura en Junín</w:t>
      </w:r>
      <w:r w:rsidR="00502457">
        <w:rPr>
          <w:bCs/>
        </w:rPr>
        <w:t xml:space="preserve"> son óptimas para llevar a cabo este proceso, debido a que </w:t>
      </w:r>
      <w:r w:rsidR="003B3ECB">
        <w:rPr>
          <w:bCs/>
        </w:rPr>
        <w:t>la temperatura en Perú está entre los 18 y 22 °C, por lo que son ideales para el desarrollo del cafeto y favorecen en la producción de alta calidad, siempre y cuando se realice una buena labor de cosecha; en cuanto a la humedad, esta debe mantenerse menor o igual al 60% y mayor al 12%, debido a que esto influye en la calidad de café (</w:t>
      </w:r>
      <w:r w:rsidR="0015363C">
        <w:rPr>
          <w:bCs/>
        </w:rPr>
        <w:t>Llanos, 2021</w:t>
      </w:r>
      <w:r w:rsidR="003B3ECB">
        <w:rPr>
          <w:bCs/>
        </w:rPr>
        <w:t>).</w:t>
      </w:r>
    </w:p>
    <w:p w14:paraId="48552990" w14:textId="480EA298" w:rsidR="009E26DD" w:rsidRDefault="00857E04" w:rsidP="0066291B">
      <w:pPr>
        <w:spacing w:line="360" w:lineRule="auto"/>
        <w:jc w:val="both"/>
        <w:rPr>
          <w:bCs/>
        </w:rPr>
      </w:pPr>
      <w:r>
        <w:rPr>
          <w:bCs/>
        </w:rPr>
        <w:t xml:space="preserve">Para la conservación del café, se toman en cuenta muchos factores, como la expulsión de gases en el proceso de tueste, por la cual se debe dejar reposar el café recién tostado por alrededor de ocho días para conseguir lo que se llama desgasificación; también se debe realizar un envasado al vacío para evitar la oxidación y considerar que la frescura del café depende enteramente del tostado, es decir, las propiedades de este empiezan a anularse a partir de los diez-quince días después del tostado. Finalmente, el </w:t>
      </w:r>
      <w:r>
        <w:rPr>
          <w:bCs/>
        </w:rPr>
        <w:lastRenderedPageBreak/>
        <w:t xml:space="preserve">consumidor debe tener cuidado del aire, humedad, calor y luz, debido a que estos son los factores que deterioran al café, por lo que una vez abierto, se debe guardar en frascos herméticos y opacos, alejados de la luz y con una temperatura que varíe entre los 14 y 20 °C (Cafés Siboney, 2020). </w:t>
      </w:r>
      <w:r w:rsidR="0000014B">
        <w:rPr>
          <w:bCs/>
        </w:rPr>
        <w:t xml:space="preserve">Se debe tener en cuenta que </w:t>
      </w:r>
      <w:r w:rsidR="005D6991">
        <w:rPr>
          <w:bCs/>
        </w:rPr>
        <w:t>el café tostado en grano se conserva muchísimo mejor que el café molido</w:t>
      </w:r>
      <w:r w:rsidR="00415E43">
        <w:rPr>
          <w:bCs/>
        </w:rPr>
        <w:t xml:space="preserve"> (Buen Provecho, s/f</w:t>
      </w:r>
      <w:r w:rsidR="00D212ED">
        <w:rPr>
          <w:bCs/>
        </w:rPr>
        <w:t>.</w:t>
      </w:r>
      <w:r w:rsidR="00415E43">
        <w:rPr>
          <w:bCs/>
        </w:rPr>
        <w:t>). P</w:t>
      </w:r>
      <w:r w:rsidR="005D6991">
        <w:rPr>
          <w:bCs/>
        </w:rPr>
        <w:t xml:space="preserve">or lo </w:t>
      </w:r>
      <w:r w:rsidR="00415E43">
        <w:rPr>
          <w:bCs/>
        </w:rPr>
        <w:t xml:space="preserve">tanto, </w:t>
      </w:r>
      <w:r w:rsidR="005D6991">
        <w:rPr>
          <w:bCs/>
        </w:rPr>
        <w:t xml:space="preserve">el </w:t>
      </w:r>
      <w:r w:rsidR="00415E43">
        <w:rPr>
          <w:bCs/>
        </w:rPr>
        <w:t>tipo de café en el que se enfocará el presente trabajo es el café tostado en granos.</w:t>
      </w:r>
      <w:r w:rsidR="00951C26">
        <w:rPr>
          <w:bCs/>
        </w:rPr>
        <w:t xml:space="preserve"> </w:t>
      </w:r>
      <w:r w:rsidR="009E26DD">
        <w:rPr>
          <w:bCs/>
        </w:rPr>
        <w:t>Hay muchas tecnologías de envasado de café que en general son muy costosas, rondando los 9000 dólares, por lo que los agricultores no pueden hacer uso de ellas</w:t>
      </w:r>
      <w:r w:rsidR="008233AB">
        <w:rPr>
          <w:bCs/>
        </w:rPr>
        <w:t xml:space="preserve"> (</w:t>
      </w:r>
      <w:r w:rsidR="008233AB">
        <w:t>Escobar, 2013</w:t>
      </w:r>
      <w:r w:rsidR="008233AB">
        <w:rPr>
          <w:bCs/>
        </w:rPr>
        <w:t>).</w:t>
      </w:r>
      <w:r w:rsidR="004111A8">
        <w:rPr>
          <w:bCs/>
        </w:rPr>
        <w:t xml:space="preserve"> </w:t>
      </w:r>
      <w:r w:rsidR="009E26DD">
        <w:rPr>
          <w:bCs/>
        </w:rPr>
        <w:t>De esta forma, uno de los pilares de la industria 4.0 usado actualmente es el de Internet of Things (Iot), ya que les permite tener un mayor control del rendimiento de las cosechas, un incremento de la productividad o un mejor análisis y la obtención de información en tiempo real sobre el estado de los cultivos para el agricultor (Agraria, 2020).</w:t>
      </w:r>
    </w:p>
    <w:p w14:paraId="062861D7" w14:textId="3C20783A" w:rsidR="005B0CDB" w:rsidRDefault="00E95B70" w:rsidP="0066291B">
      <w:pPr>
        <w:spacing w:line="360" w:lineRule="auto"/>
        <w:jc w:val="both"/>
        <w:rPr>
          <w:bCs/>
        </w:rPr>
      </w:pPr>
      <w:r>
        <w:rPr>
          <w:bCs/>
        </w:rPr>
        <w:t xml:space="preserve">Las aplicaciones para el Internet de las cosas en proceso productivo del café van desde </w:t>
      </w:r>
      <w:r w:rsidR="00D55879">
        <w:rPr>
          <w:bCs/>
        </w:rPr>
        <w:t>recolectar, analizar y distribuir información, creando oportunidades de acceder a conocimiento, hasta el desarrollo de la llamada “agricultura de precisión”, lo que permitirá aplicar los tratamientos correctos a los cultivos en el espacio preciso y el tiempo indicado, esto les brinda a los agricultores un monitoreo en tiempo real de los parámetros de suelo o las condiciones de las plantas, lo que reduce el riesgo a plagas y enfermedades, las cuales pueden ser atendidas remotamente (Grade, 2020).</w:t>
      </w:r>
    </w:p>
    <w:p w14:paraId="563E377E" w14:textId="574ADC35" w:rsidR="00C769CC" w:rsidRDefault="00C769CC" w:rsidP="0066291B">
      <w:pPr>
        <w:spacing w:line="360" w:lineRule="auto"/>
        <w:jc w:val="both"/>
        <w:rPr>
          <w:bCs/>
        </w:rPr>
      </w:pPr>
      <w:r>
        <w:rPr>
          <w:bCs/>
        </w:rPr>
        <w:t>La ventaja de utilizar el Internet de las cosas es la de disponer de información de valor detallada y en tiempo real sobre la producción, esto permite conocer cada momento de la situación de cada parte del proceso de envasado, lo que brinda una gran capacidad analítica para poder toma</w:t>
      </w:r>
      <w:r w:rsidR="00951C26">
        <w:rPr>
          <w:bCs/>
        </w:rPr>
        <w:t>r</w:t>
      </w:r>
      <w:r>
        <w:rPr>
          <w:bCs/>
        </w:rPr>
        <w:t xml:space="preserve"> medidas correctivas en tiempo real y a la vez anticipar los planes de acción que se llevarán a cabo ante cualquier inconveniente (Inycom, s/f).</w:t>
      </w:r>
    </w:p>
    <w:p w14:paraId="2BE3B411" w14:textId="77777777" w:rsidR="003976BE" w:rsidRDefault="00772A4F" w:rsidP="0066291B">
      <w:pPr>
        <w:spacing w:line="360" w:lineRule="auto"/>
        <w:jc w:val="both"/>
        <w:rPr>
          <w:bCs/>
        </w:rPr>
      </w:pPr>
      <w:r>
        <w:rPr>
          <w:bCs/>
        </w:rPr>
        <w:t xml:space="preserve">El 30% de las familias caficultoras forman parte de cooperativas cafetaleras donde enfrentan mejores condiciones, debido a que presentan mayores fortalezas para crecer en el comercio nacional e internacional (García </w:t>
      </w:r>
      <w:r w:rsidR="0080089C">
        <w:rPr>
          <w:bCs/>
        </w:rPr>
        <w:t>et al, 2009</w:t>
      </w:r>
      <w:r>
        <w:rPr>
          <w:bCs/>
        </w:rPr>
        <w:t>)</w:t>
      </w:r>
      <w:r w:rsidR="00274642">
        <w:rPr>
          <w:bCs/>
        </w:rPr>
        <w:t>.</w:t>
      </w:r>
    </w:p>
    <w:p w14:paraId="597FBB1A" w14:textId="77777777" w:rsidR="00772A4F" w:rsidRDefault="0019115C" w:rsidP="0066291B">
      <w:pPr>
        <w:spacing w:line="360" w:lineRule="auto"/>
        <w:jc w:val="both"/>
        <w:rPr>
          <w:bCs/>
        </w:rPr>
      </w:pPr>
      <w:r>
        <w:rPr>
          <w:bCs/>
        </w:rPr>
        <w:t>Actualmente en Junín hay varias organizaciones</w:t>
      </w:r>
      <w:r w:rsidR="003C07EC">
        <w:rPr>
          <w:bCs/>
        </w:rPr>
        <w:t xml:space="preserve"> cafetaleras</w:t>
      </w:r>
      <w:r w:rsidR="0067644B">
        <w:rPr>
          <w:bCs/>
        </w:rPr>
        <w:t>,</w:t>
      </w:r>
      <w:r>
        <w:rPr>
          <w:bCs/>
        </w:rPr>
        <w:t xml:space="preserve"> como la </w:t>
      </w:r>
      <w:r w:rsidRPr="0019115C">
        <w:rPr>
          <w:bCs/>
        </w:rPr>
        <w:t>Cooperativa Agraria de Mujeres Productoras de Café</w:t>
      </w:r>
      <w:r>
        <w:rPr>
          <w:bCs/>
        </w:rPr>
        <w:t xml:space="preserve"> (CAMPC), </w:t>
      </w:r>
      <w:r w:rsidRPr="0019115C">
        <w:rPr>
          <w:bCs/>
        </w:rPr>
        <w:t>Asociación de productores agrarios Agro Café</w:t>
      </w:r>
      <w:r>
        <w:rPr>
          <w:bCs/>
        </w:rPr>
        <w:t xml:space="preserve">, </w:t>
      </w:r>
      <w:r w:rsidRPr="0019115C">
        <w:rPr>
          <w:bCs/>
        </w:rPr>
        <w:t>Cooperativa Agraria Cafetalera El Quinacho L-78</w:t>
      </w:r>
      <w:r>
        <w:rPr>
          <w:bCs/>
        </w:rPr>
        <w:t xml:space="preserve"> y </w:t>
      </w:r>
      <w:r w:rsidRPr="0019115C">
        <w:rPr>
          <w:bCs/>
        </w:rPr>
        <w:t>Cooperativa Agroecológica Granos de Oro del Valle de Pangoa</w:t>
      </w:r>
      <w:r>
        <w:rPr>
          <w:bCs/>
        </w:rPr>
        <w:t xml:space="preserve"> (</w:t>
      </w:r>
      <w:r w:rsidRPr="0019115C">
        <w:rPr>
          <w:bCs/>
        </w:rPr>
        <w:t>COAGRO</w:t>
      </w:r>
      <w:r>
        <w:rPr>
          <w:bCs/>
        </w:rPr>
        <w:t>)</w:t>
      </w:r>
      <w:r w:rsidR="003C07EC">
        <w:rPr>
          <w:bCs/>
        </w:rPr>
        <w:t xml:space="preserve"> (MIDAGRI, 2019) </w:t>
      </w:r>
      <w:r>
        <w:rPr>
          <w:bCs/>
        </w:rPr>
        <w:t>,</w:t>
      </w:r>
      <w:r w:rsidR="0067644B">
        <w:rPr>
          <w:bCs/>
        </w:rPr>
        <w:t xml:space="preserve"> que</w:t>
      </w:r>
      <w:r w:rsidR="00FC3189">
        <w:rPr>
          <w:bCs/>
        </w:rPr>
        <w:t xml:space="preserve"> comercializan el café ya sea nacional como internacionalmente</w:t>
      </w:r>
      <w:r w:rsidR="007F7E38">
        <w:rPr>
          <w:bCs/>
        </w:rPr>
        <w:t xml:space="preserve">, además de realizar capacitaciones, escuelas de campo, visitas de intercambio y monitoreos continuos para </w:t>
      </w:r>
      <w:r w:rsidR="007F7E38">
        <w:rPr>
          <w:bCs/>
        </w:rPr>
        <w:lastRenderedPageBreak/>
        <w:t>mejorar la organización del trabajo e incrementar la productividad por hectárea, lo que debería traducirse como mayores ingresos para los pequeños caficultores</w:t>
      </w:r>
      <w:r w:rsidR="00274642">
        <w:rPr>
          <w:bCs/>
        </w:rPr>
        <w:t xml:space="preserve"> (García et al, 2009).</w:t>
      </w:r>
    </w:p>
    <w:p w14:paraId="3915EBBC" w14:textId="443A2F01" w:rsidR="00086356" w:rsidRDefault="00DF4EFD" w:rsidP="0066291B">
      <w:pPr>
        <w:spacing w:line="360" w:lineRule="auto"/>
        <w:jc w:val="both"/>
        <w:rPr>
          <w:bCs/>
        </w:rPr>
      </w:pPr>
      <w:r>
        <w:rPr>
          <w:bCs/>
        </w:rPr>
        <w:t xml:space="preserve">La importancia del envasado y el empaque en el proceso de producción de café es porque se debe mantener al producto protegido y beneficiar al cliente final, como se puede apreciar en la </w:t>
      </w:r>
      <w:r w:rsidR="00162787">
        <w:rPr>
          <w:bCs/>
        </w:rPr>
        <w:t>F</w:t>
      </w:r>
      <w:r>
        <w:rPr>
          <w:bCs/>
        </w:rPr>
        <w:t xml:space="preserve">igura </w:t>
      </w:r>
      <w:r w:rsidR="0080014F">
        <w:rPr>
          <w:bCs/>
        </w:rPr>
        <w:t>6</w:t>
      </w:r>
      <w:r>
        <w:rPr>
          <w:bCs/>
        </w:rPr>
        <w:t>.</w:t>
      </w:r>
    </w:p>
    <w:p w14:paraId="17686D89" w14:textId="77777777" w:rsidR="00DA6341" w:rsidRDefault="00936439" w:rsidP="00D87541">
      <w:pPr>
        <w:pStyle w:val="Figura1"/>
      </w:pPr>
      <w:bookmarkStart w:id="17" w:name="_Toc107543621"/>
      <w:r w:rsidRPr="00936439">
        <w:t xml:space="preserve">Objetivo y Beneficios del </w:t>
      </w:r>
      <w:r>
        <w:t>E</w:t>
      </w:r>
      <w:r w:rsidRPr="00936439">
        <w:t xml:space="preserve">nvasado de </w:t>
      </w:r>
      <w:r>
        <w:t>C</w:t>
      </w:r>
      <w:r w:rsidRPr="00936439">
        <w:t xml:space="preserve">afé en </w:t>
      </w:r>
      <w:r>
        <w:t>G</w:t>
      </w:r>
      <w:r w:rsidRPr="00936439">
        <w:t>rano</w:t>
      </w:r>
      <w:bookmarkEnd w:id="17"/>
    </w:p>
    <w:p w14:paraId="1C3EE854" w14:textId="0E41A86F" w:rsidR="00DF4EFD" w:rsidRPr="00A25C1C" w:rsidRDefault="00E358F5" w:rsidP="006355FB">
      <w:pPr>
        <w:spacing w:line="360" w:lineRule="auto"/>
        <w:jc w:val="center"/>
        <w:rPr>
          <w:bCs/>
        </w:rPr>
      </w:pPr>
      <w:r>
        <w:rPr>
          <w:bCs/>
        </w:rPr>
        <w:drawing>
          <wp:inline distT="0" distB="0" distL="0" distR="0" wp14:anchorId="6F34F700" wp14:editId="5D9292F3">
            <wp:extent cx="3942608" cy="1369081"/>
            <wp:effectExtent l="0" t="0" r="127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7096" cy="1370639"/>
                    </a:xfrm>
                    <a:prstGeom prst="rect">
                      <a:avLst/>
                    </a:prstGeom>
                    <a:noFill/>
                    <a:ln>
                      <a:noFill/>
                    </a:ln>
                  </pic:spPr>
                </pic:pic>
              </a:graphicData>
            </a:graphic>
          </wp:inline>
        </w:drawing>
      </w:r>
    </w:p>
    <w:p w14:paraId="3463A3E6" w14:textId="1901661D" w:rsidR="00914D1D" w:rsidRDefault="006355FB" w:rsidP="00D87541">
      <w:pPr>
        <w:pStyle w:val="Nota"/>
        <w:rPr>
          <w:bCs/>
        </w:rPr>
      </w:pPr>
      <w:r w:rsidRPr="00A25C1C">
        <w:rPr>
          <w:bCs/>
          <w:i/>
          <w:iCs/>
        </w:rPr>
        <w:t>Nota.</w:t>
      </w:r>
      <w:r w:rsidRPr="00A25C1C">
        <w:rPr>
          <w:bCs/>
        </w:rPr>
        <w:t xml:space="preserve"> Reproducida de La Importancia Del Envasado Y El Empaque [Ilustración], de </w:t>
      </w:r>
      <w:r w:rsidRPr="00A25C1C">
        <w:t>Mildred Ayala y Vanessa Cervantes, 2019</w:t>
      </w:r>
      <w:r w:rsidR="00960098">
        <w:rPr>
          <w:bCs/>
        </w:rPr>
        <w:t xml:space="preserve"> </w:t>
      </w:r>
      <w:r w:rsidRPr="00A25C1C">
        <w:rPr>
          <w:bCs/>
        </w:rPr>
        <w:t>(</w:t>
      </w:r>
      <w:hyperlink r:id="rId37" w:anchor="page=35&amp;zoom=100,109,84" w:history="1">
        <w:r w:rsidR="00A25C1C" w:rsidRPr="00B5330F">
          <w:rPr>
            <w:rStyle w:val="Hipervnculo"/>
            <w:bCs/>
          </w:rPr>
          <w:t>http://repositorio.ug.edu.ec/bitstream/redug/47271/1/BINGQ-ISCE-19P51.pdf#page=35&amp;zoom=100,109,84</w:t>
        </w:r>
      </w:hyperlink>
      <w:r w:rsidRPr="00A25C1C">
        <w:rPr>
          <w:bCs/>
        </w:rPr>
        <w:t>)</w:t>
      </w:r>
      <w:r w:rsidR="00914D1D">
        <w:rPr>
          <w:bCs/>
        </w:rPr>
        <w:t>.</w:t>
      </w:r>
    </w:p>
    <w:p w14:paraId="65B71FB4" w14:textId="77777777" w:rsidR="00086356" w:rsidRDefault="00086356" w:rsidP="006355FB">
      <w:pPr>
        <w:spacing w:line="360" w:lineRule="auto"/>
        <w:rPr>
          <w:bCs/>
        </w:rPr>
      </w:pPr>
    </w:p>
    <w:p w14:paraId="6D939009" w14:textId="77777777" w:rsidR="00052504" w:rsidRDefault="003B5D93" w:rsidP="0066291B">
      <w:pPr>
        <w:spacing w:line="360" w:lineRule="auto"/>
        <w:jc w:val="both"/>
        <w:rPr>
          <w:bCs/>
        </w:rPr>
      </w:pPr>
      <w:r>
        <w:rPr>
          <w:bCs/>
        </w:rPr>
        <w:t>La mayor parte del valor agregado se le asigna a medida que el café avanza en la cadena de valor, siendo que las mejoras comunes son la mejora del producto, del proceso y la mejora funcional. Dicha mejor funcional hace referencia a utilizar empresas de procesamiento para transformar el café en productos más complejos, como el tostado o soluble, he incluso productos listos para beber. Por lo tanto, cuando el caficultor puede tostar su propio café y venderlo nacionalmente obtiene todos los beneficios ya que puede fijar el precio, evitar los costos de exportación y en muchas ocasiones, presentar un producto de mejor calidad</w:t>
      </w:r>
      <w:r w:rsidR="009813F4">
        <w:rPr>
          <w:bCs/>
        </w:rPr>
        <w:t xml:space="preserve"> (Perfect Daily Grind, 2021)</w:t>
      </w:r>
      <w:r>
        <w:rPr>
          <w:bCs/>
        </w:rPr>
        <w:t>.</w:t>
      </w:r>
    </w:p>
    <w:p w14:paraId="51098F2C" w14:textId="77777777" w:rsidR="00C311FC" w:rsidRPr="006E79B2" w:rsidRDefault="00300170" w:rsidP="0066291B">
      <w:pPr>
        <w:spacing w:line="360" w:lineRule="auto"/>
        <w:jc w:val="both"/>
      </w:pPr>
      <w:r w:rsidRPr="006E79B2">
        <w:rPr>
          <w:bCs/>
        </w:rPr>
        <w:t>En</w:t>
      </w:r>
      <w:r w:rsidR="00C311FC" w:rsidRPr="006E79B2">
        <w:rPr>
          <w:bCs/>
        </w:rPr>
        <w:t xml:space="preserve"> la entrevista realizada </w:t>
      </w:r>
      <w:r w:rsidR="00065455" w:rsidRPr="006E79B2">
        <w:rPr>
          <w:bCs/>
        </w:rPr>
        <w:t xml:space="preserve">a Martín Olano, ingeniero mecánico de Lima, que tiene 14 años de experiencia en la producción agrícola del café, </w:t>
      </w:r>
      <w:r w:rsidR="00EB73AE" w:rsidRPr="006E79B2">
        <w:rPr>
          <w:bCs/>
        </w:rPr>
        <w:t>organizador de la cooperativa de café de altura</w:t>
      </w:r>
      <w:r w:rsidR="00261298" w:rsidRPr="006E79B2">
        <w:rPr>
          <w:bCs/>
        </w:rPr>
        <w:t xml:space="preserve"> conocida como</w:t>
      </w:r>
      <w:r w:rsidR="00EB73AE" w:rsidRPr="006E79B2">
        <w:rPr>
          <w:bCs/>
        </w:rPr>
        <w:t xml:space="preserve"> Amarurú</w:t>
      </w:r>
      <w:r w:rsidR="00207081" w:rsidRPr="0042243C">
        <w:t>,</w:t>
      </w:r>
      <w:r w:rsidR="00207081">
        <w:t xml:space="preserve"> la cual se puede visualizar a detalle en el anexo,</w:t>
      </w:r>
      <w:r w:rsidRPr="006E79B2">
        <w:rPr>
          <w:bCs/>
        </w:rPr>
        <w:t xml:space="preserve"> señaló que </w:t>
      </w:r>
      <w:r w:rsidR="00551A0E" w:rsidRPr="006E79B2">
        <w:rPr>
          <w:bCs/>
        </w:rPr>
        <w:t>el procedimiento de empaquetado de café es altamente artesanal, no hay maquinaria involucrada, además, la mayoría de productores de café son los agricultores más pobres, siendo esta una actividad muy sacrificada y muy primitiva la producción</w:t>
      </w:r>
      <w:r w:rsidR="000B180B" w:rsidRPr="006E79B2">
        <w:rPr>
          <w:bCs/>
        </w:rPr>
        <w:t xml:space="preserve">; </w:t>
      </w:r>
      <w:r w:rsidR="00551A0E" w:rsidRPr="006E79B2">
        <w:rPr>
          <w:bCs/>
        </w:rPr>
        <w:t xml:space="preserve">por cosecha se suelen recoger 2 o hasta 5 quintales por hectárea; asimismo, en el proceso de postcosecha, los granos se llevan a otras cooperativas que cuenten con procesadoras de café para seleccionar y separar el café, siendo que no se </w:t>
      </w:r>
      <w:r w:rsidR="00551A0E" w:rsidRPr="006E79B2">
        <w:rPr>
          <w:bCs/>
        </w:rPr>
        <w:lastRenderedPageBreak/>
        <w:t>realizan empaquetados en sobres que vayan directamente al consumo, ya que no es política del mercado darle valor agregado a la materia prima; los exportadores compran el café pergamino, el cual viene en sacos.</w:t>
      </w:r>
      <w:r w:rsidR="00DF1F88" w:rsidRPr="006E79B2">
        <w:rPr>
          <w:bCs/>
        </w:rPr>
        <w:t xml:space="preserve"> </w:t>
      </w:r>
      <w:r w:rsidR="00142524" w:rsidRPr="006E79B2">
        <w:rPr>
          <w:bCs/>
        </w:rPr>
        <w:t xml:space="preserve">Al ser parte de una economía mundial, se tiene que competir con el nivel de producción de otros países como Brasil, los cuales producen en promedio 50 toneladas diarias con muy pocas personas, en cambio en el Perú, se necesitan mucha más mano de obra para poder hacer una tonelada por día, esto debido a la alta mecanización tecnológica aplicada a la agricultura del café. </w:t>
      </w:r>
      <w:r w:rsidR="00DF1F88" w:rsidRPr="006E79B2">
        <w:rPr>
          <w:bCs/>
        </w:rPr>
        <w:t>También indicó que el empaquetado se realiza mediante microempresas que venden el empaque y se lleva a cabo artesanalmente; siendo que la tecnología es la clave para mejorar la producción, ya que, si se consiguen prototipos de maquinarias y se adaptan a la realidad cafetalera peruana, se puede darle valor agregado al café y darle más valor al productor; también se mencionó que el empaquetado es decisivo en la producción, así como se tuesta rápido, se debe empacar rápido</w:t>
      </w:r>
      <w:r w:rsidR="00581D5D" w:rsidRPr="006E79B2">
        <w:rPr>
          <w:bCs/>
        </w:rPr>
        <w:t>, ya que si el productor realiza este proceso, va a competir precios de mercado porque el café es altamente rentable, siendo que se puede ganar hasta el 200%</w:t>
      </w:r>
      <w:r w:rsidR="00DF1F88" w:rsidRPr="006E79B2">
        <w:rPr>
          <w:bCs/>
        </w:rPr>
        <w:t>, pero el empaquetado se lleva a cabo de manera manual y es demasiado trabajo para ser de esta manera</w:t>
      </w:r>
      <w:r w:rsidR="00E74042" w:rsidRPr="006E79B2">
        <w:rPr>
          <w:bCs/>
        </w:rPr>
        <w:t>; una persona con experiencia puede embolsar en promedio 300 kg en 3 horas</w:t>
      </w:r>
      <w:r w:rsidR="00DF1F88" w:rsidRPr="006E79B2">
        <w:rPr>
          <w:bCs/>
        </w:rPr>
        <w:t>, no es como una máquina que puede realizar este proceso en grandes cantidades, se requiere de bastante experiencia por parte del personal que se dedica a esta actividad</w:t>
      </w:r>
      <w:r w:rsidR="00181D9F" w:rsidRPr="006E79B2">
        <w:rPr>
          <w:bCs/>
        </w:rPr>
        <w:t>, además de que no se lleva un conteo de los paquetes producidos, se cuenta por la cantidad de kilos producidos</w:t>
      </w:r>
      <w:r w:rsidR="00581D5D" w:rsidRPr="006E79B2">
        <w:rPr>
          <w:bCs/>
        </w:rPr>
        <w:t xml:space="preserve"> y esto perjudica al productor</w:t>
      </w:r>
      <w:r w:rsidR="00DF1F88" w:rsidRPr="006E79B2">
        <w:rPr>
          <w:bCs/>
        </w:rPr>
        <w:t>.</w:t>
      </w:r>
      <w:r w:rsidR="00142524" w:rsidRPr="006E79B2">
        <w:rPr>
          <w:bCs/>
        </w:rPr>
        <w:t xml:space="preserve"> La falta de tecnologías aplicadas al empaquetado con la que si cuentan otros países es una gran problemática, ya que en el mercado se podría ingresar con precios de competencia y elevar los ingresos de los productores</w:t>
      </w:r>
      <w:r w:rsidR="00581D5D" w:rsidRPr="006E79B2">
        <w:rPr>
          <w:bCs/>
        </w:rPr>
        <w:t>, siendo ejemplo de esto que el precio del kilo de café empaquetado podría rondar los S/. 60 u S/. 80</w:t>
      </w:r>
      <w:r w:rsidR="00932CE1" w:rsidRPr="006E79B2">
        <w:rPr>
          <w:bCs/>
        </w:rPr>
        <w:t xml:space="preserve">, pero las presentaciones más vendidas son las de </w:t>
      </w:r>
      <w:r w:rsidR="00247408" w:rsidRPr="006E79B2">
        <w:rPr>
          <w:bCs/>
        </w:rPr>
        <w:t xml:space="preserve">aproximadamente de </w:t>
      </w:r>
      <w:r w:rsidR="00932CE1" w:rsidRPr="006E79B2">
        <w:rPr>
          <w:bCs/>
        </w:rPr>
        <w:t>200g</w:t>
      </w:r>
      <w:r w:rsidR="00247408" w:rsidRPr="006E79B2">
        <w:rPr>
          <w:bCs/>
        </w:rPr>
        <w:t xml:space="preserve"> a 250g</w:t>
      </w:r>
      <w:r w:rsidR="00932CE1" w:rsidRPr="006E79B2">
        <w:rPr>
          <w:bCs/>
        </w:rPr>
        <w:t xml:space="preserve">, considerando </w:t>
      </w:r>
      <w:r w:rsidR="00247408" w:rsidRPr="006E79B2">
        <w:rPr>
          <w:bCs/>
        </w:rPr>
        <w:t>que,</w:t>
      </w:r>
      <w:r w:rsidR="00932CE1" w:rsidRPr="006E79B2">
        <w:rPr>
          <w:bCs/>
        </w:rPr>
        <w:t xml:space="preserve"> a la hora del tueste, 1 kg de café disminuye alrededor de 200</w:t>
      </w:r>
      <w:r w:rsidR="00247408" w:rsidRPr="006E79B2">
        <w:rPr>
          <w:bCs/>
        </w:rPr>
        <w:t>g,</w:t>
      </w:r>
      <w:r w:rsidR="00581D5D" w:rsidRPr="006E79B2">
        <w:rPr>
          <w:bCs/>
        </w:rPr>
        <w:t xml:space="preserve"> mientas que el café exportado</w:t>
      </w:r>
      <w:r w:rsidR="00E74042" w:rsidRPr="006E79B2">
        <w:rPr>
          <w:bCs/>
        </w:rPr>
        <w:t>, el cual debe tener un 75% de rendimiento de grano y al 12% de humedad</w:t>
      </w:r>
      <w:r w:rsidR="00581D5D" w:rsidRPr="006E79B2">
        <w:rPr>
          <w:bCs/>
        </w:rPr>
        <w:t>, vendido por quintal (</w:t>
      </w:r>
      <w:r w:rsidR="00247408" w:rsidRPr="006E79B2">
        <w:rPr>
          <w:bCs/>
        </w:rPr>
        <w:t>100kg</w:t>
      </w:r>
      <w:r w:rsidR="00581D5D" w:rsidRPr="006E79B2">
        <w:rPr>
          <w:bCs/>
        </w:rPr>
        <w:t>)</w:t>
      </w:r>
      <w:r w:rsidR="00E74042" w:rsidRPr="006E79B2">
        <w:rPr>
          <w:bCs/>
        </w:rPr>
        <w:t xml:space="preserve">, </w:t>
      </w:r>
      <w:r w:rsidR="00581D5D" w:rsidRPr="006E79B2">
        <w:rPr>
          <w:bCs/>
        </w:rPr>
        <w:t>suele rondar los 100$, 200$ o más, dependiendo de la bolsa de New York</w:t>
      </w:r>
      <w:r w:rsidR="008D6A56" w:rsidRPr="006E79B2">
        <w:rPr>
          <w:bCs/>
        </w:rPr>
        <w:t>, la cual se actualiza constantemente</w:t>
      </w:r>
      <w:r w:rsidR="00142524" w:rsidRPr="006E79B2">
        <w:rPr>
          <w:bCs/>
        </w:rPr>
        <w:t xml:space="preserve"> </w:t>
      </w:r>
      <w:r w:rsidR="00142524" w:rsidRPr="006E79B2">
        <w:t>(Olano, 2021)</w:t>
      </w:r>
      <w:r w:rsidR="008121D0" w:rsidRPr="006E79B2">
        <w:t>.</w:t>
      </w:r>
      <w:r w:rsidR="0042243C" w:rsidRPr="006E79B2">
        <w:t xml:space="preserve"> </w:t>
      </w:r>
    </w:p>
    <w:p w14:paraId="4CDD1BF1" w14:textId="5BC934EB" w:rsidR="00936439" w:rsidRPr="00D577A4" w:rsidRDefault="00F80AD5" w:rsidP="00D577A4">
      <w:pPr>
        <w:spacing w:line="360" w:lineRule="auto"/>
        <w:jc w:val="both"/>
      </w:pPr>
      <w:r w:rsidRPr="0042243C">
        <w:t>Asimismo, en la entrevista realizada a Julia Beatriz Aramburú Aquino, productora</w:t>
      </w:r>
      <w:r w:rsidR="00AA739D" w:rsidRPr="0042243C">
        <w:t xml:space="preserve"> independiente</w:t>
      </w:r>
      <w:r w:rsidRPr="0042243C">
        <w:t xml:space="preserve"> de café </w:t>
      </w:r>
      <w:r w:rsidR="00105CAA" w:rsidRPr="0042243C">
        <w:t xml:space="preserve">arábico </w:t>
      </w:r>
      <w:r w:rsidR="00AA739D" w:rsidRPr="0042243C">
        <w:t xml:space="preserve">de altura en </w:t>
      </w:r>
      <w:r w:rsidR="00A6156F" w:rsidRPr="0042243C">
        <w:t>MonoBamba, en la selva de Jauja</w:t>
      </w:r>
      <w:r w:rsidR="00280766" w:rsidRPr="0042243C">
        <w:t xml:space="preserve"> a </w:t>
      </w:r>
      <w:r w:rsidR="00A03BF0" w:rsidRPr="0042243C">
        <w:t xml:space="preserve">alrededor de </w:t>
      </w:r>
      <w:r w:rsidR="00280766" w:rsidRPr="0042243C">
        <w:t>1650 msnm</w:t>
      </w:r>
      <w:r w:rsidR="00A6156F" w:rsidRPr="0042243C">
        <w:t>, en el departamento de Junín</w:t>
      </w:r>
      <w:r w:rsidR="00AA739D" w:rsidRPr="0042243C">
        <w:t>,</w:t>
      </w:r>
      <w:r w:rsidR="00441A06">
        <w:t xml:space="preserve"> la cual se puede visualizar a detalle en el anexo,</w:t>
      </w:r>
      <w:r w:rsidR="00A6156F" w:rsidRPr="0042243C">
        <w:t xml:space="preserve"> señaló que el procedimiento de cosecha del café tarda alrededor </w:t>
      </w:r>
      <w:r w:rsidR="00A6156F" w:rsidRPr="0042243C">
        <w:lastRenderedPageBreak/>
        <w:t>de 3 años, para luego pasar a la pos</w:t>
      </w:r>
      <w:r w:rsidR="007671AC">
        <w:t>t</w:t>
      </w:r>
      <w:r w:rsidR="00A6156F" w:rsidRPr="0042243C">
        <w:t>cosecha</w:t>
      </w:r>
      <w:r w:rsidR="00437A3A" w:rsidRPr="0042243C">
        <w:t>, la cual es la parte más importante donde se le da el valor agregado al café. Pasando por la despu</w:t>
      </w:r>
      <w:r w:rsidR="00951C26">
        <w:t>l</w:t>
      </w:r>
      <w:r w:rsidR="00437A3A" w:rsidRPr="0042243C">
        <w:t xml:space="preserve">padora que </w:t>
      </w:r>
      <w:r w:rsidR="00951C26">
        <w:t xml:space="preserve">realiza el </w:t>
      </w:r>
      <w:r w:rsidR="00437A3A" w:rsidRPr="0042243C">
        <w:t>pila</w:t>
      </w:r>
      <w:r w:rsidR="00951C26">
        <w:t>do</w:t>
      </w:r>
      <w:r w:rsidR="00437A3A" w:rsidRPr="0042243C">
        <w:t xml:space="preserve"> </w:t>
      </w:r>
      <w:r w:rsidR="00951C26">
        <w:t xml:space="preserve"> de </w:t>
      </w:r>
      <w:r w:rsidR="00437A3A" w:rsidRPr="0042243C">
        <w:t>café</w:t>
      </w:r>
      <w:r w:rsidR="00951C26">
        <w:t>;</w:t>
      </w:r>
      <w:r w:rsidR="00437A3A" w:rsidRPr="0042243C">
        <w:t xml:space="preserve"> el lavado, el tostado y luego el empaquetado, aunque también se produce el café molido, siendo esta producción para consumo directo</w:t>
      </w:r>
      <w:r w:rsidR="00280766" w:rsidRPr="0042243C">
        <w:t xml:space="preserve"> nacional</w:t>
      </w:r>
      <w:r w:rsidR="00830536" w:rsidRPr="0042243C">
        <w:t>, debido a las trabas que les hacen a los pequeños agricultores para los documentos</w:t>
      </w:r>
      <w:r w:rsidR="00437A3A" w:rsidRPr="0042243C">
        <w:t>, sin pasar por intermediaros</w:t>
      </w:r>
      <w:r w:rsidR="004F6E85" w:rsidRPr="0042243C">
        <w:t xml:space="preserve">, ya que debido a la venta de costales de alrededor de 60 kg, el precio era demasiado bajo, de alrededor de </w:t>
      </w:r>
      <w:r w:rsidR="00F53513">
        <w:t xml:space="preserve">S/. </w:t>
      </w:r>
      <w:r w:rsidR="00F53513" w:rsidRPr="0042243C">
        <w:t>11</w:t>
      </w:r>
      <w:r w:rsidR="00F53513">
        <w:t>.00</w:t>
      </w:r>
      <w:r w:rsidR="00F53513" w:rsidRPr="0042243C">
        <w:t xml:space="preserve"> </w:t>
      </w:r>
      <w:r w:rsidR="004F6E85" w:rsidRPr="0042243C">
        <w:t>por kg, lo que causaba pérdidas y hacía la cosecha de café una actividad muy poco rentable.</w:t>
      </w:r>
      <w:r w:rsidR="000677C0" w:rsidRPr="0042243C">
        <w:t xml:space="preserve"> </w:t>
      </w:r>
      <w:r w:rsidR="004F6E85" w:rsidRPr="0042243C">
        <w:t xml:space="preserve">Por lo que la venta se realiza directamente a los consumidores. </w:t>
      </w:r>
      <w:r w:rsidR="00105CAA" w:rsidRPr="0042243C">
        <w:t xml:space="preserve">El café </w:t>
      </w:r>
      <w:r w:rsidR="00FE1F24" w:rsidRPr="0042243C">
        <w:t>producido suele ser el tostado entero, decido a que la conservación de este café es mayor que la del café molido</w:t>
      </w:r>
      <w:r w:rsidR="00847F7E" w:rsidRPr="0042243C">
        <w:t>, para lo cual se usa una máquina piladora para seleccionar los mejores granos</w:t>
      </w:r>
      <w:r w:rsidR="007C09F5" w:rsidRPr="0042243C">
        <w:t xml:space="preserve"> y el empaquetado se realiza en las mismas plantas procesadoras, por el motivo de quitarse ese trabajo de encima, la empresa lo entrega listo, ya que el envasado toma mucho trabajo y consume mucho tiempo. Los paquetes usados suelen ser los de ½ o 1 kg en sus presentaciones, con un precio de alrededor de S/. 35</w:t>
      </w:r>
      <w:r w:rsidR="008C6B00">
        <w:t>.00</w:t>
      </w:r>
      <w:r w:rsidR="007C09F5" w:rsidRPr="0042243C">
        <w:t xml:space="preserve"> por kilo de café de grano tostado</w:t>
      </w:r>
      <w:r w:rsidR="00A03BF0" w:rsidRPr="0042243C">
        <w:t xml:space="preserve"> con un puntaje de 92, cultivado a una altura de 1630 a 1800 msnm</w:t>
      </w:r>
      <w:r w:rsidR="007C09F5" w:rsidRPr="0042243C">
        <w:t>.</w:t>
      </w:r>
      <w:r w:rsidR="00A01E69" w:rsidRPr="0042243C">
        <w:t xml:space="preserve"> Las condiciones para un buen empaquetado en cuanto a la temperatura y humedad suele ser la ambiente, que en Junín es alrededeor de </w:t>
      </w:r>
      <w:r w:rsidR="00C11442" w:rsidRPr="0042243C">
        <w:t>1</w:t>
      </w:r>
      <w:r w:rsidR="00082904" w:rsidRPr="0042243C">
        <w:t>1</w:t>
      </w:r>
      <w:r w:rsidR="00C11442" w:rsidRPr="0042243C">
        <w:t xml:space="preserve">°C durante </w:t>
      </w:r>
      <w:r w:rsidR="00082904" w:rsidRPr="0042243C">
        <w:t>la cosecha</w:t>
      </w:r>
      <w:r w:rsidR="00386E7C" w:rsidRPr="0042243C">
        <w:t xml:space="preserve">, con una humedad de </w:t>
      </w:r>
      <w:r w:rsidR="00C804F2" w:rsidRPr="0042243C">
        <w:t>alrededor de 50%</w:t>
      </w:r>
      <w:r w:rsidR="005A76A5" w:rsidRPr="0042243C">
        <w:t>, lo que se considera un clima seco, debido a que el café absorbe la humedad. Para el empaquetado, se debe esperar en el proceso hasta que el café se enfríe, debido a que al envasarlo, este suelta sus gases y el empaque termina inflado. El empaquetado que se lleva a cabo es muy trabajoso, siendo que solía hacerse manualmente, pero debido a consumo de tiempo se derivó a una empresa procesadora, que tiene a muchos productores haciendo uso de sus servicios de pos</w:t>
      </w:r>
      <w:r w:rsidR="007671AC">
        <w:t>t</w:t>
      </w:r>
      <w:r w:rsidR="005A76A5" w:rsidRPr="0042243C">
        <w:t>cosecha</w:t>
      </w:r>
      <w:r w:rsidR="00355DD2" w:rsidRPr="0042243C">
        <w:t>, yendo desde temprano para poder ser atendido</w:t>
      </w:r>
      <w:r w:rsidR="005A76A5" w:rsidRPr="0042243C">
        <w:t xml:space="preserve">, para lo cual es un costo aparte, de alrededor de </w:t>
      </w:r>
      <w:r w:rsidR="00355DD2" w:rsidRPr="0042243C">
        <w:t xml:space="preserve">S/. 2.40 por el kilo de café procesado, además de los costos de transporte del café a la empresa, lo cual también corre por cuenta del productor. </w:t>
      </w:r>
      <w:r w:rsidR="00EC0C4F">
        <w:t xml:space="preserve">En la </w:t>
      </w:r>
      <w:r w:rsidR="0080014F">
        <w:t>F</w:t>
      </w:r>
      <w:r w:rsidR="00EC0C4F">
        <w:t xml:space="preserve">igura </w:t>
      </w:r>
      <w:r w:rsidR="0080014F">
        <w:t>7</w:t>
      </w:r>
      <w:r w:rsidR="00EC0C4F">
        <w:t xml:space="preserve"> se puede visualizar el tipo de empaque utilizado.</w:t>
      </w:r>
    </w:p>
    <w:p w14:paraId="5985CEB5" w14:textId="77777777" w:rsidR="00936439" w:rsidRDefault="00936439" w:rsidP="00D577A4">
      <w:pPr>
        <w:pStyle w:val="Figura1"/>
      </w:pPr>
      <w:bookmarkStart w:id="18" w:name="_Toc107543622"/>
      <w:r w:rsidRPr="00936439">
        <w:lastRenderedPageBreak/>
        <w:t xml:space="preserve">Envase del </w:t>
      </w:r>
      <w:r>
        <w:t>C</w:t>
      </w:r>
      <w:r w:rsidRPr="00936439">
        <w:t xml:space="preserve">afé en </w:t>
      </w:r>
      <w:r>
        <w:t>G</w:t>
      </w:r>
      <w:r w:rsidRPr="00936439">
        <w:t>rano</w:t>
      </w:r>
      <w:bookmarkEnd w:id="18"/>
      <w:r w:rsidRPr="00936439">
        <w:t xml:space="preserve"> </w:t>
      </w:r>
    </w:p>
    <w:p w14:paraId="7D57CDA4" w14:textId="1D9A3BED" w:rsidR="00EC0C4F" w:rsidRDefault="00E358F5" w:rsidP="0081735E">
      <w:pPr>
        <w:spacing w:line="360" w:lineRule="auto"/>
        <w:jc w:val="center"/>
      </w:pPr>
      <w:r>
        <w:drawing>
          <wp:inline distT="0" distB="0" distL="0" distR="0" wp14:anchorId="48E48860" wp14:editId="7BAFA91F">
            <wp:extent cx="2990850" cy="2971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l="3844" t="4135" r="5476" b="5507"/>
                    <a:stretch>
                      <a:fillRect/>
                    </a:stretch>
                  </pic:blipFill>
                  <pic:spPr bwMode="auto">
                    <a:xfrm>
                      <a:off x="0" y="0"/>
                      <a:ext cx="2990850" cy="2971800"/>
                    </a:xfrm>
                    <a:prstGeom prst="rect">
                      <a:avLst/>
                    </a:prstGeom>
                    <a:noFill/>
                    <a:ln>
                      <a:noFill/>
                    </a:ln>
                  </pic:spPr>
                </pic:pic>
              </a:graphicData>
            </a:graphic>
          </wp:inline>
        </w:drawing>
      </w:r>
    </w:p>
    <w:p w14:paraId="2C790F41" w14:textId="77777777" w:rsidR="00914D1D" w:rsidRDefault="00423866" w:rsidP="00D577A4">
      <w:pPr>
        <w:pStyle w:val="Nota"/>
      </w:pPr>
      <w:r w:rsidRPr="00A25C1C">
        <w:rPr>
          <w:i/>
          <w:iCs/>
        </w:rPr>
        <w:t>Nota.</w:t>
      </w:r>
      <w:r w:rsidRPr="00A25C1C">
        <w:t xml:space="preserve"> Reproducida de </w:t>
      </w:r>
      <w:r w:rsidR="00532D1A" w:rsidRPr="00532D1A">
        <w:t>Caf</w:t>
      </w:r>
      <w:r w:rsidR="00532D1A">
        <w:t>é</w:t>
      </w:r>
      <w:r w:rsidR="00532D1A" w:rsidRPr="00532D1A">
        <w:t xml:space="preserve"> </w:t>
      </w:r>
      <w:r w:rsidR="00532D1A">
        <w:t>T</w:t>
      </w:r>
      <w:r w:rsidR="00532D1A" w:rsidRPr="00532D1A">
        <w:t xml:space="preserve">ostado y </w:t>
      </w:r>
      <w:r w:rsidR="00532D1A">
        <w:t>M</w:t>
      </w:r>
      <w:r w:rsidR="00532D1A" w:rsidRPr="00532D1A">
        <w:t xml:space="preserve">olido al </w:t>
      </w:r>
      <w:r w:rsidR="00532D1A">
        <w:t>P</w:t>
      </w:r>
      <w:r w:rsidR="00532D1A" w:rsidRPr="00532D1A">
        <w:t xml:space="preserve">or </w:t>
      </w:r>
      <w:r w:rsidR="00532D1A">
        <w:t>M</w:t>
      </w:r>
      <w:r w:rsidR="00532D1A" w:rsidRPr="00532D1A">
        <w:t xml:space="preserve">ayor y </w:t>
      </w:r>
      <w:r w:rsidR="00532D1A">
        <w:t>M</w:t>
      </w:r>
      <w:r w:rsidR="00532D1A" w:rsidRPr="00532D1A">
        <w:t xml:space="preserve">enor </w:t>
      </w:r>
      <w:r w:rsidRPr="00A25C1C">
        <w:t>[</w:t>
      </w:r>
      <w:r w:rsidR="00A7156D">
        <w:t>Fotografía</w:t>
      </w:r>
      <w:r w:rsidRPr="00A25C1C">
        <w:t xml:space="preserve">], de </w:t>
      </w:r>
      <w:r w:rsidRPr="00423866">
        <w:t>Venta de Café Chanchamayo</w:t>
      </w:r>
      <w:r w:rsidRPr="00A25C1C">
        <w:t>, 20</w:t>
      </w:r>
      <w:r>
        <w:t>20</w:t>
      </w:r>
      <w:r w:rsidR="00B15F78">
        <w:t xml:space="preserve"> </w:t>
      </w:r>
      <w:r w:rsidRPr="00A25C1C">
        <w:t>(</w:t>
      </w:r>
      <w:hyperlink r:id="rId39" w:history="1">
        <w:r w:rsidRPr="00B5330F">
          <w:rPr>
            <w:rStyle w:val="Hipervnculo"/>
            <w:bCs/>
          </w:rPr>
          <w:t>https://www.facebook.com/cafeorganicodechanchamayo/</w:t>
        </w:r>
      </w:hyperlink>
      <w:r w:rsidRPr="00A25C1C">
        <w:t>).</w:t>
      </w:r>
    </w:p>
    <w:p w14:paraId="3B4B0210" w14:textId="77777777" w:rsidR="00423866" w:rsidRPr="00423866" w:rsidRDefault="00423866" w:rsidP="00423866">
      <w:pPr>
        <w:spacing w:line="360" w:lineRule="auto"/>
        <w:rPr>
          <w:bCs/>
        </w:rPr>
      </w:pPr>
    </w:p>
    <w:p w14:paraId="13B2DE7F" w14:textId="09C591A9" w:rsidR="002514A0" w:rsidRDefault="00DD6466" w:rsidP="004111A8">
      <w:pPr>
        <w:spacing w:line="360" w:lineRule="auto"/>
        <w:jc w:val="both"/>
      </w:pPr>
      <w:r>
        <w:t xml:space="preserve">Asímismo, en la </w:t>
      </w:r>
      <w:r w:rsidR="0080014F">
        <w:t>F</w:t>
      </w:r>
      <w:r>
        <w:t xml:space="preserve">igura </w:t>
      </w:r>
      <w:r w:rsidR="0080014F">
        <w:t>8</w:t>
      </w:r>
      <w:r>
        <w:t xml:space="preserve"> se puede visualizar el empaque que sirve para mantener de una mejor forma la calidad del café, en comparación con el envase simple utilizado.</w:t>
      </w:r>
    </w:p>
    <w:p w14:paraId="3BEE4A13" w14:textId="77777777" w:rsidR="00936439" w:rsidRDefault="00936439" w:rsidP="00D577A4">
      <w:pPr>
        <w:pStyle w:val="Figura1"/>
      </w:pPr>
      <w:bookmarkStart w:id="19" w:name="_Toc107543623"/>
      <w:r w:rsidRPr="00936439">
        <w:t xml:space="preserve">Envase del </w:t>
      </w:r>
      <w:r>
        <w:t>C</w:t>
      </w:r>
      <w:r w:rsidRPr="00936439">
        <w:t xml:space="preserve">afé en </w:t>
      </w:r>
      <w:r>
        <w:t>G</w:t>
      </w:r>
      <w:r w:rsidRPr="00936439">
        <w:t xml:space="preserve">rano que </w:t>
      </w:r>
      <w:r>
        <w:t>G</w:t>
      </w:r>
      <w:r w:rsidRPr="00936439">
        <w:t xml:space="preserve">arantiza una </w:t>
      </w:r>
      <w:r>
        <w:t>M</w:t>
      </w:r>
      <w:r w:rsidRPr="00936439">
        <w:t xml:space="preserve">ejor </w:t>
      </w:r>
      <w:r>
        <w:t>C</w:t>
      </w:r>
      <w:r w:rsidRPr="00936439">
        <w:t>alidad</w:t>
      </w:r>
      <w:bookmarkEnd w:id="19"/>
    </w:p>
    <w:p w14:paraId="3F9C8CE0" w14:textId="1DB6E0D5" w:rsidR="00DD6466" w:rsidRDefault="00E358F5" w:rsidP="00936439">
      <w:pPr>
        <w:spacing w:line="360" w:lineRule="auto"/>
        <w:jc w:val="center"/>
      </w:pPr>
      <w:r>
        <w:drawing>
          <wp:inline distT="0" distB="0" distL="0" distR="0" wp14:anchorId="0250B55A" wp14:editId="26F8EC8D">
            <wp:extent cx="2208810" cy="2208810"/>
            <wp:effectExtent l="0" t="0" r="127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15515" cy="2215515"/>
                    </a:xfrm>
                    <a:prstGeom prst="rect">
                      <a:avLst/>
                    </a:prstGeom>
                    <a:noFill/>
                    <a:ln>
                      <a:noFill/>
                    </a:ln>
                  </pic:spPr>
                </pic:pic>
              </a:graphicData>
            </a:graphic>
          </wp:inline>
        </w:drawing>
      </w:r>
    </w:p>
    <w:p w14:paraId="73D53C46" w14:textId="77777777" w:rsidR="00F860C3" w:rsidRDefault="00914D1D" w:rsidP="00D577A4">
      <w:pPr>
        <w:pStyle w:val="Nota"/>
      </w:pPr>
      <w:r w:rsidRPr="00A25C1C">
        <w:rPr>
          <w:i/>
          <w:iCs/>
        </w:rPr>
        <w:t>Nota.</w:t>
      </w:r>
      <w:r w:rsidRPr="00A25C1C">
        <w:t xml:space="preserve"> Reproducida de </w:t>
      </w:r>
      <w:r w:rsidRPr="00914D1D">
        <w:t xml:space="preserve">¿Qué Conserva </w:t>
      </w:r>
      <w:r>
        <w:t>u</w:t>
      </w:r>
      <w:r w:rsidRPr="00914D1D">
        <w:t>n Buen Empaque De Café?</w:t>
      </w:r>
      <w:r w:rsidRPr="00532D1A">
        <w:t xml:space="preserve"> </w:t>
      </w:r>
      <w:r w:rsidRPr="00A25C1C">
        <w:t>[</w:t>
      </w:r>
      <w:r>
        <w:t>Fotografía</w:t>
      </w:r>
      <w:r w:rsidRPr="00A25C1C">
        <w:t xml:space="preserve">], de </w:t>
      </w:r>
      <w:r w:rsidRPr="00914D1D">
        <w:t>Érika Choperena</w:t>
      </w:r>
      <w:r w:rsidRPr="00A25C1C">
        <w:t>, 20</w:t>
      </w:r>
      <w:r>
        <w:t xml:space="preserve">20 </w:t>
      </w:r>
      <w:r w:rsidRPr="00A25C1C">
        <w:t>(</w:t>
      </w:r>
      <w:hyperlink r:id="rId41" w:history="1">
        <w:r w:rsidRPr="00B5330F">
          <w:rPr>
            <w:rStyle w:val="Hipervnculo"/>
            <w:bCs/>
          </w:rPr>
          <w:t>https://www.animalgourmet.com/2020/06/23/empaque-del-cafe-diferencias-beneficios/</w:t>
        </w:r>
      </w:hyperlink>
      <w:r w:rsidRPr="00A25C1C">
        <w:t>).</w:t>
      </w:r>
    </w:p>
    <w:p w14:paraId="56762D88" w14:textId="77777777" w:rsidR="00914D1D" w:rsidRPr="00914D1D" w:rsidRDefault="00914D1D" w:rsidP="00914D1D">
      <w:pPr>
        <w:spacing w:line="360" w:lineRule="auto"/>
        <w:rPr>
          <w:bCs/>
        </w:rPr>
      </w:pPr>
    </w:p>
    <w:p w14:paraId="0EBDAE06" w14:textId="77777777" w:rsidR="007C09F5" w:rsidRDefault="00355DD2" w:rsidP="0066291B">
      <w:pPr>
        <w:spacing w:line="360" w:lineRule="auto"/>
        <w:jc w:val="both"/>
      </w:pPr>
      <w:r w:rsidRPr="0042243C">
        <w:t xml:space="preserve">Las tecnologías usadas por la máquina son máquinas que cuentan con obreros que revisan su funcionamiento, siendo hasta el mismo cliente testigo de todo el proceso. </w:t>
      </w:r>
      <w:r w:rsidRPr="0042243C">
        <w:lastRenderedPageBreak/>
        <w:t>En cuanto a las condiciones de empaquetado, los envases deben estar límpios, se debe realizar en un ambiente aparte, además de considerar una adecuada limpieza de la máquina, mientras que para los envases se pueden utilizar los simples o las bolsas platinadas, las cuales cuestan alrededor de S/. 3.00 a S/. 4.00 soles cada una, siendo estas más costosas por su presentación. Finalmente, en cuanto a los registros tomados de la producción, estos no se toman en cuenta, solo se atienden por pedidos, haciendo lo necesario pero no más debido a la demanda, siendo que el envasado es muy importante para lograr que el café se conserve.</w:t>
      </w:r>
      <w:r w:rsidR="000677C0" w:rsidRPr="0042243C">
        <w:t xml:space="preserve"> Se sabe que la cosecha más fuerte del año se lleva a cabo en mayo, donde se ve en realidad cuanto se produce, además de que en las primeras cosechas sale muy poco café y va en aumento, pero estas medidas son muy subjetivas, no se lleva un registro real de la cantidad de café producido, por lo que no se sabe si la producción es o no realmente rentable</w:t>
      </w:r>
      <w:r w:rsidR="0042243C">
        <w:t xml:space="preserve"> </w:t>
      </w:r>
      <w:r w:rsidR="0042243C" w:rsidRPr="0042243C">
        <w:t>(Aquino, 2021)</w:t>
      </w:r>
      <w:r w:rsidR="0042243C">
        <w:t>.</w:t>
      </w:r>
    </w:p>
    <w:p w14:paraId="1DC9DA13" w14:textId="6AA09CB0" w:rsidR="00BC55AB" w:rsidRDefault="001116B8" w:rsidP="0066291B">
      <w:pPr>
        <w:spacing w:line="360" w:lineRule="auto"/>
        <w:jc w:val="both"/>
      </w:pPr>
      <w:r>
        <w:t>El principal problema de la producción de café en Chanchamayo es el bajo nivel de competitividad y sostenibilidad social y ambiental en la cadena de valor del café, debido a eso se genera una pérdida de rentabilidad del cultivo, se reducen las exportaciones y a su vez se incrementa la pobreza y el desempleo. Se identificó que las causas de este problema son los bajos niveles de producción y de manejo técnico del cultivo, bajo nivel e inconsistencia de la calidad del café y la dé</w:t>
      </w:r>
      <w:r w:rsidR="00BC55AB">
        <w:t>b</w:t>
      </w:r>
      <w:r>
        <w:t>il imagen del café peruano en los mercados tanto nacionales como internacionales</w:t>
      </w:r>
      <w:r w:rsidR="00BC55AB">
        <w:t>; s</w:t>
      </w:r>
      <w:r>
        <w:t>in embargo, Junín es una zona cafetalera de gran potencial para generar grano de calidad</w:t>
      </w:r>
      <w:r w:rsidR="00BC55AB">
        <w:t xml:space="preserve"> </w:t>
      </w:r>
      <w:r w:rsidR="00BC55AB">
        <w:rPr>
          <w:bCs/>
        </w:rPr>
        <w:t>(Llanos, 2021)</w:t>
      </w:r>
      <w:r w:rsidR="00BC55AB">
        <w:t>.</w:t>
      </w:r>
    </w:p>
    <w:p w14:paraId="63BFBFBA" w14:textId="77777777" w:rsidR="00562537" w:rsidRPr="00BC55AB" w:rsidRDefault="00BC55AB" w:rsidP="0066291B">
      <w:pPr>
        <w:spacing w:line="360" w:lineRule="auto"/>
        <w:jc w:val="both"/>
      </w:pPr>
      <w:r w:rsidRPr="00BC55AB">
        <w:t>Según la Cámara Peruana del Café y el Cacao (2021), los cafés se encuentran en constante innovación, siendo que  el logro de resultados son procesos que se soportan en tecnología, siendo los procesos de la pos</w:t>
      </w:r>
      <w:r w:rsidR="007671AC">
        <w:t>t</w:t>
      </w:r>
      <w:r w:rsidRPr="00BC55AB">
        <w:t>cosecha una pieza fundamental en la cadena de valor de café.</w:t>
      </w:r>
    </w:p>
    <w:p w14:paraId="4E2B1E95" w14:textId="6E3C55FC" w:rsidR="00BC55AB" w:rsidRDefault="005967A9" w:rsidP="0066291B">
      <w:pPr>
        <w:spacing w:line="360" w:lineRule="auto"/>
        <w:jc w:val="both"/>
      </w:pPr>
      <w:r>
        <w:t>El envasado de café es casi tan importante como todo el proceso por el que pasa el grano antes de llegar a este, ya que marca una diferencia entre un aroma mediocre o que sus características se mantengan intactas para asegurar la buena calidad del mismo (Choperena, s/f).</w:t>
      </w:r>
    </w:p>
    <w:p w14:paraId="67411610" w14:textId="77777777" w:rsidR="002B0263" w:rsidRPr="0042243C" w:rsidRDefault="001D1BD2" w:rsidP="0066291B">
      <w:pPr>
        <w:spacing w:line="360" w:lineRule="auto"/>
        <w:jc w:val="both"/>
      </w:pPr>
      <w:r>
        <w:t xml:space="preserve">Para la conservación es importante evitar la humedad y la oxidación, así como que no se genere una pérdida del aroma; debido a que el oxígeno provoca oxidación química del café, así como la degradación de muchos compuestos; el tiempo entre el  tostado del grano y el consumo debe ser el menor posible; por último, la humedad es la causante de gran pérdida de la calidad del café, debido que al tostarlo este es altamente higroscópico, por lo que capta la humedad del ambiente. Por lo que un buen envase </w:t>
      </w:r>
      <w:r>
        <w:lastRenderedPageBreak/>
        <w:t>debe preservar al café de la humedad, aire, calor y luz; para lograr esto se deben utilizar los materiales correctos para conservación, así como también realizar en envasado al vacío, con válvulas desgasificadoras, materiales opacos y aislantes (Quiminet, 2011).</w:t>
      </w:r>
    </w:p>
    <w:p w14:paraId="55E2B1C1" w14:textId="7B71BECE" w:rsidR="002514A0" w:rsidRDefault="000D57DF" w:rsidP="0066291B">
      <w:pPr>
        <w:spacing w:line="360" w:lineRule="auto"/>
        <w:jc w:val="both"/>
        <w:rPr>
          <w:bCs/>
        </w:rPr>
      </w:pPr>
      <w:r>
        <w:rPr>
          <w:bCs/>
        </w:rPr>
        <w:t>En base a las conversaciones con algunos productores y revisando información sobre la venta de café en el Perú, se requiere, para los pequeños productores que comercializan directamente</w:t>
      </w:r>
      <w:r w:rsidR="00FA17FB">
        <w:rPr>
          <w:bCs/>
        </w:rPr>
        <w:t>, para los cuales la producción  no es a gran escala, sin embargo, considerando que se puede escalar la producción para alrededor de 5 productores independientes si fuera necesario</w:t>
      </w:r>
      <w:r>
        <w:rPr>
          <w:bCs/>
        </w:rPr>
        <w:t>,</w:t>
      </w:r>
      <w:r w:rsidR="009E26DD">
        <w:rPr>
          <w:bCs/>
        </w:rPr>
        <w:t xml:space="preserve"> diseñar un sistema de empaquetado</w:t>
      </w:r>
      <w:r>
        <w:rPr>
          <w:bCs/>
        </w:rPr>
        <w:t xml:space="preserve"> en la presentación de 1 kg, ya que es un proceso crítico para la conservación</w:t>
      </w:r>
      <w:r w:rsidR="004F47B9">
        <w:rPr>
          <w:bCs/>
        </w:rPr>
        <w:t xml:space="preserve">, </w:t>
      </w:r>
      <w:r>
        <w:rPr>
          <w:bCs/>
        </w:rPr>
        <w:t xml:space="preserve">que garantice mejorar la productividad de la producción de café sin afectar la calidad de los granos y a su vez hacer uso </w:t>
      </w:r>
      <w:r w:rsidR="00690A8B">
        <w:rPr>
          <w:bCs/>
        </w:rPr>
        <w:t xml:space="preserve"> de dispositivos de</w:t>
      </w:r>
      <w:r>
        <w:rPr>
          <w:bCs/>
        </w:rPr>
        <w:t xml:space="preserve"> Internet de las Cosas (Io</w:t>
      </w:r>
      <w:r w:rsidR="002216E1">
        <w:rPr>
          <w:bCs/>
        </w:rPr>
        <w:t>T</w:t>
      </w:r>
      <w:r w:rsidR="00690A8B">
        <w:rPr>
          <w:bCs/>
        </w:rPr>
        <w:t xml:space="preserve"> por sus siglas en inglés</w:t>
      </w:r>
      <w:r>
        <w:rPr>
          <w:bCs/>
        </w:rPr>
        <w:t xml:space="preserve">) para </w:t>
      </w:r>
      <w:r w:rsidR="00597329">
        <w:rPr>
          <w:bCs/>
        </w:rPr>
        <w:t>realizar el monitoreo de la cantidad de paquetes hechos y de esta forma calcular las ganancias netas esperadas semanalmente</w:t>
      </w:r>
      <w:r w:rsidR="00FA17FB">
        <w:rPr>
          <w:bCs/>
        </w:rPr>
        <w:t>, tomando en cuenta las consideraciones necesarias para que el empaquetado conserve el café en grano por más tiempo del que lo puede conservar un empaque que está actualmente siendo utilizado</w:t>
      </w:r>
      <w:r w:rsidR="00DA7A8E">
        <w:rPr>
          <w:bCs/>
        </w:rPr>
        <w:t>.</w:t>
      </w:r>
    </w:p>
    <w:p w14:paraId="23CD2520" w14:textId="39397CC3" w:rsidR="00D848F3" w:rsidRPr="00D848F3" w:rsidRDefault="00D848F3" w:rsidP="00142E5E">
      <w:pPr>
        <w:pStyle w:val="Ttulo2"/>
      </w:pPr>
      <w:bookmarkStart w:id="20" w:name="_Toc107536026"/>
      <w:r w:rsidRPr="00D848F3">
        <w:t>Propuesta de solución</w:t>
      </w:r>
      <w:bookmarkEnd w:id="20"/>
    </w:p>
    <w:p w14:paraId="3504E2FB" w14:textId="55B1F0CD" w:rsidR="00303418" w:rsidRDefault="00D848F3" w:rsidP="0066291B">
      <w:pPr>
        <w:spacing w:line="360" w:lineRule="auto"/>
        <w:jc w:val="both"/>
        <w:rPr>
          <w:bCs/>
        </w:rPr>
      </w:pPr>
      <w:r>
        <w:rPr>
          <w:bCs/>
        </w:rPr>
        <w:t xml:space="preserve">Como una posible solución se plantea desarrollar un sistema automático </w:t>
      </w:r>
      <w:r w:rsidR="000759E5">
        <w:rPr>
          <w:bCs/>
        </w:rPr>
        <w:t>de bajo costo para el</w:t>
      </w:r>
      <w:r>
        <w:rPr>
          <w:bCs/>
        </w:rPr>
        <w:t xml:space="preserve"> envasado de </w:t>
      </w:r>
      <w:r w:rsidR="000759E5">
        <w:rPr>
          <w:bCs/>
        </w:rPr>
        <w:t xml:space="preserve">granos de </w:t>
      </w:r>
      <w:r>
        <w:rPr>
          <w:bCs/>
        </w:rPr>
        <w:t>café</w:t>
      </w:r>
      <w:r w:rsidR="002272C5">
        <w:rPr>
          <w:bCs/>
        </w:rPr>
        <w:t>,</w:t>
      </w:r>
      <w:r>
        <w:rPr>
          <w:bCs/>
        </w:rPr>
        <w:t xml:space="preserve"> </w:t>
      </w:r>
      <w:r w:rsidR="002272C5">
        <w:rPr>
          <w:bCs/>
        </w:rPr>
        <w:t xml:space="preserve">en la presentación de </w:t>
      </w:r>
      <w:r w:rsidR="002216E1">
        <w:rPr>
          <w:bCs/>
        </w:rPr>
        <w:t>1</w:t>
      </w:r>
      <w:r w:rsidR="002272C5">
        <w:rPr>
          <w:bCs/>
        </w:rPr>
        <w:t xml:space="preserve"> </w:t>
      </w:r>
      <w:r w:rsidR="002216E1">
        <w:rPr>
          <w:bCs/>
        </w:rPr>
        <w:t>k</w:t>
      </w:r>
      <w:r w:rsidR="002272C5">
        <w:rPr>
          <w:bCs/>
        </w:rPr>
        <w:t xml:space="preserve">g, </w:t>
      </w:r>
      <w:r>
        <w:rPr>
          <w:bCs/>
        </w:rPr>
        <w:t>que reduzca la necesidad de mano de obra para los agricultores de Junín que realizan el proceso de cultivo</w:t>
      </w:r>
      <w:r w:rsidR="00C74EB6">
        <w:rPr>
          <w:bCs/>
        </w:rPr>
        <w:t xml:space="preserve"> </w:t>
      </w:r>
      <w:r>
        <w:rPr>
          <w:bCs/>
        </w:rPr>
        <w:t>de la manera tradicional</w:t>
      </w:r>
      <w:r w:rsidR="007D54A9">
        <w:rPr>
          <w:bCs/>
        </w:rPr>
        <w:t>, contando con una interfaz simple y entendible para facilitar el uso a personas sin amplios conocimientos en tecnología</w:t>
      </w:r>
      <w:r>
        <w:rPr>
          <w:bCs/>
        </w:rPr>
        <w:t>.</w:t>
      </w:r>
    </w:p>
    <w:p w14:paraId="17847FCB" w14:textId="0E6AE650" w:rsidR="00D848F3" w:rsidRDefault="00D848F3" w:rsidP="00142E5E">
      <w:pPr>
        <w:pStyle w:val="Ttulo2"/>
      </w:pPr>
      <w:bookmarkStart w:id="21" w:name="_Toc107536027"/>
      <w:r w:rsidRPr="00D848F3">
        <w:t>Alcance</w:t>
      </w:r>
      <w:bookmarkEnd w:id="21"/>
    </w:p>
    <w:p w14:paraId="6A32B5BB" w14:textId="266FCE01" w:rsidR="00D73F25" w:rsidRPr="004111A8" w:rsidRDefault="00D848F3" w:rsidP="0066291B">
      <w:pPr>
        <w:spacing w:line="360" w:lineRule="auto"/>
        <w:jc w:val="both"/>
        <w:rPr>
          <w:bCs/>
        </w:rPr>
      </w:pPr>
      <w:r>
        <w:rPr>
          <w:bCs/>
        </w:rPr>
        <w:t xml:space="preserve">El desarrollo del presente documento plantea la automatización del proceso de empaquetado de café </w:t>
      </w:r>
      <w:r w:rsidR="00F00FF1">
        <w:rPr>
          <w:bCs/>
        </w:rPr>
        <w:t xml:space="preserve">con un volumen de producción de </w:t>
      </w:r>
      <w:r w:rsidR="00EF1F01">
        <w:rPr>
          <w:bCs/>
        </w:rPr>
        <w:t>70</w:t>
      </w:r>
      <w:r w:rsidR="00F00FF1">
        <w:rPr>
          <w:bCs/>
        </w:rPr>
        <w:t xml:space="preserve"> </w:t>
      </w:r>
      <w:r w:rsidR="0039108A">
        <w:rPr>
          <w:bCs/>
        </w:rPr>
        <w:t>kg</w:t>
      </w:r>
      <w:r w:rsidR="00F00FF1">
        <w:rPr>
          <w:bCs/>
        </w:rPr>
        <w:t>/</w:t>
      </w:r>
      <w:r w:rsidR="00EF1F01">
        <w:rPr>
          <w:bCs/>
        </w:rPr>
        <w:t>día</w:t>
      </w:r>
      <w:r w:rsidR="00F00FF1">
        <w:rPr>
          <w:bCs/>
        </w:rPr>
        <w:t xml:space="preserve"> </w:t>
      </w:r>
      <w:r>
        <w:rPr>
          <w:bCs/>
        </w:rPr>
        <w:t>para exportación y consumo local.</w:t>
      </w:r>
    </w:p>
    <w:p w14:paraId="3672B215" w14:textId="517F5216" w:rsidR="00D848F3" w:rsidRPr="00D848F3" w:rsidRDefault="00D848F3" w:rsidP="00142E5E">
      <w:pPr>
        <w:pStyle w:val="Ttulo2"/>
      </w:pPr>
      <w:bookmarkStart w:id="22" w:name="_Toc107536028"/>
      <w:r w:rsidRPr="00D848F3">
        <w:t>Objetivos</w:t>
      </w:r>
      <w:bookmarkEnd w:id="22"/>
    </w:p>
    <w:p w14:paraId="69269FBA" w14:textId="59D0FF02" w:rsidR="00D848F3" w:rsidRPr="00142E5E" w:rsidRDefault="00D848F3" w:rsidP="00142E5E">
      <w:pPr>
        <w:pStyle w:val="Ttulo3"/>
      </w:pPr>
      <w:bookmarkStart w:id="23" w:name="_Toc107536029"/>
      <w:r w:rsidRPr="00142E5E">
        <w:t>Objetivo general</w:t>
      </w:r>
      <w:bookmarkEnd w:id="23"/>
    </w:p>
    <w:p w14:paraId="22EE4F39" w14:textId="77777777" w:rsidR="00312E7C" w:rsidRPr="00321E42" w:rsidRDefault="00312E7C" w:rsidP="00967063">
      <w:pPr>
        <w:pStyle w:val="Prrafodelista"/>
        <w:spacing w:line="360" w:lineRule="auto"/>
        <w:ind w:left="720"/>
        <w:jc w:val="both"/>
        <w:rPr>
          <w:bCs/>
        </w:rPr>
      </w:pPr>
      <w:r w:rsidRPr="003B1751">
        <w:rPr>
          <w:bCs/>
        </w:rPr>
        <w:t xml:space="preserve">El principal objetivo de la siguiente tesis es </w:t>
      </w:r>
      <w:r>
        <w:rPr>
          <w:bCs/>
        </w:rPr>
        <w:t>e</w:t>
      </w:r>
      <w:r w:rsidRPr="00321E42">
        <w:rPr>
          <w:bCs/>
        </w:rPr>
        <w:t>l diseño de una máquina de bajo costo para la realización del empaquetado de granos de café de altura que permita la comercialización directa por parte de las familias productoras en el departamento de Junín.</w:t>
      </w:r>
    </w:p>
    <w:p w14:paraId="25ADA956" w14:textId="77777777" w:rsidR="00086356" w:rsidRPr="00086356" w:rsidRDefault="00086356" w:rsidP="00967063">
      <w:pPr>
        <w:spacing w:line="360" w:lineRule="auto"/>
        <w:contextualSpacing/>
        <w:jc w:val="both"/>
        <w:rPr>
          <w:bCs/>
        </w:rPr>
      </w:pPr>
    </w:p>
    <w:p w14:paraId="397B9096" w14:textId="2DBCE156" w:rsidR="003E7101" w:rsidRDefault="00D848F3" w:rsidP="00142E5E">
      <w:pPr>
        <w:pStyle w:val="Ttulo3"/>
      </w:pPr>
      <w:bookmarkStart w:id="24" w:name="_Toc107536030"/>
      <w:r>
        <w:lastRenderedPageBreak/>
        <w:t>Objetivos específicos</w:t>
      </w:r>
      <w:bookmarkEnd w:id="24"/>
    </w:p>
    <w:p w14:paraId="1E7682D2" w14:textId="77777777" w:rsidR="00967063" w:rsidRPr="002724E9" w:rsidRDefault="00967063" w:rsidP="00A7332C">
      <w:pPr>
        <w:pStyle w:val="Prrafodelista"/>
        <w:numPr>
          <w:ilvl w:val="0"/>
          <w:numId w:val="20"/>
        </w:numPr>
        <w:spacing w:after="160" w:line="360" w:lineRule="auto"/>
        <w:contextualSpacing/>
        <w:jc w:val="both"/>
      </w:pPr>
      <w:r w:rsidRPr="002724E9">
        <w:t>Determinación de la problemática y alcance de una propuesta de solución para las familias productoras de café en el departamento de Junín.</w:t>
      </w:r>
    </w:p>
    <w:p w14:paraId="43856A8F" w14:textId="77777777" w:rsidR="00967063" w:rsidRPr="002724E9" w:rsidRDefault="00967063" w:rsidP="00A7332C">
      <w:pPr>
        <w:pStyle w:val="Prrafodelista"/>
        <w:numPr>
          <w:ilvl w:val="0"/>
          <w:numId w:val="20"/>
        </w:numPr>
        <w:spacing w:after="160" w:line="360" w:lineRule="auto"/>
        <w:contextualSpacing/>
        <w:jc w:val="both"/>
      </w:pPr>
      <w:r w:rsidRPr="002724E9">
        <w:t>Desarrollo de lista y estructura de funciones para el adecuado funcionamiento de la propuesta de solución para el empaquetado de granos de café de altura.</w:t>
      </w:r>
    </w:p>
    <w:p w14:paraId="7055D998" w14:textId="202F564C" w:rsidR="00967063" w:rsidRPr="002724E9" w:rsidRDefault="00967063" w:rsidP="00A7332C">
      <w:pPr>
        <w:pStyle w:val="Prrafodelista"/>
        <w:numPr>
          <w:ilvl w:val="0"/>
          <w:numId w:val="20"/>
        </w:numPr>
        <w:spacing w:after="160" w:line="360" w:lineRule="auto"/>
        <w:contextualSpacing/>
        <w:jc w:val="both"/>
      </w:pPr>
      <w:r w:rsidRPr="002724E9">
        <w:t xml:space="preserve">Desarrollo, </w:t>
      </w:r>
      <w:r w:rsidR="00951C26">
        <w:t>comparación</w:t>
      </w:r>
      <w:r w:rsidRPr="002724E9">
        <w:t xml:space="preserve"> y selección del concepto de solución óptima que satisfaga el correcto empaquetamiento de granos de café de altura.</w:t>
      </w:r>
    </w:p>
    <w:p w14:paraId="2889A0C5" w14:textId="77777777" w:rsidR="00967063" w:rsidRPr="002724E9" w:rsidRDefault="00967063" w:rsidP="00A7332C">
      <w:pPr>
        <w:pStyle w:val="Prrafodelista"/>
        <w:numPr>
          <w:ilvl w:val="0"/>
          <w:numId w:val="20"/>
        </w:numPr>
        <w:spacing w:after="160" w:line="360" w:lineRule="auto"/>
        <w:contextualSpacing/>
        <w:jc w:val="both"/>
      </w:pPr>
      <w:r w:rsidRPr="002724E9">
        <w:t>Desarrollo de un sistema mecánico que permita el empaquetado de granos de café de altura basado en un sistema de almacenamiento, traslado y dosificado de los granos de café para solventar la producción señalada en los requerimientos del proyecto, siendo esta de 70 kg/día.</w:t>
      </w:r>
    </w:p>
    <w:p w14:paraId="42E9657B" w14:textId="77777777" w:rsidR="00967063" w:rsidRPr="002724E9" w:rsidRDefault="00967063" w:rsidP="00A7332C">
      <w:pPr>
        <w:pStyle w:val="Prrafodelista"/>
        <w:numPr>
          <w:ilvl w:val="0"/>
          <w:numId w:val="20"/>
        </w:numPr>
        <w:spacing w:after="160" w:line="360" w:lineRule="auto"/>
        <w:contextualSpacing/>
        <w:jc w:val="both"/>
      </w:pPr>
      <w:r w:rsidRPr="002724E9">
        <w:t>Diseñar el sistema electrónico que permita el proceso de empaquetado de granos de café a través de la implementación de sensores y actuadores en los sistemas de traslado y dosificado, los cuales operarán bajo un control proporcionado por una tarjeta electrónica diseñada a medida.</w:t>
      </w:r>
    </w:p>
    <w:p w14:paraId="0EE6F734" w14:textId="77777777" w:rsidR="00967063" w:rsidRDefault="00967063" w:rsidP="00A7332C">
      <w:pPr>
        <w:pStyle w:val="Prrafodelista"/>
        <w:numPr>
          <w:ilvl w:val="0"/>
          <w:numId w:val="20"/>
        </w:numPr>
        <w:spacing w:after="160" w:line="360" w:lineRule="auto"/>
        <w:contextualSpacing/>
        <w:jc w:val="both"/>
      </w:pPr>
      <w:r w:rsidRPr="002724E9">
        <w:t>Desarrollo de un algoritmo de control de los sensores y actuadores para la producción de los granos de café a través del empaquetado de los mismos.</w:t>
      </w:r>
    </w:p>
    <w:p w14:paraId="30A61185" w14:textId="6ED31A4D" w:rsidR="00967063" w:rsidRPr="00967063" w:rsidRDefault="00967063" w:rsidP="00967063">
      <w:pPr>
        <w:pStyle w:val="Prrafodelista"/>
        <w:numPr>
          <w:ilvl w:val="0"/>
          <w:numId w:val="20"/>
        </w:numPr>
        <w:spacing w:after="160" w:line="360" w:lineRule="auto"/>
        <w:contextualSpacing/>
        <w:jc w:val="both"/>
      </w:pPr>
      <w:r>
        <w:t xml:space="preserve">Diseñar el modelado del sistema mecánico en 3D </w:t>
      </w:r>
      <w:r w:rsidR="00F32C82">
        <w:t xml:space="preserve">de las partes más críticas </w:t>
      </w:r>
      <w:r>
        <w:t>para poder realizar un análisis de esfuerzos que permita verificar que los cálculos realizados son correctos.</w:t>
      </w:r>
    </w:p>
    <w:p w14:paraId="7C962DD4" w14:textId="0CF36FEB" w:rsidR="00D848F3" w:rsidRDefault="00D848F3" w:rsidP="00142E5E">
      <w:pPr>
        <w:pStyle w:val="Ttulo2"/>
      </w:pPr>
      <w:bookmarkStart w:id="25" w:name="_Toc107536031"/>
      <w:r>
        <w:t>Metodología</w:t>
      </w:r>
      <w:bookmarkEnd w:id="25"/>
    </w:p>
    <w:p w14:paraId="34C8B234" w14:textId="77777777" w:rsidR="00967063" w:rsidRDefault="00967063" w:rsidP="00967063">
      <w:pPr>
        <w:pStyle w:val="Prrafodelista"/>
        <w:spacing w:line="360" w:lineRule="auto"/>
        <w:ind w:left="570"/>
        <w:jc w:val="both"/>
      </w:pPr>
      <w:r w:rsidRPr="00B370B3">
        <w:t xml:space="preserve">El presente proyecto </w:t>
      </w:r>
      <w:r>
        <w:t>hace</w:t>
      </w:r>
      <w:r w:rsidRPr="00B370B3">
        <w:t xml:space="preserve"> uso de la metodología de diseño mecatrónico VDI 2221. </w:t>
      </w:r>
      <w:r>
        <w:t>Para su realización se llevaron a cabo los siguientes pasos:</w:t>
      </w:r>
    </w:p>
    <w:p w14:paraId="126953E7" w14:textId="77777777" w:rsidR="00967063" w:rsidRDefault="00967063" w:rsidP="00A7332C">
      <w:pPr>
        <w:pStyle w:val="Prrafodelista"/>
        <w:numPr>
          <w:ilvl w:val="0"/>
          <w:numId w:val="19"/>
        </w:numPr>
        <w:spacing w:after="160" w:line="360" w:lineRule="auto"/>
        <w:contextualSpacing/>
        <w:jc w:val="both"/>
      </w:pPr>
      <w:r>
        <w:t>Para la definición de la problemática se llevarán a cabo entrevistas a productores independientes del café para obtener información de primera mano, además de la búsqueda de información sobre el proceso de cadena de valor del café de altura en Junín.</w:t>
      </w:r>
    </w:p>
    <w:p w14:paraId="6DC484AE" w14:textId="77777777" w:rsidR="00967063" w:rsidRDefault="00967063" w:rsidP="00A7332C">
      <w:pPr>
        <w:pStyle w:val="Prrafodelista"/>
        <w:numPr>
          <w:ilvl w:val="0"/>
          <w:numId w:val="19"/>
        </w:numPr>
        <w:spacing w:after="160" w:line="360" w:lineRule="auto"/>
        <w:contextualSpacing/>
        <w:jc w:val="both"/>
      </w:pPr>
      <w:r w:rsidRPr="006E12DC">
        <w:t>Para el desarrollo del estado del arte se buscarán artículos comerciales que realicen el proceso de empaquetado, así como también trabajos de investigación y patentes sobre el proceso de empaquetado.</w:t>
      </w:r>
    </w:p>
    <w:p w14:paraId="2722F728" w14:textId="77777777" w:rsidR="00967063" w:rsidRDefault="00967063" w:rsidP="00A7332C">
      <w:pPr>
        <w:pStyle w:val="Prrafodelista"/>
        <w:numPr>
          <w:ilvl w:val="0"/>
          <w:numId w:val="19"/>
        </w:numPr>
        <w:spacing w:after="160" w:line="360" w:lineRule="auto"/>
        <w:contextualSpacing/>
        <w:jc w:val="both"/>
      </w:pPr>
      <w:r>
        <w:t>Para la matriz morfológica se buscarán las diferentes tecnologías que permitan llevar a cabo cada parte del proceso de empaquetado.</w:t>
      </w:r>
    </w:p>
    <w:p w14:paraId="03707B66" w14:textId="77777777" w:rsidR="00967063" w:rsidRDefault="00967063" w:rsidP="00A7332C">
      <w:pPr>
        <w:pStyle w:val="Prrafodelista"/>
        <w:numPr>
          <w:ilvl w:val="0"/>
          <w:numId w:val="19"/>
        </w:numPr>
        <w:spacing w:after="160" w:line="360" w:lineRule="auto"/>
        <w:contextualSpacing/>
        <w:jc w:val="both"/>
      </w:pPr>
      <w:r>
        <w:lastRenderedPageBreak/>
        <w:t>Los conceptos de solución planteados serán evaluados por un sistema de pesos en el apartado técnico y económico, obteniendo así un concepto de solución óptimo a desarrollar.</w:t>
      </w:r>
    </w:p>
    <w:p w14:paraId="0D3A9E92" w14:textId="77777777" w:rsidR="00967063" w:rsidRDefault="00967063" w:rsidP="00A7332C">
      <w:pPr>
        <w:pStyle w:val="Prrafodelista"/>
        <w:numPr>
          <w:ilvl w:val="0"/>
          <w:numId w:val="19"/>
        </w:numPr>
        <w:spacing w:after="160" w:line="360" w:lineRule="auto"/>
        <w:contextualSpacing/>
        <w:jc w:val="both"/>
      </w:pPr>
      <w:r w:rsidRPr="006E12DC">
        <w:t xml:space="preserve">El diseño mecánico se desarrollará mediante la herramienta de SolidWorks, en la cual se desarrollará una estructura que permita el almacenamiento de granos de café, así como también el traslado mediante motores y sistemas de transporte helicoidales, el dosificado y el </w:t>
      </w:r>
      <w:r>
        <w:t>em</w:t>
      </w:r>
      <w:r w:rsidRPr="006E12DC">
        <w:t>paquetado del mismo.</w:t>
      </w:r>
    </w:p>
    <w:p w14:paraId="1CE20874" w14:textId="77777777" w:rsidR="00967063" w:rsidRDefault="00967063" w:rsidP="00A7332C">
      <w:pPr>
        <w:pStyle w:val="Prrafodelista"/>
        <w:numPr>
          <w:ilvl w:val="0"/>
          <w:numId w:val="19"/>
        </w:numPr>
        <w:spacing w:after="160" w:line="360" w:lineRule="auto"/>
        <w:contextualSpacing/>
        <w:jc w:val="both"/>
      </w:pPr>
      <w:r>
        <w:t>El diseño de control se llevará a cabo mediante el software de Matlab, en el cual se llevará a cabo una simulación del algoritmo de control para verificar que sea el adecuado.</w:t>
      </w:r>
    </w:p>
    <w:p w14:paraId="266B1392" w14:textId="0095DE3C" w:rsidR="00967063" w:rsidRDefault="00967063" w:rsidP="00A7332C">
      <w:pPr>
        <w:pStyle w:val="Prrafodelista"/>
        <w:numPr>
          <w:ilvl w:val="0"/>
          <w:numId w:val="19"/>
        </w:numPr>
        <w:spacing w:after="160" w:line="360" w:lineRule="auto"/>
        <w:contextualSpacing/>
        <w:jc w:val="both"/>
      </w:pPr>
      <w:r>
        <w:t xml:space="preserve">El diseño electrónico se llevará a cabo en </w:t>
      </w:r>
      <w:r w:rsidR="005629CB">
        <w:t>Kicad 6.0</w:t>
      </w:r>
      <w:r>
        <w:t>, en el cual se desarrollará una tarjeta para los componentes electrónicos a utilizar.</w:t>
      </w:r>
    </w:p>
    <w:p w14:paraId="74DAA22D" w14:textId="3A1D185A" w:rsidR="00967063" w:rsidRPr="00054FA9" w:rsidRDefault="00967063" w:rsidP="00A7332C">
      <w:pPr>
        <w:pStyle w:val="Prrafodelista"/>
        <w:numPr>
          <w:ilvl w:val="0"/>
          <w:numId w:val="19"/>
        </w:numPr>
        <w:spacing w:after="160" w:line="360" w:lineRule="auto"/>
        <w:contextualSpacing/>
        <w:jc w:val="both"/>
      </w:pPr>
      <w:r>
        <w:t xml:space="preserve">Las conclusiones </w:t>
      </w:r>
      <w:r w:rsidR="00C304FA">
        <w:t>s</w:t>
      </w:r>
      <w:r>
        <w:t>e realizarán considerando los objetivos de la presente tesis, verificando si es que llegaron a cumplirse además de la misma.</w:t>
      </w:r>
    </w:p>
    <w:p w14:paraId="3121F3D7" w14:textId="77777777" w:rsidR="00312A00" w:rsidRDefault="00312A00" w:rsidP="00312A00">
      <w:pPr>
        <w:spacing w:line="360" w:lineRule="auto"/>
        <w:jc w:val="both"/>
        <w:rPr>
          <w:bCs/>
        </w:rPr>
      </w:pPr>
    </w:p>
    <w:p w14:paraId="7E94465C" w14:textId="77777777" w:rsidR="00312A00" w:rsidRDefault="00312A00" w:rsidP="00312A00">
      <w:pPr>
        <w:spacing w:line="360" w:lineRule="auto"/>
        <w:jc w:val="both"/>
        <w:rPr>
          <w:bCs/>
        </w:rPr>
      </w:pPr>
    </w:p>
    <w:p w14:paraId="195C2DA9" w14:textId="77777777" w:rsidR="00312A00" w:rsidRDefault="00312A00" w:rsidP="00312A00">
      <w:pPr>
        <w:spacing w:line="360" w:lineRule="auto"/>
        <w:jc w:val="both"/>
        <w:rPr>
          <w:bCs/>
        </w:rPr>
      </w:pPr>
    </w:p>
    <w:p w14:paraId="00507827" w14:textId="77777777" w:rsidR="00312A00" w:rsidRDefault="00312A00" w:rsidP="00312A00">
      <w:pPr>
        <w:spacing w:line="360" w:lineRule="auto"/>
        <w:jc w:val="both"/>
        <w:rPr>
          <w:bCs/>
        </w:rPr>
      </w:pPr>
    </w:p>
    <w:p w14:paraId="2A1E15C9" w14:textId="77777777" w:rsidR="00312A00" w:rsidRDefault="00312A00" w:rsidP="00312A00">
      <w:pPr>
        <w:spacing w:line="360" w:lineRule="auto"/>
        <w:jc w:val="both"/>
        <w:rPr>
          <w:bCs/>
        </w:rPr>
      </w:pPr>
    </w:p>
    <w:p w14:paraId="16ED2800" w14:textId="77777777" w:rsidR="009770B5" w:rsidRDefault="009770B5" w:rsidP="009770B5">
      <w:pPr>
        <w:spacing w:line="360" w:lineRule="auto"/>
        <w:jc w:val="both"/>
        <w:rPr>
          <w:bCs/>
        </w:rPr>
      </w:pPr>
    </w:p>
    <w:p w14:paraId="232439FB" w14:textId="77777777" w:rsidR="009770B5" w:rsidRDefault="009770B5" w:rsidP="009770B5">
      <w:pPr>
        <w:spacing w:line="360" w:lineRule="auto"/>
        <w:jc w:val="both"/>
        <w:rPr>
          <w:bCs/>
        </w:rPr>
      </w:pPr>
    </w:p>
    <w:p w14:paraId="3FD10B94" w14:textId="77777777" w:rsidR="009770B5" w:rsidRDefault="009770B5" w:rsidP="009770B5">
      <w:pPr>
        <w:spacing w:line="360" w:lineRule="auto"/>
        <w:jc w:val="both"/>
        <w:rPr>
          <w:bCs/>
        </w:rPr>
      </w:pPr>
    </w:p>
    <w:p w14:paraId="51B60BD9" w14:textId="77777777" w:rsidR="009770B5" w:rsidRDefault="009770B5" w:rsidP="009770B5">
      <w:pPr>
        <w:spacing w:line="360" w:lineRule="auto"/>
        <w:jc w:val="both"/>
        <w:rPr>
          <w:bCs/>
        </w:rPr>
      </w:pPr>
    </w:p>
    <w:p w14:paraId="4FF170ED" w14:textId="77777777" w:rsidR="009770B5" w:rsidRDefault="009770B5" w:rsidP="009770B5">
      <w:pPr>
        <w:spacing w:line="360" w:lineRule="auto"/>
        <w:jc w:val="both"/>
        <w:rPr>
          <w:bCs/>
        </w:rPr>
      </w:pPr>
    </w:p>
    <w:p w14:paraId="7C861FEB" w14:textId="77777777" w:rsidR="009770B5" w:rsidRDefault="009770B5" w:rsidP="009770B5">
      <w:pPr>
        <w:spacing w:line="360" w:lineRule="auto"/>
        <w:jc w:val="both"/>
        <w:rPr>
          <w:bCs/>
        </w:rPr>
      </w:pPr>
    </w:p>
    <w:p w14:paraId="408362D2" w14:textId="77777777" w:rsidR="009770B5" w:rsidRDefault="009770B5" w:rsidP="009770B5">
      <w:pPr>
        <w:spacing w:line="360" w:lineRule="auto"/>
        <w:jc w:val="both"/>
        <w:rPr>
          <w:bCs/>
        </w:rPr>
      </w:pPr>
    </w:p>
    <w:p w14:paraId="0B72F439" w14:textId="77777777" w:rsidR="009770B5" w:rsidRDefault="009770B5" w:rsidP="009770B5">
      <w:pPr>
        <w:spacing w:line="360" w:lineRule="auto"/>
        <w:jc w:val="both"/>
        <w:rPr>
          <w:bCs/>
        </w:rPr>
      </w:pPr>
    </w:p>
    <w:p w14:paraId="540FF1B1" w14:textId="77777777" w:rsidR="009770B5" w:rsidRDefault="009770B5" w:rsidP="009770B5">
      <w:pPr>
        <w:spacing w:line="360" w:lineRule="auto"/>
        <w:jc w:val="both"/>
        <w:rPr>
          <w:bCs/>
        </w:rPr>
      </w:pPr>
    </w:p>
    <w:p w14:paraId="02B7FBFB" w14:textId="77777777" w:rsidR="009770B5" w:rsidRDefault="009770B5" w:rsidP="009770B5">
      <w:pPr>
        <w:spacing w:line="360" w:lineRule="auto"/>
        <w:jc w:val="both"/>
        <w:rPr>
          <w:bCs/>
        </w:rPr>
      </w:pPr>
    </w:p>
    <w:p w14:paraId="674A7624" w14:textId="77777777" w:rsidR="009770B5" w:rsidRDefault="009770B5" w:rsidP="009770B5">
      <w:pPr>
        <w:spacing w:line="360" w:lineRule="auto"/>
        <w:jc w:val="both"/>
        <w:rPr>
          <w:bCs/>
        </w:rPr>
      </w:pPr>
    </w:p>
    <w:p w14:paraId="2EA3387F" w14:textId="77777777" w:rsidR="009770B5" w:rsidRPr="00D57A54" w:rsidRDefault="009770B5" w:rsidP="009770B5">
      <w:pPr>
        <w:spacing w:line="360" w:lineRule="auto"/>
        <w:jc w:val="both"/>
        <w:rPr>
          <w:bCs/>
        </w:rPr>
      </w:pPr>
    </w:p>
    <w:p w14:paraId="12179381" w14:textId="77777777" w:rsidR="003038B5" w:rsidRDefault="003038B5" w:rsidP="0081735E">
      <w:pPr>
        <w:spacing w:line="360" w:lineRule="auto"/>
        <w:jc w:val="both"/>
        <w:rPr>
          <w:b/>
        </w:rPr>
      </w:pPr>
    </w:p>
    <w:p w14:paraId="33A4EDB7" w14:textId="77777777" w:rsidR="004111A8" w:rsidRDefault="004111A8" w:rsidP="004111A8">
      <w:pPr>
        <w:spacing w:line="360" w:lineRule="auto"/>
        <w:jc w:val="center"/>
        <w:rPr>
          <w:b/>
          <w:bCs/>
        </w:rPr>
      </w:pPr>
    </w:p>
    <w:p w14:paraId="59405521" w14:textId="77777777" w:rsidR="004111A8" w:rsidRDefault="004111A8" w:rsidP="004111A8">
      <w:pPr>
        <w:spacing w:line="360" w:lineRule="auto"/>
        <w:jc w:val="center"/>
        <w:rPr>
          <w:b/>
          <w:bCs/>
        </w:rPr>
      </w:pPr>
    </w:p>
    <w:p w14:paraId="140EB00D" w14:textId="77777777" w:rsidR="004111A8" w:rsidRDefault="004111A8" w:rsidP="004111A8">
      <w:pPr>
        <w:spacing w:line="360" w:lineRule="auto"/>
        <w:jc w:val="center"/>
        <w:rPr>
          <w:b/>
          <w:bCs/>
        </w:rPr>
      </w:pPr>
    </w:p>
    <w:p w14:paraId="1284AD21" w14:textId="77777777" w:rsidR="004111A8" w:rsidRDefault="004111A8" w:rsidP="004111A8">
      <w:pPr>
        <w:spacing w:line="360" w:lineRule="auto"/>
        <w:jc w:val="center"/>
        <w:rPr>
          <w:b/>
          <w:bCs/>
        </w:rPr>
      </w:pPr>
    </w:p>
    <w:p w14:paraId="06F28CA1" w14:textId="77777777" w:rsidR="004111A8" w:rsidRDefault="004111A8" w:rsidP="004111A8">
      <w:pPr>
        <w:spacing w:line="360" w:lineRule="auto"/>
        <w:jc w:val="center"/>
        <w:rPr>
          <w:b/>
          <w:bCs/>
        </w:rPr>
      </w:pPr>
    </w:p>
    <w:p w14:paraId="2209B476" w14:textId="77777777" w:rsidR="004111A8" w:rsidRDefault="004111A8" w:rsidP="004111A8">
      <w:pPr>
        <w:spacing w:line="360" w:lineRule="auto"/>
        <w:jc w:val="center"/>
        <w:rPr>
          <w:b/>
          <w:bCs/>
        </w:rPr>
      </w:pPr>
    </w:p>
    <w:p w14:paraId="695CE0A4" w14:textId="77777777" w:rsidR="004111A8" w:rsidRDefault="004111A8" w:rsidP="004111A8">
      <w:pPr>
        <w:spacing w:line="360" w:lineRule="auto"/>
        <w:jc w:val="center"/>
        <w:rPr>
          <w:b/>
          <w:bCs/>
        </w:rPr>
      </w:pPr>
    </w:p>
    <w:p w14:paraId="2B22E240" w14:textId="77777777" w:rsidR="004111A8" w:rsidRDefault="004111A8" w:rsidP="004111A8">
      <w:pPr>
        <w:spacing w:line="360" w:lineRule="auto"/>
        <w:jc w:val="center"/>
        <w:rPr>
          <w:b/>
          <w:bCs/>
        </w:rPr>
      </w:pPr>
    </w:p>
    <w:p w14:paraId="744E6F96" w14:textId="77777777" w:rsidR="004111A8" w:rsidRDefault="004111A8" w:rsidP="004111A8">
      <w:pPr>
        <w:spacing w:line="360" w:lineRule="auto"/>
        <w:jc w:val="center"/>
        <w:rPr>
          <w:b/>
          <w:bCs/>
        </w:rPr>
      </w:pPr>
    </w:p>
    <w:p w14:paraId="001BD27E" w14:textId="77777777" w:rsidR="004111A8" w:rsidRDefault="004111A8" w:rsidP="004111A8">
      <w:pPr>
        <w:spacing w:line="360" w:lineRule="auto"/>
        <w:jc w:val="center"/>
        <w:rPr>
          <w:b/>
          <w:bCs/>
        </w:rPr>
      </w:pPr>
    </w:p>
    <w:p w14:paraId="4666EF22" w14:textId="77777777" w:rsidR="004111A8" w:rsidRDefault="004111A8" w:rsidP="004111A8">
      <w:pPr>
        <w:spacing w:line="360" w:lineRule="auto"/>
        <w:jc w:val="center"/>
        <w:rPr>
          <w:b/>
          <w:bCs/>
        </w:rPr>
      </w:pPr>
    </w:p>
    <w:p w14:paraId="75F0D081" w14:textId="77777777" w:rsidR="004111A8" w:rsidRDefault="004111A8" w:rsidP="004111A8">
      <w:pPr>
        <w:spacing w:line="360" w:lineRule="auto"/>
        <w:jc w:val="center"/>
        <w:rPr>
          <w:b/>
          <w:bCs/>
        </w:rPr>
      </w:pPr>
    </w:p>
    <w:p w14:paraId="737614A7" w14:textId="78247CDD" w:rsidR="00DA79DE" w:rsidRPr="00354233" w:rsidRDefault="00DA79DE" w:rsidP="00E138FE">
      <w:pPr>
        <w:pStyle w:val="Ttulo"/>
      </w:pPr>
      <w:r w:rsidRPr="00354233">
        <w:t xml:space="preserve">CAPÍTULO </w:t>
      </w:r>
      <w:r>
        <w:t>2</w:t>
      </w:r>
    </w:p>
    <w:p w14:paraId="14035045" w14:textId="77777777" w:rsidR="00DA79DE" w:rsidRPr="00354233" w:rsidRDefault="00DA79DE" w:rsidP="0081735E">
      <w:pPr>
        <w:spacing w:line="360" w:lineRule="auto"/>
        <w:jc w:val="both"/>
      </w:pPr>
    </w:p>
    <w:p w14:paraId="5E2B1572" w14:textId="177E8145" w:rsidR="00DA79DE" w:rsidRPr="00142E5E" w:rsidRDefault="00DA79DE" w:rsidP="00142E5E">
      <w:pPr>
        <w:pStyle w:val="Ttulo1"/>
      </w:pPr>
      <w:bookmarkStart w:id="26" w:name="_Toc107536032"/>
      <w:r w:rsidRPr="00142E5E">
        <w:t>FUNDAMENTO TEÓRICO Y ANÁLISIS DE ESTADO DEL ARTE</w:t>
      </w:r>
      <w:bookmarkEnd w:id="26"/>
    </w:p>
    <w:p w14:paraId="35E2A0F7" w14:textId="77777777" w:rsidR="00DA79DE" w:rsidRPr="00354233" w:rsidRDefault="00DA79DE" w:rsidP="0081735E">
      <w:pPr>
        <w:spacing w:line="360" w:lineRule="auto"/>
        <w:jc w:val="both"/>
      </w:pPr>
    </w:p>
    <w:p w14:paraId="5245E272" w14:textId="0439FBAD" w:rsidR="00380579" w:rsidRDefault="00DA79DE" w:rsidP="0081735E">
      <w:pPr>
        <w:spacing w:line="360" w:lineRule="auto"/>
        <w:jc w:val="both"/>
      </w:pPr>
      <w:r>
        <w:t xml:space="preserve">En este capítulo se explicará el fundamento teórico del presente documento, además del estado de la tecnología, donde se </w:t>
      </w:r>
      <w:r w:rsidR="001035CB">
        <w:t>buscarán modelos comerciales, además de patentes, trabajos de investigación y artículos científicos con el fin de tener un panorama general</w:t>
      </w:r>
      <w:r>
        <w:t>.</w:t>
      </w:r>
    </w:p>
    <w:p w14:paraId="73FD804D" w14:textId="77777777" w:rsidR="00142E5E" w:rsidRPr="00142E5E" w:rsidRDefault="00142E5E" w:rsidP="00142E5E">
      <w:pPr>
        <w:pStyle w:val="Prrafodelista"/>
        <w:keepNext/>
        <w:numPr>
          <w:ilvl w:val="0"/>
          <w:numId w:val="1"/>
        </w:numPr>
        <w:spacing w:before="240" w:after="60"/>
        <w:outlineLvl w:val="1"/>
        <w:rPr>
          <w:b/>
          <w:bCs/>
          <w:vanish/>
        </w:rPr>
      </w:pPr>
      <w:bookmarkStart w:id="27" w:name="_Toc107535959"/>
      <w:bookmarkEnd w:id="27"/>
    </w:p>
    <w:p w14:paraId="6B4DC2E2" w14:textId="79B7DF72" w:rsidR="007C1E41" w:rsidRPr="00E30D42" w:rsidRDefault="007C1E41" w:rsidP="00142E5E">
      <w:pPr>
        <w:pStyle w:val="Ttulo2"/>
      </w:pPr>
      <w:bookmarkStart w:id="28" w:name="_Toc107536033"/>
      <w:r w:rsidRPr="007423AF">
        <w:t>Fundamento Teórico</w:t>
      </w:r>
      <w:bookmarkEnd w:id="28"/>
    </w:p>
    <w:p w14:paraId="213A4F9D" w14:textId="73FD875B" w:rsidR="007C1E41" w:rsidRDefault="007C1E41" w:rsidP="007C1E41">
      <w:pPr>
        <w:spacing w:line="360" w:lineRule="auto"/>
        <w:jc w:val="both"/>
        <w:rPr>
          <w:bCs/>
        </w:rPr>
      </w:pPr>
      <w:r>
        <w:rPr>
          <w:bCs/>
        </w:rPr>
        <w:t>El café es nombre que recibe la semilla de un árbol llamado cafeto, el cual posee entre cuatro a seis metros de alto, con flores blancas y cuyos frutos con conocidos como cerezos, siendo dentro de estos donde se encuentra el café. (Definición</w:t>
      </w:r>
      <w:r w:rsidR="000F3394">
        <w:rPr>
          <w:bCs/>
        </w:rPr>
        <w:t>.</w:t>
      </w:r>
      <w:r>
        <w:rPr>
          <w:bCs/>
        </w:rPr>
        <w:t>De, s/f)</w:t>
      </w:r>
    </w:p>
    <w:p w14:paraId="550D0915" w14:textId="77777777" w:rsidR="007C1E41" w:rsidRDefault="007C1E41" w:rsidP="007C1E41">
      <w:pPr>
        <w:spacing w:line="360" w:lineRule="auto"/>
        <w:jc w:val="both"/>
        <w:rPr>
          <w:bCs/>
        </w:rPr>
      </w:pPr>
      <w:r>
        <w:rPr>
          <w:bCs/>
        </w:rPr>
        <w:t>Por extensión del mismo término, se conoce como café a la bebida que se caracteriza por exquisito sabor y por su combinación con otras bebidas, como la leche o el cacao, que da como resultado diferentes aromas y sabores. (Características, s/f)</w:t>
      </w:r>
    </w:p>
    <w:p w14:paraId="70225CAB" w14:textId="77777777" w:rsidR="007C1E41" w:rsidRDefault="007C1E41" w:rsidP="007C1E41">
      <w:pPr>
        <w:spacing w:line="360" w:lineRule="auto"/>
        <w:jc w:val="both"/>
        <w:rPr>
          <w:bCs/>
        </w:rPr>
      </w:pPr>
      <w:r>
        <w:rPr>
          <w:bCs/>
        </w:rPr>
        <w:t>Existen diferentes formas de preparación de café, entre las más comunes se encuentran las siguientes:</w:t>
      </w:r>
    </w:p>
    <w:p w14:paraId="7149F77E" w14:textId="77777777" w:rsidR="007C1E41" w:rsidRDefault="007C1E41" w:rsidP="007C1E41">
      <w:pPr>
        <w:numPr>
          <w:ilvl w:val="0"/>
          <w:numId w:val="4"/>
        </w:numPr>
        <w:spacing w:line="360" w:lineRule="auto"/>
        <w:jc w:val="both"/>
        <w:rPr>
          <w:bCs/>
        </w:rPr>
      </w:pPr>
      <w:r>
        <w:rPr>
          <w:bCs/>
        </w:rPr>
        <w:t>Café express o expreso, el cual es el café común que todos conocemos.</w:t>
      </w:r>
    </w:p>
    <w:p w14:paraId="3DA881DA" w14:textId="77777777" w:rsidR="007C1E41" w:rsidRDefault="007C1E41" w:rsidP="007C1E41">
      <w:pPr>
        <w:numPr>
          <w:ilvl w:val="0"/>
          <w:numId w:val="4"/>
        </w:numPr>
        <w:spacing w:line="360" w:lineRule="auto"/>
        <w:jc w:val="both"/>
        <w:rPr>
          <w:bCs/>
        </w:rPr>
      </w:pPr>
      <w:r>
        <w:rPr>
          <w:bCs/>
        </w:rPr>
        <w:t>Café cortado, que consiste en agregarle un poco de leche al café preparado.</w:t>
      </w:r>
    </w:p>
    <w:p w14:paraId="048A6363" w14:textId="77777777" w:rsidR="007C1E41" w:rsidRDefault="007C1E41" w:rsidP="007C1E41">
      <w:pPr>
        <w:numPr>
          <w:ilvl w:val="0"/>
          <w:numId w:val="4"/>
        </w:numPr>
        <w:spacing w:line="360" w:lineRule="auto"/>
        <w:jc w:val="both"/>
        <w:rPr>
          <w:bCs/>
        </w:rPr>
      </w:pPr>
      <w:r>
        <w:rPr>
          <w:bCs/>
        </w:rPr>
        <w:t>Café latte, el cual se prepara con 1/3 de café y 2/3 de leche.</w:t>
      </w:r>
    </w:p>
    <w:p w14:paraId="4C13829D" w14:textId="77777777" w:rsidR="007C1E41" w:rsidRDefault="007C1E41" w:rsidP="007C1E41">
      <w:pPr>
        <w:numPr>
          <w:ilvl w:val="0"/>
          <w:numId w:val="4"/>
        </w:numPr>
        <w:spacing w:line="360" w:lineRule="auto"/>
        <w:jc w:val="both"/>
        <w:rPr>
          <w:bCs/>
        </w:rPr>
      </w:pPr>
      <w:r>
        <w:rPr>
          <w:bCs/>
        </w:rPr>
        <w:t>Café americano, que es la forma de llamar al café expreso con más agua.</w:t>
      </w:r>
    </w:p>
    <w:p w14:paraId="4B46D1B4" w14:textId="77777777" w:rsidR="00E30D42" w:rsidRDefault="00E30D42" w:rsidP="007C1E41">
      <w:pPr>
        <w:spacing w:line="360" w:lineRule="auto"/>
        <w:jc w:val="both"/>
        <w:rPr>
          <w:bCs/>
        </w:rPr>
      </w:pPr>
    </w:p>
    <w:p w14:paraId="7E40D16C" w14:textId="77777777" w:rsidR="007C1E41" w:rsidRDefault="007C1E41" w:rsidP="007C1E41">
      <w:pPr>
        <w:spacing w:line="360" w:lineRule="auto"/>
        <w:jc w:val="both"/>
        <w:rPr>
          <w:bCs/>
        </w:rPr>
      </w:pPr>
      <w:r>
        <w:rPr>
          <w:bCs/>
        </w:rPr>
        <w:t xml:space="preserve">El proceso de producción del café consiste en las siguientes ocho etapas: </w:t>
      </w:r>
    </w:p>
    <w:p w14:paraId="4F234DC6" w14:textId="3F1F6072" w:rsidR="007C1E41" w:rsidRPr="00D577A4" w:rsidRDefault="007C1E41" w:rsidP="007C1E41">
      <w:pPr>
        <w:numPr>
          <w:ilvl w:val="0"/>
          <w:numId w:val="4"/>
        </w:numPr>
        <w:spacing w:line="360" w:lineRule="auto"/>
        <w:jc w:val="both"/>
        <w:rPr>
          <w:bCs/>
        </w:rPr>
      </w:pPr>
      <w:r>
        <w:rPr>
          <w:bCs/>
        </w:rPr>
        <w:t>Primero es la plantación, que es donde se inicia el ciclo natural de crecimiento de las semillas, donde se debe cuidar la forma de sembrado y el manejo del cultivo.</w:t>
      </w:r>
    </w:p>
    <w:p w14:paraId="186B91A7" w14:textId="77777777" w:rsidR="007C1E41" w:rsidRDefault="007C1E41" w:rsidP="00D577A4">
      <w:pPr>
        <w:pStyle w:val="Figura1"/>
      </w:pPr>
      <w:bookmarkStart w:id="29" w:name="_Toc107543624"/>
      <w:r w:rsidRPr="00BA0410">
        <w:t xml:space="preserve">Plantones de </w:t>
      </w:r>
      <w:r>
        <w:t>C</w:t>
      </w:r>
      <w:r w:rsidRPr="00BA0410">
        <w:t xml:space="preserve">afeto en el </w:t>
      </w:r>
      <w:r>
        <w:t>P</w:t>
      </w:r>
      <w:r w:rsidRPr="00BA0410">
        <w:t xml:space="preserve">roceso de </w:t>
      </w:r>
      <w:r>
        <w:t>E</w:t>
      </w:r>
      <w:r w:rsidRPr="00BA0410">
        <w:t>laboración</w:t>
      </w:r>
      <w:bookmarkEnd w:id="29"/>
    </w:p>
    <w:p w14:paraId="71BF7CA5" w14:textId="77777777" w:rsidR="007C1E41" w:rsidRDefault="007C1E41" w:rsidP="007C1E41">
      <w:pPr>
        <w:spacing w:line="360" w:lineRule="auto"/>
        <w:jc w:val="center"/>
        <w:rPr>
          <w:bCs/>
        </w:rPr>
      </w:pPr>
      <w:r>
        <w:rPr>
          <w:bCs/>
        </w:rPr>
        <w:drawing>
          <wp:inline distT="0" distB="0" distL="0" distR="0" wp14:anchorId="758AF7B1" wp14:editId="5BCC43DA">
            <wp:extent cx="2912424" cy="1941616"/>
            <wp:effectExtent l="0" t="0" r="254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5080" cy="1943386"/>
                    </a:xfrm>
                    <a:prstGeom prst="rect">
                      <a:avLst/>
                    </a:prstGeom>
                    <a:noFill/>
                    <a:ln>
                      <a:noFill/>
                    </a:ln>
                  </pic:spPr>
                </pic:pic>
              </a:graphicData>
            </a:graphic>
          </wp:inline>
        </w:drawing>
      </w:r>
    </w:p>
    <w:p w14:paraId="5A1DC2FF" w14:textId="77777777" w:rsidR="007C1E41" w:rsidRDefault="007C1E41" w:rsidP="00D577A4">
      <w:pPr>
        <w:pStyle w:val="Nota"/>
      </w:pPr>
      <w:r w:rsidRPr="00A25C1C">
        <w:rPr>
          <w:i/>
          <w:iCs/>
        </w:rPr>
        <w:t>Nota.</w:t>
      </w:r>
      <w:r w:rsidRPr="00A25C1C">
        <w:t xml:space="preserve"> Reproducida de </w:t>
      </w:r>
      <w:r w:rsidRPr="001A214E">
        <w:t xml:space="preserve">Cómo se </w:t>
      </w:r>
      <w:r>
        <w:t>P</w:t>
      </w:r>
      <w:r w:rsidRPr="001A214E">
        <w:t xml:space="preserve">lanta un </w:t>
      </w:r>
      <w:r>
        <w:t>C</w:t>
      </w:r>
      <w:r w:rsidRPr="001A214E">
        <w:t xml:space="preserve">afeto </w:t>
      </w:r>
      <w:r w:rsidRPr="00A25C1C">
        <w:t>[</w:t>
      </w:r>
      <w:r>
        <w:t>Fotografía</w:t>
      </w:r>
      <w:r w:rsidRPr="00A25C1C">
        <w:t xml:space="preserve">], de </w:t>
      </w:r>
      <w:r>
        <w:t xml:space="preserve">Bonka </w:t>
      </w:r>
      <w:r w:rsidRPr="00A25C1C">
        <w:t>(</w:t>
      </w:r>
      <w:hyperlink r:id="rId43" w:history="1">
        <w:r w:rsidRPr="00B5330F">
          <w:rPr>
            <w:rStyle w:val="Hipervnculo"/>
            <w:bCs/>
          </w:rPr>
          <w:t>https://www.bonka.es/amor-por-el-cafe/como-es-una-plantacion-de-cafe</w:t>
        </w:r>
      </w:hyperlink>
      <w:r w:rsidRPr="00A25C1C">
        <w:t>).</w:t>
      </w:r>
    </w:p>
    <w:p w14:paraId="42CE909F" w14:textId="77777777" w:rsidR="007C1E41" w:rsidRPr="001A214E" w:rsidRDefault="007C1E41" w:rsidP="007C1E41">
      <w:pPr>
        <w:spacing w:line="360" w:lineRule="auto"/>
        <w:rPr>
          <w:bCs/>
        </w:rPr>
      </w:pPr>
    </w:p>
    <w:p w14:paraId="2315A058" w14:textId="327BD555" w:rsidR="00E30D42" w:rsidRDefault="007C1E41" w:rsidP="007C1E41">
      <w:pPr>
        <w:numPr>
          <w:ilvl w:val="0"/>
          <w:numId w:val="4"/>
        </w:numPr>
        <w:spacing w:line="360" w:lineRule="auto"/>
        <w:jc w:val="both"/>
        <w:rPr>
          <w:bCs/>
        </w:rPr>
      </w:pPr>
      <w:r>
        <w:rPr>
          <w:bCs/>
        </w:rPr>
        <w:t>Segundo es la cosecha, la cual se produce anualmente cuando las cerezas de café ya están maduras, para lo cual existen dos métodos: El primero, conocido como Picking, se seleccionan las cerezas más maduras y se recolectan a mano; mientras que, en el segundo, llamado Stripping, la recolección se realiza mecánicamente, así que para evitar el recojo de cerezas no maduras, se realiza una inspección posterior</w:t>
      </w:r>
      <w:r w:rsidR="00142E5E">
        <w:rPr>
          <w:bCs/>
        </w:rPr>
        <w:t>.</w:t>
      </w:r>
    </w:p>
    <w:p w14:paraId="53B3EA15" w14:textId="3827F70E" w:rsidR="004111A8" w:rsidRDefault="004111A8" w:rsidP="004111A8">
      <w:pPr>
        <w:spacing w:line="360" w:lineRule="auto"/>
        <w:jc w:val="both"/>
        <w:rPr>
          <w:bCs/>
        </w:rPr>
      </w:pPr>
    </w:p>
    <w:p w14:paraId="703D9C3D" w14:textId="77777777" w:rsidR="004111A8" w:rsidRPr="00142E5E" w:rsidRDefault="004111A8" w:rsidP="004111A8">
      <w:pPr>
        <w:spacing w:line="360" w:lineRule="auto"/>
        <w:jc w:val="both"/>
        <w:rPr>
          <w:bCs/>
        </w:rPr>
      </w:pPr>
    </w:p>
    <w:p w14:paraId="606F6E8E" w14:textId="77777777" w:rsidR="007C1E41" w:rsidRDefault="007C1E41" w:rsidP="00D577A4">
      <w:pPr>
        <w:pStyle w:val="Figura1"/>
      </w:pPr>
      <w:bookmarkStart w:id="30" w:name="_Toc107543625"/>
      <w:r w:rsidRPr="00F24EE5">
        <w:lastRenderedPageBreak/>
        <w:t xml:space="preserve">Cosecha del </w:t>
      </w:r>
      <w:r>
        <w:t>C</w:t>
      </w:r>
      <w:r w:rsidRPr="00F24EE5">
        <w:t xml:space="preserve">ultivo de </w:t>
      </w:r>
      <w:r>
        <w:t>C</w:t>
      </w:r>
      <w:r w:rsidRPr="00F24EE5">
        <w:t>afé</w:t>
      </w:r>
      <w:bookmarkEnd w:id="30"/>
    </w:p>
    <w:p w14:paraId="2DF12E48" w14:textId="77777777" w:rsidR="007C1E41" w:rsidRDefault="007C1E41" w:rsidP="007C1E41">
      <w:pPr>
        <w:spacing w:line="360" w:lineRule="auto"/>
        <w:jc w:val="center"/>
        <w:rPr>
          <w:bCs/>
        </w:rPr>
      </w:pPr>
      <w:r>
        <w:rPr>
          <w:bCs/>
        </w:rPr>
        <w:drawing>
          <wp:inline distT="0" distB="0" distL="0" distR="0" wp14:anchorId="7E41CCC9" wp14:editId="07CB3092">
            <wp:extent cx="3022270" cy="1955059"/>
            <wp:effectExtent l="0" t="0" r="6985" b="762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3632" cy="1955940"/>
                    </a:xfrm>
                    <a:prstGeom prst="rect">
                      <a:avLst/>
                    </a:prstGeom>
                    <a:noFill/>
                    <a:ln>
                      <a:noFill/>
                    </a:ln>
                  </pic:spPr>
                </pic:pic>
              </a:graphicData>
            </a:graphic>
          </wp:inline>
        </w:drawing>
      </w:r>
    </w:p>
    <w:p w14:paraId="18893AD4" w14:textId="1912FE86" w:rsidR="007C1E41" w:rsidRDefault="007C1E41" w:rsidP="00D577A4">
      <w:pPr>
        <w:pStyle w:val="Nota"/>
        <w:rPr>
          <w:bCs/>
        </w:rPr>
      </w:pPr>
      <w:r w:rsidRPr="00A25C1C">
        <w:rPr>
          <w:bCs/>
          <w:i/>
          <w:iCs/>
        </w:rPr>
        <w:t>Nota.</w:t>
      </w:r>
      <w:r w:rsidRPr="00A25C1C">
        <w:rPr>
          <w:bCs/>
        </w:rPr>
        <w:t xml:space="preserve"> Reproducida de </w:t>
      </w:r>
      <w:r w:rsidRPr="00BC323E">
        <w:rPr>
          <w:bCs/>
        </w:rPr>
        <w:t xml:space="preserve">La Importancia </w:t>
      </w:r>
      <w:r>
        <w:rPr>
          <w:bCs/>
        </w:rPr>
        <w:t>d</w:t>
      </w:r>
      <w:r w:rsidRPr="00BC323E">
        <w:rPr>
          <w:bCs/>
        </w:rPr>
        <w:t xml:space="preserve">e Una Cosecha Selectiva </w:t>
      </w:r>
      <w:r>
        <w:rPr>
          <w:bCs/>
        </w:rPr>
        <w:t>e</w:t>
      </w:r>
      <w:r w:rsidRPr="00BC323E">
        <w:rPr>
          <w:bCs/>
        </w:rPr>
        <w:t xml:space="preserve">n </w:t>
      </w:r>
      <w:r>
        <w:rPr>
          <w:bCs/>
        </w:rPr>
        <w:t>e</w:t>
      </w:r>
      <w:r w:rsidRPr="00BC323E">
        <w:rPr>
          <w:bCs/>
        </w:rPr>
        <w:t>l Café</w:t>
      </w:r>
      <w:r w:rsidRPr="00532D1A">
        <w:rPr>
          <w:bCs/>
        </w:rPr>
        <w:t xml:space="preserve"> </w:t>
      </w:r>
      <w:r w:rsidRPr="00A25C1C">
        <w:rPr>
          <w:bCs/>
        </w:rPr>
        <w:t>[</w:t>
      </w:r>
      <w:r>
        <w:rPr>
          <w:bCs/>
        </w:rPr>
        <w:t>Fotografía</w:t>
      </w:r>
      <w:r w:rsidRPr="00A25C1C">
        <w:rPr>
          <w:bCs/>
        </w:rPr>
        <w:t xml:space="preserve">], de </w:t>
      </w:r>
      <w:r>
        <w:t>Artidoro Rodríguez</w:t>
      </w:r>
      <w:r w:rsidRPr="00A25C1C">
        <w:t>, 20</w:t>
      </w:r>
      <w:r>
        <w:t xml:space="preserve">19 </w:t>
      </w:r>
      <w:r w:rsidRPr="00A25C1C">
        <w:rPr>
          <w:bCs/>
        </w:rPr>
        <w:t>(</w:t>
      </w:r>
      <w:hyperlink r:id="rId45" w:history="1">
        <w:r w:rsidRPr="00B5330F">
          <w:rPr>
            <w:rStyle w:val="Hipervnculo"/>
            <w:bCs/>
          </w:rPr>
          <w:t>https://www.artidororodriguez.com/blog-cafe/procesos/la-importancia-de-una-cosecha-selectiva-en-el-cafe/</w:t>
        </w:r>
      </w:hyperlink>
      <w:r w:rsidRPr="00A25C1C">
        <w:rPr>
          <w:bCs/>
        </w:rPr>
        <w:t>).</w:t>
      </w:r>
    </w:p>
    <w:p w14:paraId="08BB17FA" w14:textId="77777777" w:rsidR="00E30D42" w:rsidRPr="00BE0F8D" w:rsidRDefault="00E30D42" w:rsidP="007C1E41">
      <w:pPr>
        <w:spacing w:line="360" w:lineRule="auto"/>
        <w:rPr>
          <w:bCs/>
        </w:rPr>
      </w:pPr>
    </w:p>
    <w:p w14:paraId="6EF26692" w14:textId="14C18CE8" w:rsidR="007C1E41" w:rsidRPr="00D577A4" w:rsidRDefault="007C1E41" w:rsidP="007C1E41">
      <w:pPr>
        <w:numPr>
          <w:ilvl w:val="0"/>
          <w:numId w:val="4"/>
        </w:numPr>
        <w:spacing w:line="360" w:lineRule="auto"/>
        <w:jc w:val="both"/>
        <w:rPr>
          <w:bCs/>
        </w:rPr>
      </w:pPr>
      <w:r>
        <w:rPr>
          <w:bCs/>
        </w:rPr>
        <w:t>Tercero es el procesamiento, donde se elimina la pulpa y se recolecta el café, a su vez existen dos métodos, el húmedo y el seco, siendo que el sabor depende del método que se utilice.</w:t>
      </w:r>
    </w:p>
    <w:p w14:paraId="4DAE6761" w14:textId="77777777" w:rsidR="007C1E41" w:rsidRDefault="007C1E41" w:rsidP="00D577A4">
      <w:pPr>
        <w:pStyle w:val="Figura1"/>
      </w:pPr>
      <w:bookmarkStart w:id="31" w:name="_Toc107543626"/>
      <w:r w:rsidRPr="00F14D88">
        <w:t xml:space="preserve">Despulpado de </w:t>
      </w:r>
      <w:r>
        <w:t>C</w:t>
      </w:r>
      <w:r w:rsidRPr="00F14D88">
        <w:t>afé</w:t>
      </w:r>
      <w:bookmarkEnd w:id="31"/>
    </w:p>
    <w:p w14:paraId="36C0D100" w14:textId="77777777" w:rsidR="007C1E41" w:rsidRDefault="007C1E41" w:rsidP="007C1E41">
      <w:pPr>
        <w:spacing w:line="360" w:lineRule="auto"/>
        <w:jc w:val="center"/>
        <w:rPr>
          <w:bCs/>
        </w:rPr>
      </w:pPr>
      <w:r>
        <w:rPr>
          <w:bCs/>
        </w:rPr>
        <w:drawing>
          <wp:inline distT="0" distB="0" distL="0" distR="0" wp14:anchorId="4B1A3A62" wp14:editId="5E48885F">
            <wp:extent cx="3236026" cy="1899589"/>
            <wp:effectExtent l="0" t="0" r="254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374" cy="1902141"/>
                    </a:xfrm>
                    <a:prstGeom prst="rect">
                      <a:avLst/>
                    </a:prstGeom>
                    <a:noFill/>
                    <a:ln>
                      <a:noFill/>
                    </a:ln>
                  </pic:spPr>
                </pic:pic>
              </a:graphicData>
            </a:graphic>
          </wp:inline>
        </w:drawing>
      </w:r>
    </w:p>
    <w:p w14:paraId="1E1EC1E5" w14:textId="77777777" w:rsidR="007C1E41" w:rsidRDefault="007C1E41" w:rsidP="00D577A4">
      <w:pPr>
        <w:pStyle w:val="Nota"/>
      </w:pPr>
      <w:r w:rsidRPr="00A25C1C">
        <w:rPr>
          <w:i/>
          <w:iCs/>
        </w:rPr>
        <w:t>Nota.</w:t>
      </w:r>
      <w:r w:rsidRPr="00A25C1C">
        <w:t xml:space="preserve"> Reproducida de </w:t>
      </w:r>
      <w:r w:rsidRPr="00BB7A60">
        <w:t xml:space="preserve">Despulpado del </w:t>
      </w:r>
      <w:r>
        <w:t>C</w:t>
      </w:r>
      <w:r w:rsidRPr="00BB7A60">
        <w:t xml:space="preserve">afé </w:t>
      </w:r>
      <w:r>
        <w:t>Ce</w:t>
      </w:r>
      <w:r w:rsidRPr="00BB7A60">
        <w:t xml:space="preserve">reza </w:t>
      </w:r>
      <w:r w:rsidRPr="00A25C1C">
        <w:t>[</w:t>
      </w:r>
      <w:r>
        <w:t>Fotografía</w:t>
      </w:r>
      <w:r w:rsidRPr="00A25C1C">
        <w:t xml:space="preserve">], de </w:t>
      </w:r>
      <w:r>
        <w:t>Equipo Mundo Cafeto</w:t>
      </w:r>
      <w:r w:rsidRPr="00A25C1C">
        <w:t>, 20</w:t>
      </w:r>
      <w:r>
        <w:t xml:space="preserve">19 </w:t>
      </w:r>
      <w:r w:rsidRPr="00A25C1C">
        <w:t>(</w:t>
      </w:r>
      <w:hyperlink r:id="rId47" w:history="1">
        <w:r w:rsidRPr="00B5330F">
          <w:rPr>
            <w:rStyle w:val="Hipervnculo"/>
            <w:bCs/>
          </w:rPr>
          <w:t>https://mundocafeto.com/beneficiado/despulpado-del-cafe-cereza/</w:t>
        </w:r>
      </w:hyperlink>
      <w:r w:rsidRPr="00A25C1C">
        <w:t>).</w:t>
      </w:r>
    </w:p>
    <w:p w14:paraId="1D014051" w14:textId="77777777" w:rsidR="007C1E41" w:rsidRDefault="007C1E41" w:rsidP="007C1E41">
      <w:pPr>
        <w:spacing w:line="360" w:lineRule="auto"/>
        <w:rPr>
          <w:bCs/>
        </w:rPr>
      </w:pPr>
    </w:p>
    <w:p w14:paraId="540D19E6" w14:textId="77777777" w:rsidR="007C1E41" w:rsidRPr="003903AA" w:rsidRDefault="007C1E41" w:rsidP="007C1E41">
      <w:pPr>
        <w:numPr>
          <w:ilvl w:val="0"/>
          <w:numId w:val="4"/>
        </w:numPr>
        <w:spacing w:line="360" w:lineRule="auto"/>
        <w:jc w:val="both"/>
        <w:rPr>
          <w:bCs/>
        </w:rPr>
      </w:pPr>
      <w:r>
        <w:rPr>
          <w:bCs/>
        </w:rPr>
        <w:t>Cuarto es el curado, donde se elimina la cáscara que cubre al grano de café para poder clasificarlo según el tamaño, forma y calidad.</w:t>
      </w:r>
    </w:p>
    <w:p w14:paraId="15A7686B" w14:textId="77777777" w:rsidR="007C1E41" w:rsidRDefault="007C1E41" w:rsidP="007C1E41">
      <w:pPr>
        <w:numPr>
          <w:ilvl w:val="0"/>
          <w:numId w:val="4"/>
        </w:numPr>
        <w:spacing w:line="360" w:lineRule="auto"/>
        <w:jc w:val="both"/>
        <w:rPr>
          <w:bCs/>
        </w:rPr>
      </w:pPr>
      <w:r>
        <w:rPr>
          <w:bCs/>
        </w:rPr>
        <w:t>Quinto es la cata del café, donde se lleva a cabo la degustación del mismo para analizar la calidad del sabor.</w:t>
      </w:r>
    </w:p>
    <w:p w14:paraId="525D9EDF" w14:textId="77777777" w:rsidR="007C1E41" w:rsidRDefault="007C1E41" w:rsidP="007C1E41">
      <w:pPr>
        <w:spacing w:line="360" w:lineRule="auto"/>
        <w:rPr>
          <w:b/>
        </w:rPr>
      </w:pPr>
    </w:p>
    <w:p w14:paraId="04BC990D" w14:textId="77777777" w:rsidR="007C1E41" w:rsidRDefault="007C1E41" w:rsidP="00D577A4">
      <w:pPr>
        <w:pStyle w:val="Figura1"/>
      </w:pPr>
      <w:bookmarkStart w:id="32" w:name="_Toc107543627"/>
      <w:r>
        <w:lastRenderedPageBreak/>
        <w:t>Cata</w:t>
      </w:r>
      <w:r w:rsidRPr="00F14D88">
        <w:t xml:space="preserve"> de </w:t>
      </w:r>
      <w:r>
        <w:t>C</w:t>
      </w:r>
      <w:r w:rsidRPr="00F14D88">
        <w:t>afé</w:t>
      </w:r>
      <w:bookmarkEnd w:id="32"/>
    </w:p>
    <w:p w14:paraId="52484131" w14:textId="77777777" w:rsidR="007C1E41" w:rsidRDefault="007C1E41" w:rsidP="007C1E41">
      <w:pPr>
        <w:spacing w:line="360" w:lineRule="auto"/>
        <w:jc w:val="center"/>
        <w:rPr>
          <w:bCs/>
        </w:rPr>
      </w:pPr>
      <w:r>
        <w:rPr>
          <w:bCs/>
        </w:rPr>
        <w:drawing>
          <wp:inline distT="0" distB="0" distL="0" distR="0" wp14:anchorId="24CFB05F" wp14:editId="4EADF425">
            <wp:extent cx="2743200" cy="181927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1819275"/>
                    </a:xfrm>
                    <a:prstGeom prst="rect">
                      <a:avLst/>
                    </a:prstGeom>
                    <a:noFill/>
                    <a:ln>
                      <a:noFill/>
                    </a:ln>
                  </pic:spPr>
                </pic:pic>
              </a:graphicData>
            </a:graphic>
          </wp:inline>
        </w:drawing>
      </w:r>
    </w:p>
    <w:p w14:paraId="38F9DADB" w14:textId="1FA49522" w:rsidR="007C1E41" w:rsidRDefault="007C1E41" w:rsidP="00D577A4">
      <w:pPr>
        <w:pStyle w:val="Nota"/>
      </w:pPr>
      <w:r w:rsidRPr="00A25C1C">
        <w:rPr>
          <w:i/>
          <w:iCs/>
        </w:rPr>
        <w:t>Nota.</w:t>
      </w:r>
      <w:r w:rsidRPr="00A25C1C">
        <w:t xml:space="preserve"> Reproducida de </w:t>
      </w:r>
      <w:r w:rsidRPr="009E0975">
        <w:t xml:space="preserve">¿A Qué Sabe El Café? </w:t>
      </w:r>
      <w:r w:rsidRPr="00A25C1C">
        <w:t>[</w:t>
      </w:r>
      <w:r>
        <w:t>Fotografía</w:t>
      </w:r>
      <w:r w:rsidRPr="00A25C1C">
        <w:t xml:space="preserve">], de </w:t>
      </w:r>
      <w:r w:rsidRPr="009E0975">
        <w:t>Norka Peralta</w:t>
      </w:r>
      <w:r w:rsidRPr="00A25C1C">
        <w:t>, 20</w:t>
      </w:r>
      <w:r>
        <w:t xml:space="preserve">18 </w:t>
      </w:r>
      <w:r w:rsidRPr="00A25C1C">
        <w:t>(</w:t>
      </w:r>
      <w:hyperlink r:id="rId49" w:history="1">
        <w:r w:rsidRPr="00B5330F">
          <w:rPr>
            <w:rStyle w:val="Hipervnculo"/>
            <w:bCs/>
          </w:rPr>
          <w:t>https://cafelab.pe/2018/03/21/tiempo-de-cata-a-que-sabe-el-cafe/</w:t>
        </w:r>
      </w:hyperlink>
      <w:r w:rsidRPr="00A25C1C">
        <w:t>).</w:t>
      </w:r>
    </w:p>
    <w:p w14:paraId="07F9ED0E" w14:textId="77777777" w:rsidR="00E30D42" w:rsidRPr="00355065" w:rsidRDefault="00E30D42" w:rsidP="007C1E41">
      <w:pPr>
        <w:spacing w:line="360" w:lineRule="auto"/>
        <w:rPr>
          <w:bCs/>
        </w:rPr>
      </w:pPr>
    </w:p>
    <w:p w14:paraId="644DC62B" w14:textId="603E9CBA" w:rsidR="007C1E41" w:rsidRDefault="007C1E41" w:rsidP="007C1E41">
      <w:pPr>
        <w:numPr>
          <w:ilvl w:val="0"/>
          <w:numId w:val="4"/>
        </w:numPr>
        <w:spacing w:line="360" w:lineRule="auto"/>
        <w:jc w:val="both"/>
        <w:rPr>
          <w:bCs/>
        </w:rPr>
      </w:pPr>
      <w:r>
        <w:rPr>
          <w:bCs/>
        </w:rPr>
        <w:t>Sexto es el tueste, en el que el grano es sometido a altas temperaturas, las cuales pueden llegar a alcanzar los 200°</w:t>
      </w:r>
      <w:r w:rsidR="000F3394">
        <w:rPr>
          <w:bCs/>
        </w:rPr>
        <w:t>C</w:t>
      </w:r>
      <w:r>
        <w:rPr>
          <w:bCs/>
        </w:rPr>
        <w:t>, donde se adquiere el color característico, el tamaño y el peso varía y adquiere su muy conocido aroma.</w:t>
      </w:r>
    </w:p>
    <w:p w14:paraId="65531FBC" w14:textId="77777777" w:rsidR="007C1E41" w:rsidRDefault="007C1E41" w:rsidP="00D577A4">
      <w:pPr>
        <w:pStyle w:val="Figura1"/>
      </w:pPr>
      <w:bookmarkStart w:id="33" w:name="_Toc107543628"/>
      <w:r>
        <w:t>Tostado</w:t>
      </w:r>
      <w:r w:rsidRPr="00F14D88">
        <w:t xml:space="preserve"> de </w:t>
      </w:r>
      <w:r>
        <w:t>C</w:t>
      </w:r>
      <w:r w:rsidRPr="00F14D88">
        <w:t>afé</w:t>
      </w:r>
      <w:bookmarkEnd w:id="33"/>
    </w:p>
    <w:p w14:paraId="40F54C95" w14:textId="77777777" w:rsidR="007C1E41" w:rsidRDefault="007C1E41" w:rsidP="007C1E41">
      <w:pPr>
        <w:spacing w:line="360" w:lineRule="auto"/>
        <w:jc w:val="center"/>
        <w:rPr>
          <w:bCs/>
        </w:rPr>
      </w:pPr>
      <w:r>
        <w:rPr>
          <w:bCs/>
        </w:rPr>
        <w:drawing>
          <wp:inline distT="0" distB="0" distL="0" distR="0" wp14:anchorId="027BFBCC" wp14:editId="0FCA3842">
            <wp:extent cx="3085102" cy="1680358"/>
            <wp:effectExtent l="0" t="0" r="127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722" cy="1681240"/>
                    </a:xfrm>
                    <a:prstGeom prst="rect">
                      <a:avLst/>
                    </a:prstGeom>
                    <a:noFill/>
                    <a:ln>
                      <a:noFill/>
                    </a:ln>
                  </pic:spPr>
                </pic:pic>
              </a:graphicData>
            </a:graphic>
          </wp:inline>
        </w:drawing>
      </w:r>
    </w:p>
    <w:p w14:paraId="1D87CF71" w14:textId="77777777" w:rsidR="007C1E41" w:rsidRDefault="007C1E41" w:rsidP="00D577A4">
      <w:pPr>
        <w:pStyle w:val="Nota"/>
      </w:pPr>
      <w:r w:rsidRPr="00A25C1C">
        <w:rPr>
          <w:i/>
          <w:iCs/>
        </w:rPr>
        <w:t>Nota.</w:t>
      </w:r>
      <w:r w:rsidRPr="00A25C1C">
        <w:t xml:space="preserve"> Reproducida de </w:t>
      </w:r>
      <w:r w:rsidRPr="00EE5C70">
        <w:t xml:space="preserve">Tipos de </w:t>
      </w:r>
      <w:r>
        <w:t>T</w:t>
      </w:r>
      <w:r w:rsidRPr="00EE5C70">
        <w:t xml:space="preserve">ueste del </w:t>
      </w:r>
      <w:r>
        <w:t>C</w:t>
      </w:r>
      <w:r w:rsidRPr="00EE5C70">
        <w:t>afé: ¿</w:t>
      </w:r>
      <w:r>
        <w:t>C</w:t>
      </w:r>
      <w:r w:rsidRPr="00EE5C70">
        <w:t xml:space="preserve">ómo </w:t>
      </w:r>
      <w:r>
        <w:t>A</w:t>
      </w:r>
      <w:r w:rsidRPr="00EE5C70">
        <w:t xml:space="preserve">fectan al </w:t>
      </w:r>
      <w:r>
        <w:t>S</w:t>
      </w:r>
      <w:r w:rsidRPr="00EE5C70">
        <w:t xml:space="preserve">abor? </w:t>
      </w:r>
      <w:r w:rsidRPr="00A25C1C">
        <w:t>[</w:t>
      </w:r>
      <w:r>
        <w:t>Fotografía</w:t>
      </w:r>
      <w:r w:rsidRPr="00A25C1C">
        <w:t xml:space="preserve">], de </w:t>
      </w:r>
      <w:r>
        <w:t>Candelas</w:t>
      </w:r>
      <w:r w:rsidRPr="00A25C1C">
        <w:t>, 20</w:t>
      </w:r>
      <w:r>
        <w:t xml:space="preserve">16 </w:t>
      </w:r>
      <w:r w:rsidRPr="00A25C1C">
        <w:t>(</w:t>
      </w:r>
      <w:hyperlink r:id="rId51" w:history="1">
        <w:r w:rsidRPr="00B5330F">
          <w:rPr>
            <w:rStyle w:val="Hipervnculo"/>
            <w:bCs/>
          </w:rPr>
          <w:t>https://www.cafescandelas.com/es/blog/tipos-tueste-caf%C3%A9</w:t>
        </w:r>
      </w:hyperlink>
      <w:r w:rsidRPr="00A25C1C">
        <w:t>).</w:t>
      </w:r>
    </w:p>
    <w:p w14:paraId="7E2DD752" w14:textId="77777777" w:rsidR="007C1E41" w:rsidRDefault="007C1E41" w:rsidP="007C1E41">
      <w:pPr>
        <w:spacing w:line="360" w:lineRule="auto"/>
        <w:rPr>
          <w:bCs/>
        </w:rPr>
      </w:pPr>
    </w:p>
    <w:p w14:paraId="3FAA6A9D" w14:textId="77777777" w:rsidR="007C1E41" w:rsidRDefault="007C1E41" w:rsidP="007C1E41">
      <w:pPr>
        <w:numPr>
          <w:ilvl w:val="0"/>
          <w:numId w:val="4"/>
        </w:numPr>
        <w:spacing w:line="360" w:lineRule="auto"/>
        <w:jc w:val="both"/>
        <w:rPr>
          <w:bCs/>
        </w:rPr>
      </w:pPr>
      <w:r>
        <w:rPr>
          <w:bCs/>
        </w:rPr>
        <w:t>Séptimo es el molido, donde se liofiliza al grano de café.</w:t>
      </w:r>
    </w:p>
    <w:p w14:paraId="07C8CC66" w14:textId="77777777" w:rsidR="007C1E41" w:rsidRDefault="007C1E41" w:rsidP="007C1E41">
      <w:pPr>
        <w:spacing w:line="360" w:lineRule="auto"/>
        <w:ind w:left="360"/>
        <w:rPr>
          <w:b/>
        </w:rPr>
      </w:pPr>
    </w:p>
    <w:p w14:paraId="2CA9F78D" w14:textId="77777777" w:rsidR="007C1E41" w:rsidRPr="008418D5" w:rsidRDefault="007C1E41" w:rsidP="00D577A4">
      <w:pPr>
        <w:pStyle w:val="Figura1"/>
      </w:pPr>
      <w:bookmarkStart w:id="34" w:name="_Toc107543629"/>
      <w:r>
        <w:lastRenderedPageBreak/>
        <w:t>Molido</w:t>
      </w:r>
      <w:r w:rsidRPr="00F14D88">
        <w:t xml:space="preserve"> de </w:t>
      </w:r>
      <w:r>
        <w:t>C</w:t>
      </w:r>
      <w:r w:rsidRPr="00F14D88">
        <w:t>afé</w:t>
      </w:r>
      <w:bookmarkEnd w:id="34"/>
    </w:p>
    <w:p w14:paraId="0F8AAD26" w14:textId="77777777" w:rsidR="007C1E41" w:rsidRDefault="007C1E41" w:rsidP="007C1E41">
      <w:pPr>
        <w:spacing w:line="360" w:lineRule="auto"/>
        <w:jc w:val="center"/>
        <w:rPr>
          <w:bCs/>
        </w:rPr>
      </w:pPr>
      <w:r>
        <w:rPr>
          <w:bCs/>
        </w:rPr>
        <w:drawing>
          <wp:inline distT="0" distB="0" distL="0" distR="0" wp14:anchorId="27478A17" wp14:editId="6BE2040A">
            <wp:extent cx="2000992" cy="2000992"/>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3998" cy="2003998"/>
                    </a:xfrm>
                    <a:prstGeom prst="rect">
                      <a:avLst/>
                    </a:prstGeom>
                    <a:noFill/>
                    <a:ln>
                      <a:noFill/>
                    </a:ln>
                  </pic:spPr>
                </pic:pic>
              </a:graphicData>
            </a:graphic>
          </wp:inline>
        </w:drawing>
      </w:r>
    </w:p>
    <w:p w14:paraId="562144E0" w14:textId="77777777" w:rsidR="007C1E41" w:rsidRDefault="007C1E41" w:rsidP="00D577A4">
      <w:pPr>
        <w:pStyle w:val="Nota"/>
        <w:rPr>
          <w:bCs/>
        </w:rPr>
      </w:pPr>
      <w:r w:rsidRPr="00A25C1C">
        <w:rPr>
          <w:bCs/>
          <w:i/>
          <w:iCs/>
        </w:rPr>
        <w:t>Nota.</w:t>
      </w:r>
      <w:r w:rsidRPr="00A25C1C">
        <w:rPr>
          <w:bCs/>
        </w:rPr>
        <w:t xml:space="preserve"> Reproducida de </w:t>
      </w:r>
      <w:r w:rsidRPr="00EE5C70">
        <w:rPr>
          <w:bCs/>
        </w:rPr>
        <w:t xml:space="preserve">Qué </w:t>
      </w:r>
      <w:r>
        <w:rPr>
          <w:bCs/>
        </w:rPr>
        <w:t>N</w:t>
      </w:r>
      <w:r w:rsidRPr="00EE5C70">
        <w:rPr>
          <w:bCs/>
        </w:rPr>
        <w:t xml:space="preserve">ecesitas y </w:t>
      </w:r>
      <w:r>
        <w:rPr>
          <w:bCs/>
        </w:rPr>
        <w:t>C</w:t>
      </w:r>
      <w:r w:rsidRPr="00EE5C70">
        <w:rPr>
          <w:bCs/>
        </w:rPr>
        <w:t xml:space="preserve">ómo </w:t>
      </w:r>
      <w:r>
        <w:rPr>
          <w:bCs/>
        </w:rPr>
        <w:t>D</w:t>
      </w:r>
      <w:r w:rsidRPr="00EE5C70">
        <w:rPr>
          <w:bCs/>
        </w:rPr>
        <w:t xml:space="preserve">ebes </w:t>
      </w:r>
      <w:r>
        <w:rPr>
          <w:bCs/>
        </w:rPr>
        <w:t>M</w:t>
      </w:r>
      <w:r w:rsidRPr="00EE5C70">
        <w:rPr>
          <w:bCs/>
        </w:rPr>
        <w:t xml:space="preserve">oler el </w:t>
      </w:r>
      <w:r>
        <w:rPr>
          <w:bCs/>
        </w:rPr>
        <w:t>C</w:t>
      </w:r>
      <w:r w:rsidRPr="00EE5C70">
        <w:rPr>
          <w:bCs/>
        </w:rPr>
        <w:t xml:space="preserve">afé para </w:t>
      </w:r>
      <w:r>
        <w:rPr>
          <w:bCs/>
        </w:rPr>
        <w:t>O</w:t>
      </w:r>
      <w:r w:rsidRPr="00EE5C70">
        <w:rPr>
          <w:bCs/>
        </w:rPr>
        <w:t xml:space="preserve">btenerlo </w:t>
      </w:r>
      <w:r>
        <w:rPr>
          <w:bCs/>
        </w:rPr>
        <w:t>C</w:t>
      </w:r>
      <w:r w:rsidRPr="00EE5C70">
        <w:rPr>
          <w:bCs/>
        </w:rPr>
        <w:t xml:space="preserve">omo </w:t>
      </w:r>
      <w:r>
        <w:rPr>
          <w:bCs/>
        </w:rPr>
        <w:t>T</w:t>
      </w:r>
      <w:r w:rsidRPr="00EE5C70">
        <w:rPr>
          <w:bCs/>
        </w:rPr>
        <w:t xml:space="preserve">ú </w:t>
      </w:r>
      <w:r>
        <w:rPr>
          <w:bCs/>
        </w:rPr>
        <w:t>Q</w:t>
      </w:r>
      <w:r w:rsidRPr="00EE5C70">
        <w:rPr>
          <w:bCs/>
        </w:rPr>
        <w:t xml:space="preserve">uieres </w:t>
      </w:r>
      <w:r w:rsidRPr="00A25C1C">
        <w:rPr>
          <w:bCs/>
        </w:rPr>
        <w:t>[</w:t>
      </w:r>
      <w:r>
        <w:rPr>
          <w:bCs/>
        </w:rPr>
        <w:t>Fotografía</w:t>
      </w:r>
      <w:r w:rsidRPr="00A25C1C">
        <w:rPr>
          <w:bCs/>
        </w:rPr>
        <w:t xml:space="preserve">], de </w:t>
      </w:r>
      <w:r w:rsidRPr="00EE5C70">
        <w:t>BigStock</w:t>
      </w:r>
      <w:r w:rsidRPr="00A25C1C">
        <w:t>, 20</w:t>
      </w:r>
      <w:r>
        <w:t xml:space="preserve">20 </w:t>
      </w:r>
      <w:r w:rsidRPr="00A25C1C">
        <w:rPr>
          <w:bCs/>
        </w:rPr>
        <w:t>(</w:t>
      </w:r>
      <w:hyperlink r:id="rId53" w:history="1">
        <w:r w:rsidRPr="00B5330F">
          <w:rPr>
            <w:rStyle w:val="Hipervnculo"/>
            <w:bCs/>
          </w:rPr>
          <w:t>https://www.65ymas.com/personas-mayores/consejos-mayores/necesitas-moler-cafe-obtenerlo-quieres_12264_102.html</w:t>
        </w:r>
      </w:hyperlink>
      <w:r w:rsidRPr="00A25C1C">
        <w:rPr>
          <w:bCs/>
        </w:rPr>
        <w:t>).</w:t>
      </w:r>
    </w:p>
    <w:p w14:paraId="555C1672" w14:textId="77777777" w:rsidR="007C1E41" w:rsidRPr="00EE5C70" w:rsidRDefault="007C1E41" w:rsidP="007C1E41">
      <w:pPr>
        <w:spacing w:line="360" w:lineRule="auto"/>
        <w:rPr>
          <w:bCs/>
        </w:rPr>
      </w:pPr>
    </w:p>
    <w:p w14:paraId="550F44D9" w14:textId="10E4982B" w:rsidR="007C1E41" w:rsidRPr="00D577A4" w:rsidRDefault="007C1E41" w:rsidP="007C1E41">
      <w:pPr>
        <w:numPr>
          <w:ilvl w:val="0"/>
          <w:numId w:val="4"/>
        </w:numPr>
        <w:spacing w:line="360" w:lineRule="auto"/>
        <w:jc w:val="both"/>
        <w:rPr>
          <w:bCs/>
        </w:rPr>
      </w:pPr>
      <w:r>
        <w:rPr>
          <w:bCs/>
        </w:rPr>
        <w:t>Octavo es la preparación, donde finalmente se determina la forma en la que se prepare la infusión, dependiendo de los gustos del consumidor.</w:t>
      </w:r>
    </w:p>
    <w:p w14:paraId="03F67D6F" w14:textId="77777777" w:rsidR="007C1E41" w:rsidRPr="00CB7ED3" w:rsidRDefault="007C1E41" w:rsidP="00D577A4">
      <w:pPr>
        <w:pStyle w:val="Figura1"/>
      </w:pPr>
      <w:bookmarkStart w:id="35" w:name="_Toc107543630"/>
      <w:r w:rsidRPr="00FC7C5C">
        <w:t xml:space="preserve">Preparación de </w:t>
      </w:r>
      <w:r>
        <w:t>C</w:t>
      </w:r>
      <w:r w:rsidRPr="00FC7C5C">
        <w:t>afé</w:t>
      </w:r>
      <w:bookmarkEnd w:id="35"/>
    </w:p>
    <w:p w14:paraId="2236AADF" w14:textId="77777777" w:rsidR="007C1E41" w:rsidRDefault="007C1E41" w:rsidP="007C1E41">
      <w:pPr>
        <w:spacing w:line="360" w:lineRule="auto"/>
        <w:jc w:val="center"/>
        <w:rPr>
          <w:bCs/>
        </w:rPr>
      </w:pPr>
      <w:r>
        <w:rPr>
          <w:bCs/>
        </w:rPr>
        <w:drawing>
          <wp:inline distT="0" distB="0" distL="0" distR="0" wp14:anchorId="76AEE45B" wp14:editId="2191F27E">
            <wp:extent cx="3999089" cy="1667866"/>
            <wp:effectExtent l="0" t="0" r="1905" b="889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9368" cy="1672153"/>
                    </a:xfrm>
                    <a:prstGeom prst="rect">
                      <a:avLst/>
                    </a:prstGeom>
                    <a:noFill/>
                    <a:ln>
                      <a:noFill/>
                    </a:ln>
                  </pic:spPr>
                </pic:pic>
              </a:graphicData>
            </a:graphic>
          </wp:inline>
        </w:drawing>
      </w:r>
    </w:p>
    <w:p w14:paraId="2645F28C" w14:textId="77777777" w:rsidR="007C1E41" w:rsidRDefault="007C1E41" w:rsidP="00D577A4">
      <w:pPr>
        <w:pStyle w:val="Nota"/>
      </w:pPr>
      <w:r w:rsidRPr="00A25C1C">
        <w:rPr>
          <w:i/>
          <w:iCs/>
        </w:rPr>
        <w:t>Nota.</w:t>
      </w:r>
      <w:r w:rsidRPr="00A25C1C">
        <w:t xml:space="preserve"> Reproducida de </w:t>
      </w:r>
      <w:r w:rsidRPr="00651754">
        <w:t xml:space="preserve">Cómo </w:t>
      </w:r>
      <w:r>
        <w:t>P</w:t>
      </w:r>
      <w:r w:rsidRPr="00651754">
        <w:t xml:space="preserve">reparar un </w:t>
      </w:r>
      <w:r>
        <w:t>C</w:t>
      </w:r>
      <w:r w:rsidRPr="00651754">
        <w:t xml:space="preserve">afé en Chemex </w:t>
      </w:r>
      <w:r w:rsidRPr="00A25C1C">
        <w:t>[</w:t>
      </w:r>
      <w:r>
        <w:t>Fotografía</w:t>
      </w:r>
      <w:r w:rsidRPr="00A25C1C">
        <w:t>]</w:t>
      </w:r>
      <w:r>
        <w:t xml:space="preserve"> </w:t>
      </w:r>
      <w:r w:rsidRPr="00A25C1C">
        <w:t>2</w:t>
      </w:r>
      <w:r>
        <w:t xml:space="preserve">019 </w:t>
      </w:r>
      <w:r w:rsidRPr="00A25C1C">
        <w:t>(</w:t>
      </w:r>
      <w:hyperlink r:id="rId55" w:history="1">
        <w:r w:rsidRPr="00B5330F">
          <w:rPr>
            <w:rStyle w:val="Hipervnculo"/>
            <w:bCs/>
          </w:rPr>
          <w:t>https://www.nestleprofessional.es/area-profesionales/noticias/como-preparar-un-cafe-en-chemex.html</w:t>
        </w:r>
      </w:hyperlink>
      <w:r w:rsidRPr="00A25C1C">
        <w:t>).</w:t>
      </w:r>
    </w:p>
    <w:p w14:paraId="6476ADEA" w14:textId="77777777" w:rsidR="007C1E41" w:rsidRPr="00651754" w:rsidRDefault="007C1E41" w:rsidP="007C1E41">
      <w:pPr>
        <w:spacing w:line="360" w:lineRule="auto"/>
        <w:rPr>
          <w:bCs/>
        </w:rPr>
      </w:pPr>
    </w:p>
    <w:p w14:paraId="37FAC7AB" w14:textId="77777777" w:rsidR="007C1E41" w:rsidRDefault="007C1E41" w:rsidP="00E30D42">
      <w:pPr>
        <w:spacing w:line="360" w:lineRule="auto"/>
        <w:ind w:left="360"/>
        <w:jc w:val="both"/>
        <w:rPr>
          <w:bCs/>
        </w:rPr>
      </w:pPr>
      <w:r>
        <w:rPr>
          <w:bCs/>
        </w:rPr>
        <w:t>Para el presente trabajo se asumirá el empaquetamiento después de la etapa de tostado de granos de café.</w:t>
      </w:r>
    </w:p>
    <w:p w14:paraId="2ACAC6E9" w14:textId="77777777" w:rsidR="007C1E41" w:rsidRDefault="007C1E41" w:rsidP="00E30D42">
      <w:pPr>
        <w:spacing w:line="360" w:lineRule="auto"/>
        <w:ind w:left="360"/>
        <w:jc w:val="both"/>
        <w:rPr>
          <w:bCs/>
        </w:rPr>
      </w:pPr>
      <w:r>
        <w:rPr>
          <w:bCs/>
        </w:rPr>
        <w:t>Entre los factores más determinantes que afectan la calidad del café tostado, según Riaño Campo (p. 104), se encuentra el oxígeno, el cual causa la oxidación del mismo, además de la decoloración del empaque del producto, la descomposición por microorganismos y el daño causado por plagas. Además, los requisitos técnicos son exigente y son los siguientes:</w:t>
      </w:r>
    </w:p>
    <w:p w14:paraId="403D9FAD" w14:textId="3F6DBE22" w:rsidR="007C1E41" w:rsidRDefault="007C1E41" w:rsidP="00E30D42">
      <w:pPr>
        <w:numPr>
          <w:ilvl w:val="1"/>
          <w:numId w:val="4"/>
        </w:numPr>
        <w:spacing w:line="360" w:lineRule="auto"/>
        <w:jc w:val="both"/>
        <w:rPr>
          <w:bCs/>
        </w:rPr>
      </w:pPr>
      <w:r>
        <w:rPr>
          <w:bCs/>
        </w:rPr>
        <w:lastRenderedPageBreak/>
        <w:t>Protección del aroma y sabor del café</w:t>
      </w:r>
      <w:r w:rsidR="001655BC">
        <w:rPr>
          <w:bCs/>
        </w:rPr>
        <w:t>.</w:t>
      </w:r>
    </w:p>
    <w:p w14:paraId="1723912F" w14:textId="3109098C" w:rsidR="007C1E41" w:rsidRDefault="007C1E41" w:rsidP="00E30D42">
      <w:pPr>
        <w:numPr>
          <w:ilvl w:val="1"/>
          <w:numId w:val="4"/>
        </w:numPr>
        <w:spacing w:line="360" w:lineRule="auto"/>
        <w:jc w:val="both"/>
        <w:rPr>
          <w:bCs/>
        </w:rPr>
      </w:pPr>
      <w:r>
        <w:rPr>
          <w:bCs/>
        </w:rPr>
        <w:t>Adecuada barrera de humedad</w:t>
      </w:r>
      <w:r w:rsidR="001655BC">
        <w:rPr>
          <w:bCs/>
        </w:rPr>
        <w:t>.</w:t>
      </w:r>
    </w:p>
    <w:p w14:paraId="4A8569AD" w14:textId="5F5331F0" w:rsidR="007C1E41" w:rsidRDefault="007C1E41" w:rsidP="00E30D42">
      <w:pPr>
        <w:numPr>
          <w:ilvl w:val="1"/>
          <w:numId w:val="4"/>
        </w:numPr>
        <w:spacing w:line="360" w:lineRule="auto"/>
        <w:jc w:val="both"/>
        <w:rPr>
          <w:bCs/>
        </w:rPr>
      </w:pPr>
      <w:r>
        <w:rPr>
          <w:bCs/>
        </w:rPr>
        <w:t>Buena barrera de oxígeno</w:t>
      </w:r>
      <w:r w:rsidR="001655BC">
        <w:rPr>
          <w:bCs/>
        </w:rPr>
        <w:t>.</w:t>
      </w:r>
    </w:p>
    <w:p w14:paraId="7B33F520" w14:textId="106D6044" w:rsidR="007C1E41" w:rsidRDefault="007C1E41" w:rsidP="00E30D42">
      <w:pPr>
        <w:numPr>
          <w:ilvl w:val="1"/>
          <w:numId w:val="4"/>
        </w:numPr>
        <w:spacing w:line="360" w:lineRule="auto"/>
        <w:jc w:val="both"/>
        <w:rPr>
          <w:bCs/>
        </w:rPr>
      </w:pPr>
      <w:r>
        <w:rPr>
          <w:bCs/>
        </w:rPr>
        <w:t>Buena barrera de luz</w:t>
      </w:r>
      <w:r w:rsidR="001655BC">
        <w:rPr>
          <w:bCs/>
        </w:rPr>
        <w:t>.</w:t>
      </w:r>
    </w:p>
    <w:p w14:paraId="134FC051" w14:textId="77777777" w:rsidR="007C1E41" w:rsidRDefault="007C1E41" w:rsidP="00E30D42">
      <w:pPr>
        <w:numPr>
          <w:ilvl w:val="1"/>
          <w:numId w:val="4"/>
        </w:numPr>
        <w:spacing w:line="360" w:lineRule="auto"/>
        <w:jc w:val="both"/>
        <w:rPr>
          <w:bCs/>
        </w:rPr>
      </w:pPr>
      <w:r>
        <w:rPr>
          <w:bCs/>
        </w:rPr>
        <w:t>Otros, etc.</w:t>
      </w:r>
    </w:p>
    <w:p w14:paraId="7591A848" w14:textId="77777777" w:rsidR="007C1E41" w:rsidRDefault="007C1E41" w:rsidP="007C1E41">
      <w:pPr>
        <w:spacing w:line="360" w:lineRule="auto"/>
        <w:jc w:val="both"/>
        <w:rPr>
          <w:bCs/>
        </w:rPr>
      </w:pPr>
    </w:p>
    <w:p w14:paraId="6FF1CF95" w14:textId="77777777" w:rsidR="007C1E41" w:rsidRDefault="007C1E41" w:rsidP="007C1E41">
      <w:pPr>
        <w:spacing w:line="360" w:lineRule="auto"/>
        <w:ind w:left="360"/>
        <w:jc w:val="both"/>
        <w:rPr>
          <w:bCs/>
        </w:rPr>
      </w:pPr>
      <w:r>
        <w:rPr>
          <w:bCs/>
        </w:rPr>
        <w:t>Asimismo, en la entrevista realizada a Martín Olano, señaló que las características de la cosecha para un buen café, aparte de la variedad del café, son las siguientes:</w:t>
      </w:r>
    </w:p>
    <w:p w14:paraId="2AB58A08" w14:textId="77777777" w:rsidR="007C1E41" w:rsidRDefault="007C1E41" w:rsidP="007C1E41">
      <w:pPr>
        <w:numPr>
          <w:ilvl w:val="1"/>
          <w:numId w:val="4"/>
        </w:numPr>
        <w:spacing w:line="360" w:lineRule="auto"/>
        <w:jc w:val="both"/>
        <w:rPr>
          <w:bCs/>
        </w:rPr>
      </w:pPr>
      <w:r>
        <w:rPr>
          <w:bCs/>
        </w:rPr>
        <w:t>Buenas tierras (ricas en potasio, calcio y fósforo).</w:t>
      </w:r>
    </w:p>
    <w:p w14:paraId="117D14F9" w14:textId="77777777" w:rsidR="007C1E41" w:rsidRDefault="007C1E41" w:rsidP="007C1E41">
      <w:pPr>
        <w:numPr>
          <w:ilvl w:val="1"/>
          <w:numId w:val="4"/>
        </w:numPr>
        <w:spacing w:line="360" w:lineRule="auto"/>
        <w:jc w:val="both"/>
        <w:rPr>
          <w:bCs/>
        </w:rPr>
      </w:pPr>
      <w:r>
        <w:rPr>
          <w:bCs/>
        </w:rPr>
        <w:t>Bajas temperaturas adecuadas.</w:t>
      </w:r>
    </w:p>
    <w:p w14:paraId="069A538D" w14:textId="77777777" w:rsidR="007C1E41" w:rsidRDefault="007C1E41" w:rsidP="007C1E41">
      <w:pPr>
        <w:numPr>
          <w:ilvl w:val="1"/>
          <w:numId w:val="4"/>
        </w:numPr>
        <w:spacing w:line="360" w:lineRule="auto"/>
        <w:jc w:val="both"/>
        <w:rPr>
          <w:bCs/>
        </w:rPr>
      </w:pPr>
      <w:r>
        <w:rPr>
          <w:bCs/>
        </w:rPr>
        <w:t>Iluminación adecuada.</w:t>
      </w:r>
    </w:p>
    <w:p w14:paraId="6983F973" w14:textId="77777777" w:rsidR="007C1E41" w:rsidRDefault="007C1E41" w:rsidP="007C1E41">
      <w:pPr>
        <w:numPr>
          <w:ilvl w:val="1"/>
          <w:numId w:val="4"/>
        </w:numPr>
        <w:spacing w:line="360" w:lineRule="auto"/>
        <w:jc w:val="both"/>
        <w:rPr>
          <w:bCs/>
        </w:rPr>
      </w:pPr>
      <w:r>
        <w:rPr>
          <w:bCs/>
        </w:rPr>
        <w:t>Agua usada (PH no mayor de 7 de acides, que no sean servidas sino de manantial).</w:t>
      </w:r>
    </w:p>
    <w:p w14:paraId="07059795" w14:textId="77777777" w:rsidR="007C1E41" w:rsidRDefault="007C1E41" w:rsidP="007C1E41">
      <w:pPr>
        <w:numPr>
          <w:ilvl w:val="1"/>
          <w:numId w:val="4"/>
        </w:numPr>
        <w:spacing w:line="360" w:lineRule="auto"/>
        <w:jc w:val="both"/>
        <w:rPr>
          <w:bCs/>
        </w:rPr>
      </w:pPr>
      <w:r>
        <w:rPr>
          <w:bCs/>
        </w:rPr>
        <w:t>Secado en carpas solares (en bosques nublosos se tapa cuando cae la llamada “escarcha”).</w:t>
      </w:r>
    </w:p>
    <w:p w14:paraId="7C94EAB2" w14:textId="77777777" w:rsidR="007C1E41" w:rsidRDefault="007C1E41" w:rsidP="007C1E41">
      <w:pPr>
        <w:numPr>
          <w:ilvl w:val="1"/>
          <w:numId w:val="4"/>
        </w:numPr>
        <w:spacing w:line="360" w:lineRule="auto"/>
        <w:jc w:val="both"/>
        <w:rPr>
          <w:bCs/>
        </w:rPr>
      </w:pPr>
      <w:r>
        <w:rPr>
          <w:bCs/>
        </w:rPr>
        <w:t>Evitar que el café absorba de nuevo la humedad.</w:t>
      </w:r>
    </w:p>
    <w:p w14:paraId="77FC9803" w14:textId="77777777" w:rsidR="007C1E41" w:rsidRDefault="007C1E41" w:rsidP="007C1E41">
      <w:pPr>
        <w:spacing w:line="360" w:lineRule="auto"/>
        <w:jc w:val="both"/>
        <w:rPr>
          <w:bCs/>
        </w:rPr>
      </w:pPr>
    </w:p>
    <w:p w14:paraId="306093EA" w14:textId="77777777" w:rsidR="007C1E41" w:rsidRDefault="007C1E41" w:rsidP="007C1E41">
      <w:pPr>
        <w:spacing w:line="360" w:lineRule="auto"/>
        <w:ind w:left="360"/>
        <w:jc w:val="both"/>
        <w:rPr>
          <w:bCs/>
        </w:rPr>
      </w:pPr>
      <w:r>
        <w:rPr>
          <w:bCs/>
        </w:rPr>
        <w:t xml:space="preserve">También mencionó que, por el problema de la roya (plaga), se perdieron casi el 90% del café nativo y que ahora hay semillas híbridas (catimoros, los cuales no son de alta tasa, número por el cual se califica la calidad del café, pero sí de gran producción). Si bien el Perú no suele consumir café, porque no conocen los beneficios que este trae, como el hecho de que es anticancerígeno, el café que se consume en la ciudad es el que los productores desechan </w:t>
      </w:r>
      <w:r w:rsidRPr="00142524">
        <w:t>(Olano, 2021)</w:t>
      </w:r>
      <w:r>
        <w:rPr>
          <w:bCs/>
        </w:rPr>
        <w:t xml:space="preserve">. </w:t>
      </w:r>
    </w:p>
    <w:p w14:paraId="04175659" w14:textId="7710A26D" w:rsidR="007C1E41" w:rsidRDefault="007C1E41" w:rsidP="007C1E41">
      <w:pPr>
        <w:spacing w:line="360" w:lineRule="auto"/>
        <w:ind w:left="360"/>
        <w:jc w:val="both"/>
        <w:rPr>
          <w:bCs/>
        </w:rPr>
      </w:pPr>
      <w:r>
        <w:rPr>
          <w:bCs/>
        </w:rPr>
        <w:t>De igual forma, según Riaño Campo (pp. 111-112), existen algunos métodos, para realizar el procedimiento de empaquetado, como los siguientes:</w:t>
      </w:r>
    </w:p>
    <w:p w14:paraId="54341F34" w14:textId="77777777" w:rsidR="004111A8" w:rsidRDefault="004111A8" w:rsidP="007C1E41">
      <w:pPr>
        <w:spacing w:line="360" w:lineRule="auto"/>
        <w:ind w:left="360"/>
        <w:jc w:val="both"/>
        <w:rPr>
          <w:bCs/>
        </w:rPr>
      </w:pPr>
    </w:p>
    <w:p w14:paraId="69F8D6B1" w14:textId="64F8D59E" w:rsidR="007C1E41" w:rsidRPr="00D577A4" w:rsidRDefault="007C1E41" w:rsidP="00D577A4">
      <w:pPr>
        <w:numPr>
          <w:ilvl w:val="0"/>
          <w:numId w:val="4"/>
        </w:numPr>
        <w:spacing w:line="360" w:lineRule="auto"/>
        <w:jc w:val="both"/>
        <w:rPr>
          <w:bCs/>
        </w:rPr>
      </w:pPr>
      <w:r w:rsidRPr="00BC7C68">
        <w:rPr>
          <w:b/>
        </w:rPr>
        <w:t>Envasado en atmósfera modificada:</w:t>
      </w:r>
      <w:r>
        <w:rPr>
          <w:bCs/>
        </w:rPr>
        <w:t xml:space="preserve"> Se reemplaza, mediante una mezcla de gases, el aire y gas carbónico. Sin embargo, la selección expulsa gas carbónico del café, las bacterias del empaque y a la baja permeabilidad del empaque.</w:t>
      </w:r>
    </w:p>
    <w:p w14:paraId="669EE9FF" w14:textId="77777777" w:rsidR="007C1E41" w:rsidRDefault="007C1E41" w:rsidP="00D577A4">
      <w:pPr>
        <w:pStyle w:val="Figura1"/>
      </w:pPr>
      <w:bookmarkStart w:id="36" w:name="_Toc107543631"/>
      <w:r w:rsidRPr="00F96E30">
        <w:lastRenderedPageBreak/>
        <w:t xml:space="preserve">Envasado de </w:t>
      </w:r>
      <w:r>
        <w:t>C</w:t>
      </w:r>
      <w:r w:rsidRPr="00F96E30">
        <w:t xml:space="preserve">afé en </w:t>
      </w:r>
      <w:r>
        <w:t>A</w:t>
      </w:r>
      <w:r w:rsidRPr="00F96E30">
        <w:t xml:space="preserve">tmósfera </w:t>
      </w:r>
      <w:r>
        <w:t>M</w:t>
      </w:r>
      <w:r w:rsidRPr="00F96E30">
        <w:t>odificada</w:t>
      </w:r>
      <w:bookmarkEnd w:id="36"/>
      <w:r w:rsidRPr="00F96E30">
        <w:t xml:space="preserve"> </w:t>
      </w:r>
    </w:p>
    <w:p w14:paraId="7983C548" w14:textId="77777777" w:rsidR="007C1E41" w:rsidRDefault="007C1E41" w:rsidP="007C1E41">
      <w:pPr>
        <w:spacing w:line="360" w:lineRule="auto"/>
        <w:jc w:val="center"/>
        <w:rPr>
          <w:b/>
        </w:rPr>
      </w:pPr>
      <w:r>
        <w:rPr>
          <w:b/>
        </w:rPr>
        <w:drawing>
          <wp:inline distT="0" distB="0" distL="0" distR="0" wp14:anchorId="4DD5428A" wp14:editId="09668C17">
            <wp:extent cx="3228975" cy="202882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28975" cy="2028825"/>
                    </a:xfrm>
                    <a:prstGeom prst="rect">
                      <a:avLst/>
                    </a:prstGeom>
                    <a:noFill/>
                    <a:ln>
                      <a:noFill/>
                    </a:ln>
                  </pic:spPr>
                </pic:pic>
              </a:graphicData>
            </a:graphic>
          </wp:inline>
        </w:drawing>
      </w:r>
    </w:p>
    <w:p w14:paraId="4F345FB4" w14:textId="77777777" w:rsidR="007C1E41" w:rsidRDefault="007C1E41" w:rsidP="00D577A4">
      <w:pPr>
        <w:pStyle w:val="Nota"/>
      </w:pPr>
      <w:r w:rsidRPr="00A25C1C">
        <w:rPr>
          <w:i/>
          <w:iCs/>
        </w:rPr>
        <w:t>Nota.</w:t>
      </w:r>
      <w:r w:rsidRPr="00A25C1C">
        <w:t xml:space="preserve"> Reproducida de </w:t>
      </w:r>
      <w:r w:rsidRPr="00CB6562">
        <w:t>Desgasificación y Aroma Del Café</w:t>
      </w:r>
      <w:r w:rsidRPr="00EE5C70">
        <w:t xml:space="preserve"> </w:t>
      </w:r>
      <w:r w:rsidRPr="00A25C1C">
        <w:t>[</w:t>
      </w:r>
      <w:r>
        <w:t>Fotografía</w:t>
      </w:r>
      <w:r w:rsidRPr="00A25C1C">
        <w:t>] 20</w:t>
      </w:r>
      <w:r>
        <w:t xml:space="preserve">20 </w:t>
      </w:r>
      <w:r w:rsidRPr="00A25C1C">
        <w:t>(</w:t>
      </w:r>
      <w:hyperlink r:id="rId57" w:history="1">
        <w:r w:rsidRPr="00B5330F">
          <w:rPr>
            <w:rStyle w:val="Hipervnculo"/>
            <w:bCs/>
          </w:rPr>
          <w:t>https://perfectdailygrind.com/es/2020/11/18/como-el-empaque-conserva-el-aroma-del-cafe/</w:t>
        </w:r>
      </w:hyperlink>
      <w:r w:rsidRPr="00A25C1C">
        <w:t>).</w:t>
      </w:r>
    </w:p>
    <w:p w14:paraId="274862AB" w14:textId="77777777" w:rsidR="007C1E41" w:rsidRPr="00EC0D07" w:rsidRDefault="007C1E41" w:rsidP="007C1E41">
      <w:pPr>
        <w:spacing w:line="360" w:lineRule="auto"/>
        <w:rPr>
          <w:bCs/>
          <w:sz w:val="20"/>
          <w:szCs w:val="20"/>
        </w:rPr>
      </w:pPr>
    </w:p>
    <w:p w14:paraId="0837FE36" w14:textId="5F1D22C9" w:rsidR="007C015D" w:rsidRPr="007C015D" w:rsidRDefault="007C1E41" w:rsidP="004111A8">
      <w:pPr>
        <w:spacing w:line="360" w:lineRule="auto"/>
        <w:ind w:left="360"/>
        <w:jc w:val="both"/>
        <w:rPr>
          <w:bCs/>
        </w:rPr>
      </w:pPr>
      <w:r w:rsidRPr="00D00DA1">
        <w:rPr>
          <w:b/>
        </w:rPr>
        <w:t>E</w:t>
      </w:r>
      <w:r>
        <w:rPr>
          <w:b/>
        </w:rPr>
        <w:t>mpacado</w:t>
      </w:r>
      <w:r w:rsidRPr="00D00DA1">
        <w:rPr>
          <w:b/>
        </w:rPr>
        <w:t xml:space="preserve"> al vacío:</w:t>
      </w:r>
      <w:r>
        <w:rPr>
          <w:bCs/>
        </w:rPr>
        <w:t xml:space="preserve"> También considerado como atmósfera modificada. Este tipo de envasado permite prolongar la vida útil de un producto y lo protege contra elementos externos. Consiste en colocar el recipiente en una cámara al vacío y eliminar el aire del residual producto, para luego sellar el recipiente.</w:t>
      </w:r>
    </w:p>
    <w:p w14:paraId="0640191F" w14:textId="77777777" w:rsidR="007C1E41" w:rsidRDefault="007C1E41" w:rsidP="007C015D">
      <w:pPr>
        <w:pStyle w:val="Figura1"/>
      </w:pPr>
      <w:bookmarkStart w:id="37" w:name="_Toc107543632"/>
      <w:r w:rsidRPr="002710CD">
        <w:t xml:space="preserve">Envasado al </w:t>
      </w:r>
      <w:r>
        <w:t>V</w:t>
      </w:r>
      <w:r w:rsidRPr="002710CD">
        <w:t xml:space="preserve">acío de </w:t>
      </w:r>
      <w:r>
        <w:t>C</w:t>
      </w:r>
      <w:r w:rsidRPr="002710CD">
        <w:t>afé</w:t>
      </w:r>
      <w:bookmarkEnd w:id="37"/>
    </w:p>
    <w:p w14:paraId="64108018" w14:textId="77777777" w:rsidR="007C1E41" w:rsidRDefault="007C1E41" w:rsidP="007C1E41">
      <w:pPr>
        <w:spacing w:line="360" w:lineRule="auto"/>
        <w:jc w:val="center"/>
        <w:rPr>
          <w:bCs/>
        </w:rPr>
      </w:pPr>
      <w:r>
        <w:rPr>
          <w:bCs/>
        </w:rPr>
        <w:drawing>
          <wp:inline distT="0" distB="0" distL="0" distR="0" wp14:anchorId="3E190DAC" wp14:editId="622E459E">
            <wp:extent cx="2000250" cy="18859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t="5872"/>
                    <a:stretch>
                      <a:fillRect/>
                    </a:stretch>
                  </pic:blipFill>
                  <pic:spPr bwMode="auto">
                    <a:xfrm>
                      <a:off x="0" y="0"/>
                      <a:ext cx="2000250" cy="1885950"/>
                    </a:xfrm>
                    <a:prstGeom prst="rect">
                      <a:avLst/>
                    </a:prstGeom>
                    <a:noFill/>
                    <a:ln>
                      <a:noFill/>
                    </a:ln>
                  </pic:spPr>
                </pic:pic>
              </a:graphicData>
            </a:graphic>
          </wp:inline>
        </w:drawing>
      </w:r>
    </w:p>
    <w:p w14:paraId="680EFDA5" w14:textId="18D97194" w:rsidR="007C1E41" w:rsidRDefault="007C1E41" w:rsidP="007C015D">
      <w:pPr>
        <w:pStyle w:val="Nota"/>
      </w:pPr>
      <w:r w:rsidRPr="00A25C1C">
        <w:rPr>
          <w:i/>
          <w:iCs/>
        </w:rPr>
        <w:t>Nota.</w:t>
      </w:r>
      <w:r w:rsidRPr="00A25C1C">
        <w:t xml:space="preserve"> Reproducida de </w:t>
      </w:r>
      <w:r w:rsidRPr="002718AE">
        <w:t xml:space="preserve">Envasado </w:t>
      </w:r>
      <w:r>
        <w:t>de</w:t>
      </w:r>
      <w:r w:rsidRPr="002718AE">
        <w:t xml:space="preserve"> Café </w:t>
      </w:r>
      <w:r>
        <w:t>de</w:t>
      </w:r>
      <w:r w:rsidRPr="002718AE">
        <w:t xml:space="preserve"> Vacío</w:t>
      </w:r>
      <w:r w:rsidRPr="00EE5C70">
        <w:t xml:space="preserve"> </w:t>
      </w:r>
      <w:r w:rsidRPr="00A25C1C">
        <w:t>[</w:t>
      </w:r>
      <w:r>
        <w:t>Fotografía</w:t>
      </w:r>
      <w:r w:rsidRPr="00A25C1C">
        <w:t xml:space="preserve">], de </w:t>
      </w:r>
      <w:r>
        <w:t xml:space="preserve">Toper </w:t>
      </w:r>
      <w:r w:rsidRPr="00A25C1C">
        <w:t>(</w:t>
      </w:r>
      <w:hyperlink r:id="rId59" w:history="1">
        <w:r w:rsidRPr="00B5330F">
          <w:rPr>
            <w:rStyle w:val="Hipervnculo"/>
            <w:bCs/>
          </w:rPr>
          <w:t>https://www.toper.com/es/urun_kategori/envasado-de-cafe-de-vacio/</w:t>
        </w:r>
      </w:hyperlink>
      <w:r w:rsidRPr="00A25C1C">
        <w:t>).</w:t>
      </w:r>
    </w:p>
    <w:p w14:paraId="68E6EC24" w14:textId="77777777" w:rsidR="00E30D42" w:rsidRDefault="00E30D42" w:rsidP="007C1E41">
      <w:pPr>
        <w:spacing w:line="360" w:lineRule="auto"/>
        <w:rPr>
          <w:bCs/>
        </w:rPr>
      </w:pPr>
    </w:p>
    <w:p w14:paraId="170AC9F9" w14:textId="77777777" w:rsidR="007C1E41" w:rsidRDefault="007C1E41" w:rsidP="007C1E41">
      <w:pPr>
        <w:numPr>
          <w:ilvl w:val="0"/>
          <w:numId w:val="4"/>
        </w:numPr>
        <w:spacing w:line="360" w:lineRule="auto"/>
        <w:jc w:val="both"/>
        <w:rPr>
          <w:bCs/>
        </w:rPr>
      </w:pPr>
      <w:r w:rsidRPr="00BC784E">
        <w:rPr>
          <w:b/>
        </w:rPr>
        <w:t>Envasado con secuestrantes de oxígeno, gas carbónico y agua:</w:t>
      </w:r>
      <w:r>
        <w:rPr>
          <w:bCs/>
        </w:rPr>
        <w:t xml:space="preserve"> Se retira ciertos compuestos de una mezcla de gases residuales en el recipiente, mediante sustancias sólidas. De esta manera solo queda el café atrapado.</w:t>
      </w:r>
    </w:p>
    <w:p w14:paraId="13F30E68" w14:textId="77777777" w:rsidR="007C1E41" w:rsidRDefault="007C1E41" w:rsidP="007C1E41">
      <w:pPr>
        <w:spacing w:line="360" w:lineRule="auto"/>
        <w:rPr>
          <w:bCs/>
        </w:rPr>
      </w:pPr>
    </w:p>
    <w:p w14:paraId="34A4358C" w14:textId="6257B389" w:rsidR="007C1E41" w:rsidRDefault="007C1E41" w:rsidP="007C015D">
      <w:pPr>
        <w:pStyle w:val="Figura1"/>
      </w:pPr>
      <w:bookmarkStart w:id="38" w:name="_Toc107543633"/>
      <w:r w:rsidRPr="002710CD">
        <w:lastRenderedPageBreak/>
        <w:t xml:space="preserve">Mecanismo de </w:t>
      </w:r>
      <w:r>
        <w:t>A</w:t>
      </w:r>
      <w:r w:rsidRPr="002710CD">
        <w:t>cción en</w:t>
      </w:r>
      <w:r>
        <w:t xml:space="preserve"> E</w:t>
      </w:r>
      <w:r w:rsidRPr="002710CD">
        <w:t>mpaques</w:t>
      </w:r>
      <w:bookmarkEnd w:id="38"/>
    </w:p>
    <w:p w14:paraId="1AA6FF39" w14:textId="77777777" w:rsidR="007C1E41" w:rsidRDefault="007C1E41" w:rsidP="007C1E41">
      <w:pPr>
        <w:spacing w:line="360" w:lineRule="auto"/>
        <w:jc w:val="center"/>
        <w:rPr>
          <w:bCs/>
        </w:rPr>
      </w:pPr>
      <w:r>
        <w:rPr>
          <w:bCs/>
        </w:rPr>
        <w:drawing>
          <wp:inline distT="0" distB="0" distL="0" distR="0" wp14:anchorId="243198D7" wp14:editId="2A4A9F02">
            <wp:extent cx="3874494" cy="1324099"/>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2790" cy="1330352"/>
                    </a:xfrm>
                    <a:prstGeom prst="rect">
                      <a:avLst/>
                    </a:prstGeom>
                    <a:noFill/>
                    <a:ln>
                      <a:noFill/>
                    </a:ln>
                  </pic:spPr>
                </pic:pic>
              </a:graphicData>
            </a:graphic>
          </wp:inline>
        </w:drawing>
      </w:r>
    </w:p>
    <w:p w14:paraId="1399EC80" w14:textId="35918D36" w:rsidR="007C1E41" w:rsidRDefault="007C1E41" w:rsidP="007C015D">
      <w:pPr>
        <w:pStyle w:val="Nota"/>
      </w:pPr>
      <w:r w:rsidRPr="00A25C1C">
        <w:rPr>
          <w:i/>
          <w:iCs/>
        </w:rPr>
        <w:t>Nota.</w:t>
      </w:r>
      <w:r w:rsidRPr="00A25C1C">
        <w:t xml:space="preserve"> Reproducida de </w:t>
      </w:r>
      <w:r w:rsidRPr="00FD1762">
        <w:t xml:space="preserve">Mecanismo de </w:t>
      </w:r>
      <w:r>
        <w:t>A</w:t>
      </w:r>
      <w:r w:rsidRPr="00FD1762">
        <w:t xml:space="preserve">cción del </w:t>
      </w:r>
      <w:r>
        <w:t>S</w:t>
      </w:r>
      <w:r w:rsidRPr="00FD1762">
        <w:t xml:space="preserve">ecuestrante de </w:t>
      </w:r>
      <w:r>
        <w:t>O</w:t>
      </w:r>
      <w:r w:rsidRPr="00FD1762">
        <w:t xml:space="preserve">xígeno y </w:t>
      </w:r>
      <w:r>
        <w:t>D</w:t>
      </w:r>
      <w:r w:rsidRPr="00FD1762">
        <w:t xml:space="preserve">ióxido de </w:t>
      </w:r>
      <w:r>
        <w:t>C</w:t>
      </w:r>
      <w:r w:rsidRPr="00FD1762">
        <w:t xml:space="preserve">arbono en </w:t>
      </w:r>
      <w:r>
        <w:t>E</w:t>
      </w:r>
      <w:r w:rsidRPr="00FD1762">
        <w:t>mpaques</w:t>
      </w:r>
      <w:r w:rsidRPr="00EE5C70">
        <w:t xml:space="preserve"> </w:t>
      </w:r>
      <w:r w:rsidRPr="00A25C1C">
        <w:t>[</w:t>
      </w:r>
      <w:r>
        <w:t>Ilustración</w:t>
      </w:r>
      <w:r w:rsidRPr="00A25C1C">
        <w:t>]</w:t>
      </w:r>
      <w:r>
        <w:t>, Ageless,</w:t>
      </w:r>
      <w:r w:rsidRPr="00A25C1C">
        <w:t xml:space="preserve"> </w:t>
      </w:r>
      <w:r>
        <w:t xml:space="preserve">1999 </w:t>
      </w:r>
      <w:r w:rsidRPr="00A25C1C">
        <w:t>(</w:t>
      </w:r>
      <w:hyperlink r:id="rId61" w:history="1">
        <w:r w:rsidRPr="00B5330F">
          <w:rPr>
            <w:rStyle w:val="Hipervnculo"/>
            <w:bCs/>
          </w:rPr>
          <w:t>https://www.cenicafe.org/es/publications/arc050%2802%29145-165.pdf</w:t>
        </w:r>
      </w:hyperlink>
      <w:r w:rsidRPr="00A25C1C">
        <w:t>).</w:t>
      </w:r>
    </w:p>
    <w:p w14:paraId="2BE312DB" w14:textId="77777777" w:rsidR="00E30D42" w:rsidRPr="00522861" w:rsidRDefault="00E30D42" w:rsidP="007C1E41">
      <w:pPr>
        <w:spacing w:line="360" w:lineRule="auto"/>
        <w:rPr>
          <w:bCs/>
        </w:rPr>
      </w:pPr>
    </w:p>
    <w:p w14:paraId="4D7F8344" w14:textId="13813BE2" w:rsidR="007C1E41" w:rsidRPr="004111A8" w:rsidRDefault="007C1E41" w:rsidP="007C1E41">
      <w:pPr>
        <w:numPr>
          <w:ilvl w:val="0"/>
          <w:numId w:val="4"/>
        </w:numPr>
        <w:spacing w:line="360" w:lineRule="auto"/>
        <w:jc w:val="both"/>
        <w:rPr>
          <w:bCs/>
        </w:rPr>
      </w:pPr>
      <w:r w:rsidRPr="00D00DA1">
        <w:rPr>
          <w:b/>
        </w:rPr>
        <w:t>Envasado vertical:</w:t>
      </w:r>
      <w:r>
        <w:rPr>
          <w:bCs/>
        </w:rPr>
        <w:t xml:space="preserve"> Este tipo de envasado, ya sea para granos de café o para café molido, carga el producto en el recipiente y lo cierra herméticamente.</w:t>
      </w:r>
    </w:p>
    <w:p w14:paraId="18CE17CA" w14:textId="77777777" w:rsidR="007C1E41" w:rsidRDefault="007C1E41" w:rsidP="007C015D">
      <w:pPr>
        <w:pStyle w:val="Figura1"/>
      </w:pPr>
      <w:bookmarkStart w:id="39" w:name="_Toc107543634"/>
      <w:r w:rsidRPr="002710CD">
        <w:t xml:space="preserve">Envasado </w:t>
      </w:r>
      <w:r>
        <w:t>V</w:t>
      </w:r>
      <w:r w:rsidRPr="002710CD">
        <w:t xml:space="preserve">ertical de </w:t>
      </w:r>
      <w:r>
        <w:t>C</w:t>
      </w:r>
      <w:r w:rsidRPr="002710CD">
        <w:t>afé</w:t>
      </w:r>
      <w:bookmarkEnd w:id="39"/>
    </w:p>
    <w:p w14:paraId="35736864" w14:textId="77777777" w:rsidR="007C1E41" w:rsidRDefault="007C1E41" w:rsidP="007C1E41">
      <w:pPr>
        <w:spacing w:line="360" w:lineRule="auto"/>
        <w:jc w:val="center"/>
        <w:rPr>
          <w:bCs/>
        </w:rPr>
      </w:pPr>
      <w:r>
        <w:rPr>
          <w:bCs/>
        </w:rPr>
        <w:drawing>
          <wp:inline distT="0" distB="0" distL="0" distR="0" wp14:anchorId="16E06CE6" wp14:editId="22106ACA">
            <wp:extent cx="2173184" cy="2167495"/>
            <wp:effectExtent l="0" t="0" r="0" b="444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3674" cy="2227827"/>
                    </a:xfrm>
                    <a:prstGeom prst="rect">
                      <a:avLst/>
                    </a:prstGeom>
                    <a:noFill/>
                    <a:ln>
                      <a:noFill/>
                    </a:ln>
                  </pic:spPr>
                </pic:pic>
              </a:graphicData>
            </a:graphic>
          </wp:inline>
        </w:drawing>
      </w:r>
    </w:p>
    <w:p w14:paraId="56CC26A6" w14:textId="4DD5954D" w:rsidR="007C1E41" w:rsidRDefault="007C1E41" w:rsidP="007C015D">
      <w:pPr>
        <w:pStyle w:val="Nota"/>
        <w:rPr>
          <w:bCs/>
        </w:rPr>
      </w:pPr>
      <w:r w:rsidRPr="00A25C1C">
        <w:rPr>
          <w:bCs/>
          <w:i/>
          <w:iCs/>
        </w:rPr>
        <w:t>Nota.</w:t>
      </w:r>
      <w:r w:rsidRPr="00A25C1C">
        <w:rPr>
          <w:bCs/>
        </w:rPr>
        <w:t xml:space="preserve"> Reproducida de </w:t>
      </w:r>
      <w:r w:rsidRPr="007E7518">
        <w:rPr>
          <w:bCs/>
        </w:rPr>
        <w:t xml:space="preserve">Máquina de </w:t>
      </w:r>
      <w:r>
        <w:rPr>
          <w:bCs/>
        </w:rPr>
        <w:t>E</w:t>
      </w:r>
      <w:r w:rsidRPr="007E7518">
        <w:rPr>
          <w:bCs/>
        </w:rPr>
        <w:t xml:space="preserve">nvasado </w:t>
      </w:r>
      <w:r>
        <w:rPr>
          <w:bCs/>
        </w:rPr>
        <w:t>A</w:t>
      </w:r>
      <w:r w:rsidRPr="007E7518">
        <w:rPr>
          <w:bCs/>
        </w:rPr>
        <w:t xml:space="preserve">utomático de </w:t>
      </w:r>
      <w:r>
        <w:rPr>
          <w:bCs/>
        </w:rPr>
        <w:t>C</w:t>
      </w:r>
      <w:r w:rsidRPr="007E7518">
        <w:rPr>
          <w:bCs/>
        </w:rPr>
        <w:t xml:space="preserve">afé en </w:t>
      </w:r>
      <w:r>
        <w:rPr>
          <w:bCs/>
        </w:rPr>
        <w:t>P</w:t>
      </w:r>
      <w:r w:rsidRPr="007E7518">
        <w:rPr>
          <w:bCs/>
        </w:rPr>
        <w:t xml:space="preserve">olvo </w:t>
      </w:r>
      <w:r w:rsidRPr="00A25C1C">
        <w:rPr>
          <w:bCs/>
        </w:rPr>
        <w:t>[</w:t>
      </w:r>
      <w:r>
        <w:rPr>
          <w:bCs/>
        </w:rPr>
        <w:t>Fotografía</w:t>
      </w:r>
      <w:r w:rsidRPr="00A25C1C">
        <w:rPr>
          <w:bCs/>
        </w:rPr>
        <w:t>]</w:t>
      </w:r>
      <w:r>
        <w:rPr>
          <w:bCs/>
        </w:rPr>
        <w:t xml:space="preserve">, </w:t>
      </w:r>
      <w:r>
        <w:t xml:space="preserve">Alibaba </w:t>
      </w:r>
      <w:r w:rsidRPr="00A25C1C">
        <w:rPr>
          <w:bCs/>
        </w:rPr>
        <w:t>(</w:t>
      </w:r>
      <w:hyperlink r:id="rId63" w:history="1">
        <w:r w:rsidRPr="00B5330F">
          <w:rPr>
            <w:rStyle w:val="Hipervnculo"/>
            <w:bCs/>
          </w:rPr>
          <w:t>https://spanish.alibaba.com/product-detail/best-vertical-packing-machine-automatic-coffee-powder-packaging-machine-of-low-price-1117038448.html</w:t>
        </w:r>
      </w:hyperlink>
      <w:r w:rsidRPr="00A25C1C">
        <w:rPr>
          <w:bCs/>
        </w:rPr>
        <w:t>).</w:t>
      </w:r>
    </w:p>
    <w:p w14:paraId="2523A236" w14:textId="77777777" w:rsidR="004111A8" w:rsidRPr="00E30D42" w:rsidRDefault="004111A8" w:rsidP="007C015D">
      <w:pPr>
        <w:pStyle w:val="Nota"/>
        <w:rPr>
          <w:bCs/>
        </w:rPr>
      </w:pPr>
    </w:p>
    <w:p w14:paraId="70F39674" w14:textId="77777777" w:rsidR="007C1E41" w:rsidRDefault="007C1E41" w:rsidP="007C1E41">
      <w:pPr>
        <w:numPr>
          <w:ilvl w:val="0"/>
          <w:numId w:val="4"/>
        </w:numPr>
        <w:spacing w:line="360" w:lineRule="auto"/>
        <w:jc w:val="both"/>
        <w:rPr>
          <w:bCs/>
        </w:rPr>
      </w:pPr>
      <w:r w:rsidRPr="00706013">
        <w:rPr>
          <w:b/>
        </w:rPr>
        <w:t>Envasado con válvulas desgasificadoras:</w:t>
      </w:r>
      <w:r>
        <w:rPr>
          <w:bCs/>
        </w:rPr>
        <w:t xml:space="preserve"> Estas válvulas se aplican al empaque y el mecanismo se activa por la diferencia de presión que se crea cuando el café expulsa sus gases. La válvula deja escapar dichos gases cuando la presión interna supera los 4.1 milibares.</w:t>
      </w:r>
    </w:p>
    <w:p w14:paraId="4BDFCC69" w14:textId="77777777" w:rsidR="007C1E41" w:rsidRDefault="007C1E41" w:rsidP="007C1E41">
      <w:pPr>
        <w:spacing w:line="360" w:lineRule="auto"/>
        <w:rPr>
          <w:b/>
        </w:rPr>
      </w:pPr>
    </w:p>
    <w:p w14:paraId="35BD82EC" w14:textId="77777777" w:rsidR="007C1E41" w:rsidRDefault="007C1E41" w:rsidP="007C015D">
      <w:pPr>
        <w:pStyle w:val="Figura1"/>
      </w:pPr>
      <w:bookmarkStart w:id="40" w:name="_Toc107543635"/>
      <w:r w:rsidRPr="002C195D">
        <w:lastRenderedPageBreak/>
        <w:t xml:space="preserve">Envasado con </w:t>
      </w:r>
      <w:r>
        <w:t>V</w:t>
      </w:r>
      <w:r w:rsidRPr="002C195D">
        <w:t xml:space="preserve">álvulas </w:t>
      </w:r>
      <w:r>
        <w:t>D</w:t>
      </w:r>
      <w:r w:rsidRPr="002C195D">
        <w:t>esgasificadoras</w:t>
      </w:r>
      <w:bookmarkEnd w:id="40"/>
    </w:p>
    <w:p w14:paraId="42547146" w14:textId="77777777" w:rsidR="007C1E41" w:rsidRDefault="007C1E41" w:rsidP="007C1E41">
      <w:pPr>
        <w:spacing w:line="360" w:lineRule="auto"/>
        <w:jc w:val="center"/>
        <w:rPr>
          <w:bCs/>
        </w:rPr>
      </w:pPr>
      <w:r>
        <w:rPr>
          <w:bCs/>
        </w:rPr>
        <w:drawing>
          <wp:inline distT="0" distB="0" distL="0" distR="0" wp14:anchorId="3438DE74" wp14:editId="55519760">
            <wp:extent cx="2885704" cy="2153064"/>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1522" cy="2157405"/>
                    </a:xfrm>
                    <a:prstGeom prst="rect">
                      <a:avLst/>
                    </a:prstGeom>
                    <a:noFill/>
                    <a:ln>
                      <a:noFill/>
                    </a:ln>
                  </pic:spPr>
                </pic:pic>
              </a:graphicData>
            </a:graphic>
          </wp:inline>
        </w:drawing>
      </w:r>
    </w:p>
    <w:p w14:paraId="3C8A6698" w14:textId="77777777" w:rsidR="007C1E41" w:rsidRDefault="007C1E41" w:rsidP="007C015D">
      <w:pPr>
        <w:pStyle w:val="Nota"/>
      </w:pPr>
      <w:r w:rsidRPr="00A25C1C">
        <w:rPr>
          <w:i/>
          <w:iCs/>
        </w:rPr>
        <w:t>Nota.</w:t>
      </w:r>
      <w:r w:rsidRPr="00A25C1C">
        <w:t xml:space="preserve"> Reproducida de </w:t>
      </w:r>
      <w:r w:rsidRPr="00032031">
        <w:t>Válvula Desgasificadora</w:t>
      </w:r>
      <w:r w:rsidRPr="007E7518">
        <w:t xml:space="preserve"> </w:t>
      </w:r>
      <w:r w:rsidRPr="00A25C1C">
        <w:t>[</w:t>
      </w:r>
      <w:r>
        <w:t>Fotografía</w:t>
      </w:r>
      <w:r w:rsidRPr="00A25C1C">
        <w:t>]</w:t>
      </w:r>
      <w:r>
        <w:t xml:space="preserve">, Catálogo del Empaque </w:t>
      </w:r>
      <w:r w:rsidRPr="00A25C1C">
        <w:t>(</w:t>
      </w:r>
      <w:hyperlink r:id="rId65" w:history="1">
        <w:r w:rsidRPr="00B5330F">
          <w:rPr>
            <w:rStyle w:val="Hipervnculo"/>
            <w:bCs/>
          </w:rPr>
          <w:t>https://www.catalogodelempaque.com/ficha-producto/Valvula-desgasificadora+101371</w:t>
        </w:r>
      </w:hyperlink>
      <w:r w:rsidRPr="00A25C1C">
        <w:t>).</w:t>
      </w:r>
    </w:p>
    <w:p w14:paraId="248E98BB" w14:textId="77777777" w:rsidR="007C1E41" w:rsidRPr="00032031" w:rsidRDefault="007C1E41" w:rsidP="007C1E41">
      <w:pPr>
        <w:spacing w:line="360" w:lineRule="auto"/>
        <w:rPr>
          <w:bCs/>
        </w:rPr>
      </w:pPr>
    </w:p>
    <w:p w14:paraId="0ED380D8" w14:textId="59B40062" w:rsidR="007C015D" w:rsidRPr="004111A8" w:rsidRDefault="007C1E41" w:rsidP="004111A8">
      <w:pPr>
        <w:numPr>
          <w:ilvl w:val="0"/>
          <w:numId w:val="4"/>
        </w:numPr>
        <w:spacing w:line="360" w:lineRule="auto"/>
        <w:jc w:val="both"/>
        <w:rPr>
          <w:bCs/>
        </w:rPr>
      </w:pPr>
      <w:r w:rsidRPr="00D00DA1">
        <w:rPr>
          <w:b/>
        </w:rPr>
        <w:t>Envasado horizontal:</w:t>
      </w:r>
      <w:r>
        <w:rPr>
          <w:bCs/>
        </w:rPr>
        <w:t xml:space="preserve"> Al igual que el envasado vertical, carga el producto en el recipiente y lo cierra herméticamente.</w:t>
      </w:r>
    </w:p>
    <w:p w14:paraId="7B658EFB" w14:textId="77777777" w:rsidR="007C1E41" w:rsidRDefault="007C1E41" w:rsidP="007C015D">
      <w:pPr>
        <w:pStyle w:val="Figura1"/>
      </w:pPr>
      <w:bookmarkStart w:id="41" w:name="_Toc107543636"/>
      <w:r w:rsidRPr="006B46C7">
        <w:t xml:space="preserve">Envasado </w:t>
      </w:r>
      <w:r>
        <w:t>H</w:t>
      </w:r>
      <w:r w:rsidRPr="006B46C7">
        <w:t xml:space="preserve">orizontal de </w:t>
      </w:r>
      <w:r>
        <w:t>C</w:t>
      </w:r>
      <w:r w:rsidRPr="006B46C7">
        <w:t>afé</w:t>
      </w:r>
      <w:bookmarkEnd w:id="41"/>
    </w:p>
    <w:p w14:paraId="022B27C7" w14:textId="77777777" w:rsidR="007C1E41" w:rsidRDefault="007C1E41" w:rsidP="007C1E41">
      <w:pPr>
        <w:spacing w:line="360" w:lineRule="auto"/>
        <w:jc w:val="center"/>
        <w:rPr>
          <w:bCs/>
        </w:rPr>
      </w:pPr>
      <w:r>
        <w:rPr>
          <w:bCs/>
        </w:rPr>
        <w:drawing>
          <wp:inline distT="0" distB="0" distL="0" distR="0" wp14:anchorId="0CB37771" wp14:editId="067C3CDA">
            <wp:extent cx="2530959" cy="1900052"/>
            <wp:effectExtent l="0" t="0" r="3175" b="508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3744" cy="1924665"/>
                    </a:xfrm>
                    <a:prstGeom prst="rect">
                      <a:avLst/>
                    </a:prstGeom>
                    <a:noFill/>
                    <a:ln>
                      <a:noFill/>
                    </a:ln>
                  </pic:spPr>
                </pic:pic>
              </a:graphicData>
            </a:graphic>
          </wp:inline>
        </w:drawing>
      </w:r>
    </w:p>
    <w:p w14:paraId="4CA1A2AF" w14:textId="07B4F984" w:rsidR="007C1E41" w:rsidRDefault="007C1E41" w:rsidP="007C015D">
      <w:pPr>
        <w:pStyle w:val="Nota"/>
      </w:pPr>
      <w:r w:rsidRPr="00A25C1C">
        <w:rPr>
          <w:i/>
          <w:iCs/>
        </w:rPr>
        <w:t>Nota.</w:t>
      </w:r>
      <w:r w:rsidRPr="00A25C1C">
        <w:t xml:space="preserve"> Reproducida de </w:t>
      </w:r>
      <w:r w:rsidRPr="00150FFB">
        <w:t xml:space="preserve">Envasado Flow-Pack </w:t>
      </w:r>
      <w:r w:rsidRPr="00A25C1C">
        <w:t>[</w:t>
      </w:r>
      <w:r>
        <w:t>Fotografía</w:t>
      </w:r>
      <w:r w:rsidRPr="00A25C1C">
        <w:t>]</w:t>
      </w:r>
      <w:r>
        <w:t xml:space="preserve">, IMCO </w:t>
      </w:r>
      <w:r w:rsidRPr="00A25C1C">
        <w:t>(</w:t>
      </w:r>
      <w:hyperlink r:id="rId67" w:history="1">
        <w:r w:rsidRPr="00B5330F">
          <w:rPr>
            <w:rStyle w:val="Hipervnculo"/>
            <w:bCs/>
          </w:rPr>
          <w:t>https://imco.es/cafe-envasado/</w:t>
        </w:r>
      </w:hyperlink>
      <w:r w:rsidRPr="00A25C1C">
        <w:t>).</w:t>
      </w:r>
    </w:p>
    <w:p w14:paraId="44D4EB2F" w14:textId="77777777" w:rsidR="007C015D" w:rsidRPr="009A1BD4" w:rsidRDefault="007C015D" w:rsidP="007C015D">
      <w:pPr>
        <w:pStyle w:val="Nota"/>
      </w:pPr>
    </w:p>
    <w:p w14:paraId="6FEADF8D" w14:textId="77777777" w:rsidR="007C1E41" w:rsidRDefault="007C1E41" w:rsidP="007C1E41">
      <w:pPr>
        <w:numPr>
          <w:ilvl w:val="0"/>
          <w:numId w:val="4"/>
        </w:numPr>
        <w:spacing w:line="360" w:lineRule="auto"/>
        <w:jc w:val="both"/>
        <w:rPr>
          <w:bCs/>
        </w:rPr>
      </w:pPr>
      <w:r w:rsidRPr="00D00DA1">
        <w:rPr>
          <w:b/>
        </w:rPr>
        <w:t>Envasado en sobres y Stick-Pack:</w:t>
      </w:r>
      <w:r>
        <w:rPr>
          <w:bCs/>
        </w:rPr>
        <w:t xml:space="preserve"> Este tipo de envasado puede llegar a grandes cantidades de producción, siendo para café molido y soluble.</w:t>
      </w:r>
    </w:p>
    <w:p w14:paraId="208F1C1C" w14:textId="77777777" w:rsidR="007C1E41" w:rsidRDefault="007C1E41" w:rsidP="007C1E41">
      <w:pPr>
        <w:spacing w:line="360" w:lineRule="auto"/>
        <w:rPr>
          <w:bCs/>
        </w:rPr>
      </w:pPr>
    </w:p>
    <w:p w14:paraId="11E7B598" w14:textId="77777777" w:rsidR="007C1E41" w:rsidRDefault="007C1E41" w:rsidP="007C015D">
      <w:pPr>
        <w:pStyle w:val="Figura1"/>
      </w:pPr>
      <w:bookmarkStart w:id="42" w:name="_Toc107543637"/>
      <w:r w:rsidRPr="006B46C7">
        <w:lastRenderedPageBreak/>
        <w:t xml:space="preserve">Envasado de </w:t>
      </w:r>
      <w:r>
        <w:t>C</w:t>
      </w:r>
      <w:r w:rsidRPr="006B46C7">
        <w:t xml:space="preserve">afé en </w:t>
      </w:r>
      <w:r>
        <w:t>S</w:t>
      </w:r>
      <w:r w:rsidRPr="006B46C7">
        <w:t>obres y Stick-Pack</w:t>
      </w:r>
      <w:bookmarkEnd w:id="42"/>
      <w:r w:rsidRPr="006B46C7">
        <w:t xml:space="preserve"> </w:t>
      </w:r>
    </w:p>
    <w:p w14:paraId="012E533A" w14:textId="77777777" w:rsidR="007C1E41" w:rsidRDefault="007C1E41" w:rsidP="007C1E41">
      <w:pPr>
        <w:spacing w:line="360" w:lineRule="auto"/>
        <w:jc w:val="center"/>
        <w:rPr>
          <w:bCs/>
        </w:rPr>
      </w:pPr>
      <w:r>
        <w:rPr>
          <w:bCs/>
        </w:rPr>
        <w:drawing>
          <wp:inline distT="0" distB="0" distL="0" distR="0" wp14:anchorId="1CCB292C" wp14:editId="1C7D0E55">
            <wp:extent cx="2743200" cy="23317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8345" cy="2336093"/>
                    </a:xfrm>
                    <a:prstGeom prst="rect">
                      <a:avLst/>
                    </a:prstGeom>
                    <a:noFill/>
                    <a:ln>
                      <a:noFill/>
                    </a:ln>
                  </pic:spPr>
                </pic:pic>
              </a:graphicData>
            </a:graphic>
          </wp:inline>
        </w:drawing>
      </w:r>
    </w:p>
    <w:p w14:paraId="693B84BA" w14:textId="77777777" w:rsidR="007C1E41" w:rsidRDefault="007C1E41" w:rsidP="007C015D">
      <w:pPr>
        <w:pStyle w:val="Nota"/>
      </w:pPr>
      <w:r w:rsidRPr="00A25C1C">
        <w:rPr>
          <w:i/>
          <w:iCs/>
        </w:rPr>
        <w:t>Nota.</w:t>
      </w:r>
      <w:r w:rsidRPr="00A25C1C">
        <w:t xml:space="preserve"> Reproducida de </w:t>
      </w:r>
      <w:r>
        <w:t>E</w:t>
      </w:r>
      <w:r w:rsidRPr="00C468E5">
        <w:t>nvasadora</w:t>
      </w:r>
      <w:r>
        <w:t xml:space="preserve"> S</w:t>
      </w:r>
      <w:r w:rsidRPr="00C468E5">
        <w:t>tickpack</w:t>
      </w:r>
      <w:r>
        <w:t xml:space="preserve"> Automática</w:t>
      </w:r>
      <w:r w:rsidRPr="00C468E5">
        <w:t xml:space="preserve"> </w:t>
      </w:r>
      <w:r w:rsidRPr="00A25C1C">
        <w:t>[</w:t>
      </w:r>
      <w:r>
        <w:t>Fotografía</w:t>
      </w:r>
      <w:r w:rsidRPr="00A25C1C">
        <w:t>]</w:t>
      </w:r>
      <w:r>
        <w:t xml:space="preserve">, Innoenvas </w:t>
      </w:r>
      <w:r w:rsidRPr="00A25C1C">
        <w:t>(</w:t>
      </w:r>
      <w:hyperlink r:id="rId69" w:history="1">
        <w:r w:rsidRPr="00B5330F">
          <w:rPr>
            <w:rStyle w:val="Hipervnculo"/>
            <w:bCs/>
          </w:rPr>
          <w:t>http://www.innoenvas.com/envasadoras-stickpack.html</w:t>
        </w:r>
      </w:hyperlink>
      <w:r w:rsidRPr="00A25C1C">
        <w:t>).</w:t>
      </w:r>
    </w:p>
    <w:p w14:paraId="2B5FB74D" w14:textId="77777777" w:rsidR="007C1E41" w:rsidRPr="00706013" w:rsidRDefault="007C1E41" w:rsidP="007C1E41">
      <w:pPr>
        <w:spacing w:line="360" w:lineRule="auto"/>
        <w:rPr>
          <w:bCs/>
          <w:sz w:val="20"/>
          <w:szCs w:val="20"/>
        </w:rPr>
      </w:pPr>
    </w:p>
    <w:p w14:paraId="1207E136" w14:textId="0A0061D5" w:rsidR="007C1E41" w:rsidRDefault="007C1E41" w:rsidP="00142E5E">
      <w:pPr>
        <w:pStyle w:val="Ttulo2"/>
      </w:pPr>
      <w:bookmarkStart w:id="43" w:name="_Toc107536034"/>
      <w:r w:rsidRPr="007423AF">
        <w:t>Estado del arte</w:t>
      </w:r>
      <w:bookmarkEnd w:id="43"/>
    </w:p>
    <w:p w14:paraId="18BC2A53" w14:textId="283049F6" w:rsidR="007C1E41" w:rsidRPr="007C1E41" w:rsidRDefault="007C1E41" w:rsidP="007C1E41">
      <w:pPr>
        <w:spacing w:line="480" w:lineRule="auto"/>
        <w:jc w:val="both"/>
        <w:rPr>
          <w:bCs/>
        </w:rPr>
      </w:pPr>
      <w:r>
        <w:rPr>
          <w:bCs/>
        </w:rPr>
        <w:t>En el estado del arte, se han encontrado tanto modelos de proyectos comeciales como de investigación. Para ver el estado del arte completo, ver Anexo D.</w:t>
      </w:r>
    </w:p>
    <w:p w14:paraId="4380F7E5" w14:textId="77777777" w:rsidR="007914E7" w:rsidRDefault="007914E7" w:rsidP="00C2352E">
      <w:pPr>
        <w:spacing w:line="480" w:lineRule="auto"/>
        <w:jc w:val="both"/>
        <w:rPr>
          <w:b/>
        </w:rPr>
      </w:pPr>
    </w:p>
    <w:p w14:paraId="45B2F697" w14:textId="77777777" w:rsidR="0081735E" w:rsidRDefault="0081735E" w:rsidP="00C2352E">
      <w:pPr>
        <w:spacing w:line="480" w:lineRule="auto"/>
        <w:jc w:val="both"/>
        <w:rPr>
          <w:b/>
        </w:rPr>
      </w:pPr>
    </w:p>
    <w:p w14:paraId="7DAAD5FE" w14:textId="77777777" w:rsidR="0081735E" w:rsidRDefault="0081735E" w:rsidP="00C2352E">
      <w:pPr>
        <w:spacing w:line="480" w:lineRule="auto"/>
        <w:jc w:val="both"/>
        <w:rPr>
          <w:b/>
        </w:rPr>
      </w:pPr>
    </w:p>
    <w:p w14:paraId="1DE07AFE" w14:textId="77777777" w:rsidR="0081735E" w:rsidRDefault="0081735E" w:rsidP="00C2352E">
      <w:pPr>
        <w:spacing w:line="480" w:lineRule="auto"/>
        <w:jc w:val="both"/>
        <w:rPr>
          <w:b/>
        </w:rPr>
      </w:pPr>
    </w:p>
    <w:p w14:paraId="47DB36B8" w14:textId="77777777" w:rsidR="0081735E" w:rsidRDefault="0081735E" w:rsidP="00C2352E">
      <w:pPr>
        <w:spacing w:line="480" w:lineRule="auto"/>
        <w:jc w:val="both"/>
        <w:rPr>
          <w:b/>
        </w:rPr>
      </w:pPr>
    </w:p>
    <w:p w14:paraId="3FCEFF85" w14:textId="77777777" w:rsidR="0081735E" w:rsidRDefault="0081735E" w:rsidP="00C2352E">
      <w:pPr>
        <w:spacing w:line="480" w:lineRule="auto"/>
        <w:jc w:val="both"/>
        <w:rPr>
          <w:b/>
        </w:rPr>
      </w:pPr>
    </w:p>
    <w:p w14:paraId="032D6085" w14:textId="77777777" w:rsidR="0081735E" w:rsidRDefault="0081735E" w:rsidP="00C2352E">
      <w:pPr>
        <w:spacing w:line="480" w:lineRule="auto"/>
        <w:jc w:val="both"/>
        <w:rPr>
          <w:b/>
        </w:rPr>
      </w:pPr>
    </w:p>
    <w:p w14:paraId="541BE09F" w14:textId="77777777" w:rsidR="00B20353" w:rsidRDefault="00B20353" w:rsidP="00B20353">
      <w:pPr>
        <w:spacing w:line="360" w:lineRule="auto"/>
        <w:jc w:val="both"/>
        <w:rPr>
          <w:bCs/>
        </w:rPr>
      </w:pPr>
    </w:p>
    <w:p w14:paraId="4C85202F" w14:textId="77777777" w:rsidR="00B20353" w:rsidRDefault="00B20353" w:rsidP="00B20353">
      <w:pPr>
        <w:spacing w:line="360" w:lineRule="auto"/>
        <w:jc w:val="both"/>
        <w:rPr>
          <w:bCs/>
        </w:rPr>
      </w:pPr>
    </w:p>
    <w:p w14:paraId="2A307E8C" w14:textId="77777777" w:rsidR="00B20353" w:rsidRDefault="00B20353" w:rsidP="00B20353">
      <w:pPr>
        <w:spacing w:line="360" w:lineRule="auto"/>
        <w:jc w:val="both"/>
        <w:rPr>
          <w:bCs/>
        </w:rPr>
      </w:pPr>
    </w:p>
    <w:p w14:paraId="217381AD" w14:textId="77777777" w:rsidR="00B20353" w:rsidRDefault="00B20353" w:rsidP="00B20353">
      <w:pPr>
        <w:spacing w:line="360" w:lineRule="auto"/>
        <w:jc w:val="both"/>
        <w:rPr>
          <w:bCs/>
        </w:rPr>
      </w:pPr>
    </w:p>
    <w:p w14:paraId="2F1D0773" w14:textId="77777777" w:rsidR="00E30D42" w:rsidRDefault="00E30D42" w:rsidP="00E30D42">
      <w:pPr>
        <w:spacing w:line="360" w:lineRule="auto"/>
        <w:jc w:val="both"/>
        <w:rPr>
          <w:bCs/>
        </w:rPr>
      </w:pPr>
    </w:p>
    <w:p w14:paraId="07B38B7E" w14:textId="77777777" w:rsidR="00E30D42" w:rsidRDefault="00E30D42" w:rsidP="00E30D42">
      <w:pPr>
        <w:spacing w:line="360" w:lineRule="auto"/>
        <w:jc w:val="both"/>
        <w:rPr>
          <w:bCs/>
        </w:rPr>
      </w:pPr>
    </w:p>
    <w:p w14:paraId="0DFB038B" w14:textId="77777777" w:rsidR="00E30D42" w:rsidRDefault="00E30D42" w:rsidP="00E30D42">
      <w:pPr>
        <w:spacing w:line="360" w:lineRule="auto"/>
        <w:jc w:val="both"/>
        <w:rPr>
          <w:bCs/>
        </w:rPr>
      </w:pPr>
    </w:p>
    <w:p w14:paraId="71C3A9C2" w14:textId="77777777" w:rsidR="00E30D42" w:rsidRDefault="00E30D42" w:rsidP="00E30D42">
      <w:pPr>
        <w:spacing w:line="360" w:lineRule="auto"/>
        <w:jc w:val="both"/>
        <w:rPr>
          <w:bCs/>
        </w:rPr>
      </w:pPr>
    </w:p>
    <w:p w14:paraId="697F96ED" w14:textId="77777777" w:rsidR="004111A8" w:rsidRDefault="004111A8" w:rsidP="004111A8">
      <w:pPr>
        <w:spacing w:line="360" w:lineRule="auto"/>
        <w:jc w:val="center"/>
        <w:rPr>
          <w:b/>
          <w:bCs/>
        </w:rPr>
      </w:pPr>
    </w:p>
    <w:p w14:paraId="5ECDEE71" w14:textId="77777777" w:rsidR="004111A8" w:rsidRDefault="004111A8" w:rsidP="004111A8">
      <w:pPr>
        <w:spacing w:line="360" w:lineRule="auto"/>
        <w:jc w:val="center"/>
        <w:rPr>
          <w:b/>
          <w:bCs/>
        </w:rPr>
      </w:pPr>
    </w:p>
    <w:p w14:paraId="1D4157EB" w14:textId="77777777" w:rsidR="004111A8" w:rsidRDefault="004111A8" w:rsidP="004111A8">
      <w:pPr>
        <w:spacing w:line="360" w:lineRule="auto"/>
        <w:jc w:val="center"/>
        <w:rPr>
          <w:b/>
          <w:bCs/>
        </w:rPr>
      </w:pPr>
    </w:p>
    <w:p w14:paraId="6ED6974D" w14:textId="77777777" w:rsidR="004111A8" w:rsidRDefault="004111A8" w:rsidP="004111A8">
      <w:pPr>
        <w:spacing w:line="360" w:lineRule="auto"/>
        <w:jc w:val="center"/>
        <w:rPr>
          <w:b/>
          <w:bCs/>
        </w:rPr>
      </w:pPr>
    </w:p>
    <w:p w14:paraId="3977695F" w14:textId="77777777" w:rsidR="004111A8" w:rsidRDefault="004111A8" w:rsidP="004111A8">
      <w:pPr>
        <w:spacing w:line="360" w:lineRule="auto"/>
        <w:jc w:val="center"/>
        <w:rPr>
          <w:b/>
          <w:bCs/>
        </w:rPr>
      </w:pPr>
    </w:p>
    <w:p w14:paraId="351239DA" w14:textId="77777777" w:rsidR="004111A8" w:rsidRDefault="004111A8" w:rsidP="004111A8">
      <w:pPr>
        <w:spacing w:line="360" w:lineRule="auto"/>
        <w:jc w:val="center"/>
        <w:rPr>
          <w:b/>
          <w:bCs/>
        </w:rPr>
      </w:pPr>
    </w:p>
    <w:p w14:paraId="17423FF5" w14:textId="77777777" w:rsidR="004111A8" w:rsidRDefault="004111A8" w:rsidP="004111A8">
      <w:pPr>
        <w:spacing w:line="360" w:lineRule="auto"/>
        <w:jc w:val="center"/>
        <w:rPr>
          <w:b/>
          <w:bCs/>
        </w:rPr>
      </w:pPr>
    </w:p>
    <w:p w14:paraId="639C52B9" w14:textId="77777777" w:rsidR="004111A8" w:rsidRDefault="004111A8" w:rsidP="004111A8">
      <w:pPr>
        <w:spacing w:line="360" w:lineRule="auto"/>
        <w:jc w:val="center"/>
        <w:rPr>
          <w:b/>
          <w:bCs/>
        </w:rPr>
      </w:pPr>
    </w:p>
    <w:p w14:paraId="7F1E704D" w14:textId="77777777" w:rsidR="004111A8" w:rsidRDefault="004111A8" w:rsidP="004111A8">
      <w:pPr>
        <w:spacing w:line="360" w:lineRule="auto"/>
        <w:jc w:val="center"/>
        <w:rPr>
          <w:b/>
          <w:bCs/>
        </w:rPr>
      </w:pPr>
    </w:p>
    <w:p w14:paraId="4DC725CB" w14:textId="77777777" w:rsidR="004111A8" w:rsidRDefault="004111A8" w:rsidP="004111A8">
      <w:pPr>
        <w:spacing w:line="360" w:lineRule="auto"/>
        <w:jc w:val="center"/>
        <w:rPr>
          <w:b/>
          <w:bCs/>
        </w:rPr>
      </w:pPr>
    </w:p>
    <w:p w14:paraId="6C01C545" w14:textId="77777777" w:rsidR="004111A8" w:rsidRDefault="004111A8" w:rsidP="004111A8">
      <w:pPr>
        <w:spacing w:line="360" w:lineRule="auto"/>
        <w:jc w:val="center"/>
        <w:rPr>
          <w:b/>
          <w:bCs/>
        </w:rPr>
      </w:pPr>
    </w:p>
    <w:p w14:paraId="1AF9D0D2" w14:textId="77777777" w:rsidR="004111A8" w:rsidRDefault="004111A8" w:rsidP="004111A8">
      <w:pPr>
        <w:spacing w:line="360" w:lineRule="auto"/>
        <w:jc w:val="center"/>
        <w:rPr>
          <w:b/>
          <w:bCs/>
        </w:rPr>
      </w:pPr>
    </w:p>
    <w:p w14:paraId="3A26DDAE" w14:textId="77777777" w:rsidR="00C2352E" w:rsidRPr="00354233" w:rsidRDefault="00C2352E" w:rsidP="00E138FE">
      <w:pPr>
        <w:pStyle w:val="Ttulo"/>
      </w:pPr>
      <w:r w:rsidRPr="00354233">
        <w:t xml:space="preserve">CAPÍTULO </w:t>
      </w:r>
      <w:r>
        <w:t>3</w:t>
      </w:r>
    </w:p>
    <w:p w14:paraId="00132F76" w14:textId="77777777" w:rsidR="00C2352E" w:rsidRPr="00354233" w:rsidRDefault="00C2352E" w:rsidP="0081735E">
      <w:pPr>
        <w:spacing w:line="360" w:lineRule="auto"/>
        <w:jc w:val="both"/>
      </w:pPr>
    </w:p>
    <w:p w14:paraId="7B106DC6" w14:textId="1882016E" w:rsidR="00C2352E" w:rsidRPr="00354233" w:rsidRDefault="00C2352E" w:rsidP="00001657">
      <w:pPr>
        <w:pStyle w:val="Ttulo1"/>
      </w:pPr>
      <w:bookmarkStart w:id="44" w:name="_Toc107536035"/>
      <w:r w:rsidRPr="00C2352E">
        <w:t>DISEÑO CONCEPTUAL</w:t>
      </w:r>
      <w:bookmarkEnd w:id="44"/>
    </w:p>
    <w:p w14:paraId="40502FB4" w14:textId="77777777" w:rsidR="00C2352E" w:rsidRPr="00B26972" w:rsidRDefault="00C2352E" w:rsidP="0081735E">
      <w:pPr>
        <w:spacing w:line="360" w:lineRule="auto"/>
        <w:jc w:val="both"/>
      </w:pPr>
      <w:r w:rsidRPr="00B26972">
        <w:t xml:space="preserve">En este capítulo se explicará </w:t>
      </w:r>
      <w:r w:rsidR="00B26972" w:rsidRPr="00B26972">
        <w:t>el diseño conceptual</w:t>
      </w:r>
      <w:r w:rsidRPr="00B26972">
        <w:t xml:space="preserve"> del presente documento, </w:t>
      </w:r>
      <w:r w:rsidR="00B26972" w:rsidRPr="00B26972">
        <w:t>empezando por los requerimientos del sistema</w:t>
      </w:r>
      <w:r w:rsidRPr="00B26972">
        <w:t xml:space="preserve">, </w:t>
      </w:r>
      <w:r w:rsidR="00B26972" w:rsidRPr="00B26972">
        <w:t>la estructura de funciones, la matriz morfológica, los conceptos de solución</w:t>
      </w:r>
      <w:r w:rsidRPr="00B26972">
        <w:t xml:space="preserve"> y una </w:t>
      </w:r>
      <w:r w:rsidR="00B26972" w:rsidRPr="00B26972">
        <w:t>evaluación</w:t>
      </w:r>
      <w:r w:rsidRPr="00B26972">
        <w:t xml:space="preserve"> de </w:t>
      </w:r>
      <w:r w:rsidR="00B26972" w:rsidRPr="00B26972">
        <w:t>dichos conceptos mediante el aspecto técnico y económico, decidiendo al final por la solución óptima de que nos permita obtener los objetivos establecidos.</w:t>
      </w:r>
    </w:p>
    <w:p w14:paraId="0158E0EA" w14:textId="77777777" w:rsidR="008D7734" w:rsidRPr="008D7734" w:rsidRDefault="008D7734" w:rsidP="008D7734">
      <w:pPr>
        <w:pStyle w:val="Prrafodelista"/>
        <w:numPr>
          <w:ilvl w:val="0"/>
          <w:numId w:val="2"/>
        </w:numPr>
        <w:spacing w:line="360" w:lineRule="auto"/>
        <w:jc w:val="both"/>
        <w:rPr>
          <w:b/>
          <w:vanish/>
        </w:rPr>
      </w:pPr>
    </w:p>
    <w:p w14:paraId="5FB66F56" w14:textId="77777777" w:rsidR="008D7734" w:rsidRPr="008D7734" w:rsidRDefault="008D7734" w:rsidP="008D7734">
      <w:pPr>
        <w:pStyle w:val="Prrafodelista"/>
        <w:numPr>
          <w:ilvl w:val="0"/>
          <w:numId w:val="2"/>
        </w:numPr>
        <w:spacing w:line="360" w:lineRule="auto"/>
        <w:jc w:val="both"/>
        <w:rPr>
          <w:b/>
          <w:vanish/>
        </w:rPr>
      </w:pPr>
    </w:p>
    <w:p w14:paraId="1CB2A2CD" w14:textId="77777777" w:rsidR="00001657" w:rsidRPr="00001657" w:rsidRDefault="00001657" w:rsidP="00001657">
      <w:pPr>
        <w:pStyle w:val="Prrafodelista"/>
        <w:keepNext/>
        <w:numPr>
          <w:ilvl w:val="0"/>
          <w:numId w:val="1"/>
        </w:numPr>
        <w:spacing w:before="240" w:after="60"/>
        <w:outlineLvl w:val="1"/>
        <w:rPr>
          <w:b/>
          <w:bCs/>
          <w:vanish/>
        </w:rPr>
      </w:pPr>
      <w:bookmarkStart w:id="45" w:name="_Toc107535963"/>
      <w:bookmarkEnd w:id="45"/>
    </w:p>
    <w:p w14:paraId="71733013" w14:textId="423CA86A" w:rsidR="008D7734" w:rsidRPr="00E30D42" w:rsidRDefault="008D7734" w:rsidP="00001657">
      <w:pPr>
        <w:pStyle w:val="Ttulo2"/>
      </w:pPr>
      <w:bookmarkStart w:id="46" w:name="_Toc107536036"/>
      <w:r w:rsidRPr="00C2352E">
        <w:t>Requerimientos del sistema</w:t>
      </w:r>
      <w:bookmarkEnd w:id="46"/>
    </w:p>
    <w:p w14:paraId="67BE608D" w14:textId="3E38535D" w:rsidR="008D7734" w:rsidRDefault="00C901A3" w:rsidP="008D7734">
      <w:pPr>
        <w:spacing w:line="360" w:lineRule="auto"/>
        <w:jc w:val="both"/>
        <w:rPr>
          <w:bCs/>
        </w:rPr>
      </w:pPr>
      <w:r>
        <w:rPr>
          <w:bCs/>
        </w:rPr>
        <w:t>En este apartado s</w:t>
      </w:r>
      <w:r w:rsidR="008D7734">
        <w:rPr>
          <w:bCs/>
        </w:rPr>
        <w:t>e explican los requerimientos sobre los cuales se basará el diseño del proyecto, donde se incluyen tanto las exigencias como los deseos del cliente</w:t>
      </w:r>
      <w:r>
        <w:rPr>
          <w:bCs/>
        </w:rPr>
        <w:t>. Para ver la lista de requerimientos completa, ver Anexo E.</w:t>
      </w:r>
    </w:p>
    <w:p w14:paraId="0838B722" w14:textId="7717E382" w:rsidR="00C901A3" w:rsidRDefault="00C901A3" w:rsidP="00001657">
      <w:pPr>
        <w:pStyle w:val="Ttulo2"/>
      </w:pPr>
      <w:bookmarkStart w:id="47" w:name="_Toc107536037"/>
      <w:r>
        <w:t>Determinación de la estructura de funciones</w:t>
      </w:r>
      <w:bookmarkEnd w:id="47"/>
    </w:p>
    <w:p w14:paraId="02D638BF" w14:textId="46A65142" w:rsidR="00C901A3" w:rsidRDefault="00C901A3" w:rsidP="00001657">
      <w:pPr>
        <w:pStyle w:val="Ttulo3"/>
      </w:pPr>
      <w:bookmarkStart w:id="48" w:name="_Toc107536038"/>
      <w:r>
        <w:t>Black Box</w:t>
      </w:r>
      <w:bookmarkEnd w:id="48"/>
    </w:p>
    <w:p w14:paraId="6F4B9D00" w14:textId="4C6A8B5D" w:rsidR="00C901A3" w:rsidRDefault="00C901A3" w:rsidP="00C901A3">
      <w:pPr>
        <w:spacing w:line="360" w:lineRule="auto"/>
        <w:jc w:val="both"/>
        <w:rPr>
          <w:bCs/>
        </w:rPr>
      </w:pPr>
      <w:r>
        <w:rPr>
          <w:bCs/>
        </w:rPr>
        <w:t>La función principal del sistema es el empaquetado de granos de café en sobres de 1 kg. En el Black-Box del proyecto</w:t>
      </w:r>
      <w:r w:rsidR="007C5EAA">
        <w:rPr>
          <w:bCs/>
        </w:rPr>
        <w:t xml:space="preserve"> </w:t>
      </w:r>
      <w:r>
        <w:rPr>
          <w:bCs/>
        </w:rPr>
        <w:t>solo se muestran las entra</w:t>
      </w:r>
      <w:r w:rsidR="00167DE7">
        <w:rPr>
          <w:bCs/>
        </w:rPr>
        <w:t>da</w:t>
      </w:r>
      <w:r>
        <w:rPr>
          <w:bCs/>
        </w:rPr>
        <w:t xml:space="preserve">s (en el lado izquierdo) y las salidas (en el lado derecho) del sistema. Las líneas representan la energía, las señales y el material que entra y sale del sistema. </w:t>
      </w:r>
      <w:r w:rsidR="007C5EAA">
        <w:rPr>
          <w:bCs/>
        </w:rPr>
        <w:t>Para ver el Black Box completo, ver Anexo F</w:t>
      </w:r>
      <w:r w:rsidR="008A6ED2">
        <w:rPr>
          <w:bCs/>
        </w:rPr>
        <w:t>.</w:t>
      </w:r>
    </w:p>
    <w:p w14:paraId="18A34D07" w14:textId="77777777" w:rsidR="008A6ED2" w:rsidRDefault="008A6ED2" w:rsidP="00C901A3">
      <w:pPr>
        <w:spacing w:line="360" w:lineRule="auto"/>
        <w:jc w:val="both"/>
        <w:rPr>
          <w:bCs/>
        </w:rPr>
      </w:pPr>
    </w:p>
    <w:p w14:paraId="24B979B2" w14:textId="7C25FE3C" w:rsidR="00C901A3" w:rsidRPr="00654D31" w:rsidRDefault="00C901A3" w:rsidP="00001657">
      <w:pPr>
        <w:pStyle w:val="Ttulo3"/>
      </w:pPr>
      <w:bookmarkStart w:id="49" w:name="_Toc107536039"/>
      <w:r>
        <w:lastRenderedPageBreak/>
        <w:t>Estructura de funciones</w:t>
      </w:r>
      <w:bookmarkEnd w:id="49"/>
    </w:p>
    <w:p w14:paraId="7A7E5F2D" w14:textId="73A0878A" w:rsidR="00C901A3" w:rsidRDefault="008A6ED2" w:rsidP="00E30D42">
      <w:pPr>
        <w:spacing w:line="360" w:lineRule="auto"/>
        <w:jc w:val="both"/>
        <w:rPr>
          <w:bCs/>
        </w:rPr>
      </w:pPr>
      <w:r>
        <w:rPr>
          <w:bCs/>
        </w:rPr>
        <w:t>En la estructura de funciones s</w:t>
      </w:r>
      <w:r w:rsidR="00C901A3">
        <w:rPr>
          <w:bCs/>
        </w:rPr>
        <w:t>e explican las funciones parciales del sistema. Siendo estas divididas por dominios según la relación que guarden con el proceso</w:t>
      </w:r>
      <w:r w:rsidR="00C901A3">
        <w:t>.</w:t>
      </w:r>
      <w:r>
        <w:t xml:space="preserve"> Para ver la estructura de funciones completa, ver Anexo G.</w:t>
      </w:r>
    </w:p>
    <w:p w14:paraId="0D7548BB" w14:textId="6DA3CAF7" w:rsidR="003F71D7" w:rsidRPr="00E30D42" w:rsidRDefault="003F71D7" w:rsidP="00001657">
      <w:pPr>
        <w:pStyle w:val="Ttulo2"/>
      </w:pPr>
      <w:bookmarkStart w:id="50" w:name="_Toc107536040"/>
      <w:r>
        <w:t>Matriz morfológica</w:t>
      </w:r>
      <w:bookmarkEnd w:id="50"/>
    </w:p>
    <w:p w14:paraId="2297EC2D" w14:textId="64BD78D5" w:rsidR="003F71D7" w:rsidRDefault="003F71D7" w:rsidP="003F71D7">
      <w:pPr>
        <w:spacing w:line="360" w:lineRule="auto"/>
        <w:jc w:val="both"/>
        <w:rPr>
          <w:bCs/>
        </w:rPr>
      </w:pPr>
      <w:r>
        <w:rPr>
          <w:bCs/>
        </w:rPr>
        <w:t>La matriz morfológica incluye las alternativas de solución para cada uno de los dominios del sistema. Estas alternativas se han hallado considerando proyectos similares presentes en el Estado del Arte y por investigación adicional. Para ver la matriz morfológica completa, ver Anexo H.</w:t>
      </w:r>
    </w:p>
    <w:p w14:paraId="08BF6DBB" w14:textId="555E84E5" w:rsidR="00B75917" w:rsidRPr="00363E27" w:rsidRDefault="00B75917" w:rsidP="00001657">
      <w:pPr>
        <w:pStyle w:val="Ttulo2"/>
      </w:pPr>
      <w:bookmarkStart w:id="51" w:name="_Toc107536041"/>
      <w:r w:rsidRPr="00B537AA">
        <w:t>Conceptos de solución del sistema</w:t>
      </w:r>
      <w:bookmarkEnd w:id="51"/>
    </w:p>
    <w:p w14:paraId="32E14440" w14:textId="6A210FAA" w:rsidR="00B75917" w:rsidRDefault="00B75917" w:rsidP="00B75917">
      <w:pPr>
        <w:spacing w:line="360" w:lineRule="auto"/>
        <w:jc w:val="both"/>
      </w:pPr>
      <w:bookmarkStart w:id="52" w:name="_Hlk106820514"/>
      <w:r>
        <w:t xml:space="preserve">En este apartado se </w:t>
      </w:r>
      <w:bookmarkEnd w:id="52"/>
      <w:r>
        <w:t>presentan los bosquejos de solución de las cuatro alternativas de solución planteadas para la investigación. Para ver los conceptos de solución completos</w:t>
      </w:r>
      <w:r w:rsidR="00513D57">
        <w:t>,</w:t>
      </w:r>
      <w:r>
        <w:t xml:space="preserve"> ver Anexo I.</w:t>
      </w:r>
    </w:p>
    <w:p w14:paraId="59A0B2A4" w14:textId="42CCB3D8" w:rsidR="00B75917" w:rsidRDefault="00B75917" w:rsidP="00001657">
      <w:pPr>
        <w:pStyle w:val="Ttulo2"/>
      </w:pPr>
      <w:bookmarkStart w:id="53" w:name="_Toc107536042"/>
      <w:r>
        <w:t>Evaluación de los conceptos de solución</w:t>
      </w:r>
      <w:bookmarkEnd w:id="53"/>
    </w:p>
    <w:p w14:paraId="04F225E2" w14:textId="6667E12A" w:rsidR="00B75917" w:rsidRDefault="00B75917" w:rsidP="00B75917">
      <w:pPr>
        <w:spacing w:line="360" w:lineRule="auto"/>
        <w:jc w:val="both"/>
      </w:pPr>
      <w:r>
        <w:t xml:space="preserve">En este apartado se presenta la evaluación de las </w:t>
      </w:r>
      <w:r w:rsidR="001F646E">
        <w:t>cuatro</w:t>
      </w:r>
      <w:r>
        <w:t xml:space="preserve"> alternativas de solución planteadas para la investigación.</w:t>
      </w:r>
    </w:p>
    <w:p w14:paraId="6248825D" w14:textId="6F0E5A01" w:rsidR="001F646E" w:rsidRDefault="001F646E" w:rsidP="00001657">
      <w:pPr>
        <w:pStyle w:val="Ttulo3"/>
      </w:pPr>
      <w:bookmarkStart w:id="54" w:name="_Toc107536043"/>
      <w:r>
        <w:t>Evaluación técnica</w:t>
      </w:r>
      <w:bookmarkEnd w:id="54"/>
    </w:p>
    <w:p w14:paraId="4BFB208B" w14:textId="1162ED7D" w:rsidR="00513D57" w:rsidRPr="00513D57" w:rsidRDefault="00513D57" w:rsidP="00513D57">
      <w:pPr>
        <w:spacing w:line="360" w:lineRule="auto"/>
        <w:jc w:val="both"/>
        <w:rPr>
          <w:bCs/>
        </w:rPr>
      </w:pPr>
      <w:r w:rsidRPr="00513D57">
        <w:rPr>
          <w:bCs/>
        </w:rPr>
        <w:t>En cuanto a la evaluación técnica, se consideraron cinco criterios con pesos entre 1 y 4</w:t>
      </w:r>
      <w:r>
        <w:rPr>
          <w:bCs/>
        </w:rPr>
        <w:t>. Para ver la evaluación técnica completa, ver Anexo J.</w:t>
      </w:r>
    </w:p>
    <w:p w14:paraId="0D935388" w14:textId="725A4AA1" w:rsidR="009075B7" w:rsidRDefault="009075B7" w:rsidP="00001657">
      <w:pPr>
        <w:pStyle w:val="Ttulo3"/>
      </w:pPr>
      <w:bookmarkStart w:id="55" w:name="_Toc107536044"/>
      <w:r>
        <w:t>Evaluación económica</w:t>
      </w:r>
      <w:bookmarkEnd w:id="55"/>
    </w:p>
    <w:p w14:paraId="4C88B3B8" w14:textId="23616AE7" w:rsidR="009075B7" w:rsidRPr="00513D57" w:rsidRDefault="009075B7" w:rsidP="009075B7">
      <w:pPr>
        <w:spacing w:line="360" w:lineRule="auto"/>
        <w:jc w:val="both"/>
        <w:rPr>
          <w:bCs/>
        </w:rPr>
      </w:pPr>
      <w:r>
        <w:rPr>
          <w:bCs/>
        </w:rPr>
        <w:t>En cuanto a la evaluación económica, se consideraron cinco criterios con pesos entre 1 y 4. Para ver la evaluación económica completa, ver Anexo K.</w:t>
      </w:r>
    </w:p>
    <w:p w14:paraId="7936E086" w14:textId="071018DC" w:rsidR="00294850" w:rsidRPr="00294850" w:rsidRDefault="009075B7" w:rsidP="00294850">
      <w:pPr>
        <w:pStyle w:val="Ttulo3"/>
      </w:pPr>
      <w:bookmarkStart w:id="56" w:name="_Toc107536045"/>
      <w:r>
        <w:t>Solución óptima</w:t>
      </w:r>
      <w:bookmarkEnd w:id="56"/>
    </w:p>
    <w:p w14:paraId="0D0E8C02" w14:textId="7C9048D5" w:rsidR="003601DA" w:rsidRDefault="003601DA" w:rsidP="003601DA">
      <w:pPr>
        <w:spacing w:line="360" w:lineRule="auto"/>
        <w:jc w:val="both"/>
        <w:rPr>
          <w:bCs/>
        </w:rPr>
      </w:pPr>
      <w:r w:rsidRPr="003C4A95">
        <w:rPr>
          <w:bCs/>
        </w:rPr>
        <w:t xml:space="preserve">De acuerdo con los puntajes asignados, se obtuvo la gráfica de Evaluación Técnica-Económica, la cual se puede observar en la Figura </w:t>
      </w:r>
      <w:r w:rsidR="004111A8">
        <w:rPr>
          <w:bCs/>
        </w:rPr>
        <w:t>23</w:t>
      </w:r>
      <w:r w:rsidRPr="003C4A95">
        <w:rPr>
          <w:bCs/>
        </w:rPr>
        <w:t xml:space="preserve">. Para elegir la mejor solución entre las </w:t>
      </w:r>
      <w:r>
        <w:rPr>
          <w:bCs/>
        </w:rPr>
        <w:t>4</w:t>
      </w:r>
      <w:r w:rsidRPr="003C4A95">
        <w:rPr>
          <w:bCs/>
        </w:rPr>
        <w:t xml:space="preserve"> alternativas planteadas, se tomaron como referencia los criterios mencionados en la Tabla 3. Primero, se descartaron las soluciones por debajo del valor de 0.6. Luego se eligió la solución más cercada a la línea de solución ideal (Solución </w:t>
      </w:r>
      <w:r>
        <w:rPr>
          <w:bCs/>
        </w:rPr>
        <w:t>4</w:t>
      </w:r>
      <w:r w:rsidRPr="003C4A95">
        <w:rPr>
          <w:bCs/>
        </w:rPr>
        <w:t>). Finalmente, se llegó a la conclusión de que esta solución tenía mejor desempeño que las demás y que se tomaría como base para diseñar la solución óptima.</w:t>
      </w:r>
    </w:p>
    <w:p w14:paraId="101C7783" w14:textId="0982F1ED" w:rsidR="00294850" w:rsidRPr="00294850" w:rsidRDefault="003601DA" w:rsidP="003601DA">
      <w:pPr>
        <w:spacing w:line="360" w:lineRule="auto"/>
        <w:jc w:val="both"/>
        <w:rPr>
          <w:bCs/>
        </w:rPr>
      </w:pPr>
      <w:r>
        <w:rPr>
          <w:bCs/>
        </w:rPr>
        <w:lastRenderedPageBreak/>
        <w:t>Los beneficios de este prototipo en el mercado con respecto a lo encontrado en el estado el arte son que la utilización de las válvulas desgasificadoras permiten que el café se mantenga por mucho más tiempo y pueda ser comercializado con una mejor calidad; asimismo, el uso parcial de tecnologías existentes en las máquinas industriales hace que la productividad en cuanto a la producción actual de café en productores independientes en Junín aumente en un 400%, lo que permitiría que si hasta cinco productores independientes de café desean unir sus producciones, bastaría con un solo prototipo para poder solventar toda la producción; cabe resaltar que este prototipo no es de una máquina industrial, por lo que no puede ser comparado con tales niveles de producción que son llevados a cabo para cooperativas o empresas; además, el uso de un sensor para conteo y envío de información a la nube, además de poder ser visualizada en una interfaz de aplicación móvil, permite que la producción semanal o mensual se pueda medir, lo cual es muy importante para poder mejorar mediante indicadores, ya que lo que se mide puede ser comparado y optimizado.</w:t>
      </w:r>
    </w:p>
    <w:p w14:paraId="718E54AB" w14:textId="77777777" w:rsidR="003601DA" w:rsidRDefault="003601DA" w:rsidP="007C015D">
      <w:pPr>
        <w:pStyle w:val="Figura1"/>
      </w:pPr>
      <w:bookmarkStart w:id="57" w:name="_Toc107543638"/>
      <w:r w:rsidRPr="000D55A5">
        <w:t>Evaluación Técnico-Económica</w:t>
      </w:r>
      <w:bookmarkEnd w:id="57"/>
    </w:p>
    <w:p w14:paraId="7C530B85" w14:textId="77777777" w:rsidR="003601DA" w:rsidRDefault="003601DA" w:rsidP="003601DA">
      <w:pPr>
        <w:spacing w:line="360" w:lineRule="auto"/>
        <w:jc w:val="center"/>
      </w:pPr>
      <w:r w:rsidRPr="00011245">
        <w:drawing>
          <wp:inline distT="0" distB="0" distL="0" distR="0" wp14:anchorId="2D373C1C" wp14:editId="3B09DAB5">
            <wp:extent cx="5219700" cy="3228975"/>
            <wp:effectExtent l="0" t="0" r="0" b="0"/>
            <wp:docPr id="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700" cy="3228975"/>
                    </a:xfrm>
                    <a:prstGeom prst="rect">
                      <a:avLst/>
                    </a:prstGeom>
                    <a:noFill/>
                    <a:ln>
                      <a:noFill/>
                    </a:ln>
                  </pic:spPr>
                </pic:pic>
              </a:graphicData>
            </a:graphic>
          </wp:inline>
        </w:drawing>
      </w:r>
    </w:p>
    <w:p w14:paraId="18EDE0A2" w14:textId="145E0A32" w:rsidR="003601DA" w:rsidRDefault="003601DA" w:rsidP="003601DA">
      <w:pPr>
        <w:pStyle w:val="Descripcin"/>
        <w:keepNext/>
      </w:pPr>
    </w:p>
    <w:p w14:paraId="76B9E71E" w14:textId="2F219CF4" w:rsidR="00001657" w:rsidRDefault="00001657" w:rsidP="00001657"/>
    <w:p w14:paraId="432E6C93" w14:textId="7CCCB95D" w:rsidR="00294850" w:rsidRDefault="00294850" w:rsidP="00001657"/>
    <w:p w14:paraId="54F02403" w14:textId="77777777" w:rsidR="004111A8" w:rsidRDefault="004111A8" w:rsidP="00001657"/>
    <w:p w14:paraId="0AB47B62" w14:textId="77777777" w:rsidR="00294850" w:rsidRPr="00001657" w:rsidRDefault="00294850" w:rsidP="00001657"/>
    <w:p w14:paraId="78CF6F4E" w14:textId="17EEA8AC" w:rsidR="003601DA" w:rsidRDefault="003601DA" w:rsidP="007C015D">
      <w:pPr>
        <w:pStyle w:val="Tablas"/>
      </w:pPr>
      <w:bookmarkStart w:id="58" w:name="_Hlk101213105"/>
      <w:bookmarkStart w:id="59" w:name="_Toc107543588"/>
      <w:r w:rsidRPr="00633D61">
        <w:lastRenderedPageBreak/>
        <w:t>Criterios para determinar la solución óptima</w:t>
      </w:r>
      <w:bookmarkEnd w:id="58"/>
      <w:bookmarkEnd w:id="59"/>
    </w:p>
    <w:tbl>
      <w:tblPr>
        <w:tblW w:w="8210" w:type="dxa"/>
        <w:jc w:val="center"/>
        <w:tblCellMar>
          <w:left w:w="70" w:type="dxa"/>
          <w:right w:w="70" w:type="dxa"/>
        </w:tblCellMar>
        <w:tblLook w:val="04A0" w:firstRow="1" w:lastRow="0" w:firstColumn="1" w:lastColumn="0" w:noHBand="0" w:noVBand="1"/>
      </w:tblPr>
      <w:tblGrid>
        <w:gridCol w:w="6290"/>
        <w:gridCol w:w="1920"/>
      </w:tblGrid>
      <w:tr w:rsidR="003601DA" w14:paraId="2F8517C2" w14:textId="77777777" w:rsidTr="00C94AB3">
        <w:trPr>
          <w:trHeight w:val="315"/>
          <w:jc w:val="center"/>
        </w:trPr>
        <w:tc>
          <w:tcPr>
            <w:tcW w:w="62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EDF5FA" w14:textId="77777777" w:rsidR="003601DA" w:rsidRDefault="003601DA" w:rsidP="00C94AB3">
            <w:pPr>
              <w:spacing w:line="360" w:lineRule="auto"/>
              <w:jc w:val="center"/>
              <w:rPr>
                <w:rFonts w:ascii="Calibri" w:hAnsi="Calibri" w:cs="Calibri"/>
                <w:color w:val="000000"/>
                <w:sz w:val="22"/>
                <w:szCs w:val="22"/>
                <w:lang w:eastAsia="es-PE"/>
              </w:rPr>
            </w:pPr>
            <w:r>
              <w:rPr>
                <w:rFonts w:ascii="Calibri" w:hAnsi="Calibri" w:cs="Calibri"/>
                <w:color w:val="000000"/>
                <w:sz w:val="22"/>
                <w:szCs w:val="22"/>
              </w:rPr>
              <w:t>CRITERIOS PARA LA SOLUCIÓN:</w:t>
            </w:r>
          </w:p>
        </w:tc>
        <w:tc>
          <w:tcPr>
            <w:tcW w:w="1920" w:type="dxa"/>
            <w:tcBorders>
              <w:top w:val="single" w:sz="4" w:space="0" w:color="000000"/>
              <w:left w:val="nil"/>
              <w:bottom w:val="single" w:sz="4" w:space="0" w:color="000000"/>
              <w:right w:val="single" w:sz="4" w:space="0" w:color="000000"/>
            </w:tcBorders>
            <w:shd w:val="clear" w:color="auto" w:fill="auto"/>
            <w:vAlign w:val="center"/>
            <w:hideMark/>
          </w:tcPr>
          <w:p w14:paraId="6C024E5C"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ALTERNATIVAS</w:t>
            </w:r>
          </w:p>
        </w:tc>
      </w:tr>
      <w:tr w:rsidR="003601DA" w14:paraId="579BC837" w14:textId="77777777" w:rsidTr="00C94AB3">
        <w:trPr>
          <w:trHeight w:val="900"/>
          <w:jc w:val="center"/>
        </w:trPr>
        <w:tc>
          <w:tcPr>
            <w:tcW w:w="6290" w:type="dxa"/>
            <w:tcBorders>
              <w:top w:val="nil"/>
              <w:left w:val="single" w:sz="4" w:space="0" w:color="000000"/>
              <w:bottom w:val="single" w:sz="4" w:space="0" w:color="000000"/>
              <w:right w:val="single" w:sz="4" w:space="0" w:color="000000"/>
            </w:tcBorders>
            <w:shd w:val="clear" w:color="auto" w:fill="auto"/>
            <w:vAlign w:val="center"/>
            <w:hideMark/>
          </w:tcPr>
          <w:p w14:paraId="1FED3C87"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1.Desestimación de las soluciones con valor técnico/económico menor a 0.6</w:t>
            </w:r>
          </w:p>
        </w:tc>
        <w:tc>
          <w:tcPr>
            <w:tcW w:w="1920" w:type="dxa"/>
            <w:tcBorders>
              <w:top w:val="nil"/>
              <w:left w:val="nil"/>
              <w:bottom w:val="single" w:sz="4" w:space="0" w:color="000000"/>
              <w:right w:val="single" w:sz="4" w:space="0" w:color="000000"/>
            </w:tcBorders>
            <w:shd w:val="clear" w:color="auto" w:fill="auto"/>
            <w:vAlign w:val="center"/>
            <w:hideMark/>
          </w:tcPr>
          <w:p w14:paraId="6B37D2B8"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w:t>
            </w:r>
          </w:p>
        </w:tc>
      </w:tr>
      <w:tr w:rsidR="003601DA" w14:paraId="6B353E5B" w14:textId="77777777" w:rsidTr="00C94AB3">
        <w:trPr>
          <w:trHeight w:val="600"/>
          <w:jc w:val="center"/>
        </w:trPr>
        <w:tc>
          <w:tcPr>
            <w:tcW w:w="6290" w:type="dxa"/>
            <w:tcBorders>
              <w:top w:val="nil"/>
              <w:left w:val="single" w:sz="4" w:space="0" w:color="000000"/>
              <w:bottom w:val="single" w:sz="4" w:space="0" w:color="000000"/>
              <w:right w:val="single" w:sz="4" w:space="0" w:color="000000"/>
            </w:tcBorders>
            <w:shd w:val="clear" w:color="auto" w:fill="auto"/>
            <w:vAlign w:val="center"/>
            <w:hideMark/>
          </w:tcPr>
          <w:p w14:paraId="0E5CCB10"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2.Alternativas que se acercan al valor ideal</w:t>
            </w:r>
          </w:p>
        </w:tc>
        <w:tc>
          <w:tcPr>
            <w:tcW w:w="1920" w:type="dxa"/>
            <w:tcBorders>
              <w:top w:val="nil"/>
              <w:left w:val="nil"/>
              <w:bottom w:val="single" w:sz="4" w:space="0" w:color="000000"/>
              <w:right w:val="single" w:sz="4" w:space="0" w:color="000000"/>
            </w:tcBorders>
            <w:shd w:val="clear" w:color="auto" w:fill="auto"/>
            <w:vAlign w:val="center"/>
            <w:hideMark/>
          </w:tcPr>
          <w:p w14:paraId="18E6D991"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S3 y S4</w:t>
            </w:r>
          </w:p>
        </w:tc>
      </w:tr>
      <w:tr w:rsidR="003601DA" w14:paraId="64C4B633" w14:textId="77777777" w:rsidTr="00C94AB3">
        <w:trPr>
          <w:trHeight w:val="615"/>
          <w:jc w:val="center"/>
        </w:trPr>
        <w:tc>
          <w:tcPr>
            <w:tcW w:w="6290" w:type="dxa"/>
            <w:tcBorders>
              <w:top w:val="nil"/>
              <w:left w:val="single" w:sz="4" w:space="0" w:color="000000"/>
              <w:bottom w:val="single" w:sz="4" w:space="0" w:color="000000"/>
              <w:right w:val="single" w:sz="4" w:space="0" w:color="000000"/>
            </w:tcBorders>
            <w:shd w:val="clear" w:color="auto" w:fill="auto"/>
            <w:vAlign w:val="center"/>
            <w:hideMark/>
          </w:tcPr>
          <w:p w14:paraId="74A6091D"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3.Alternativas que se encuentran cerca de la línea diagonal</w:t>
            </w:r>
          </w:p>
        </w:tc>
        <w:tc>
          <w:tcPr>
            <w:tcW w:w="1920" w:type="dxa"/>
            <w:tcBorders>
              <w:top w:val="nil"/>
              <w:left w:val="nil"/>
              <w:bottom w:val="single" w:sz="4" w:space="0" w:color="000000"/>
              <w:right w:val="single" w:sz="4" w:space="0" w:color="000000"/>
            </w:tcBorders>
            <w:shd w:val="clear" w:color="auto" w:fill="auto"/>
            <w:vAlign w:val="center"/>
            <w:hideMark/>
          </w:tcPr>
          <w:p w14:paraId="20B898A5" w14:textId="77777777" w:rsidR="003601DA" w:rsidRDefault="003601DA" w:rsidP="00C94AB3">
            <w:pPr>
              <w:spacing w:line="360" w:lineRule="auto"/>
              <w:jc w:val="center"/>
              <w:rPr>
                <w:rFonts w:ascii="Calibri" w:hAnsi="Calibri" w:cs="Calibri"/>
                <w:color w:val="000000"/>
                <w:sz w:val="22"/>
                <w:szCs w:val="22"/>
              </w:rPr>
            </w:pPr>
            <w:r>
              <w:rPr>
                <w:rFonts w:ascii="Calibri" w:hAnsi="Calibri" w:cs="Calibri"/>
                <w:color w:val="000000"/>
                <w:sz w:val="22"/>
                <w:szCs w:val="22"/>
              </w:rPr>
              <w:t>S4</w:t>
            </w:r>
          </w:p>
        </w:tc>
      </w:tr>
    </w:tbl>
    <w:p w14:paraId="698EAE92" w14:textId="77777777" w:rsidR="003601DA" w:rsidRPr="006A56E7" w:rsidRDefault="003601DA" w:rsidP="007C015D">
      <w:pPr>
        <w:pStyle w:val="Fuente"/>
      </w:pPr>
      <w:r w:rsidRPr="006A56E7">
        <w:t>Fuente: Elaboración propia</w:t>
      </w:r>
    </w:p>
    <w:p w14:paraId="21CC1465" w14:textId="77777777" w:rsidR="003601DA" w:rsidRPr="00AC40A4" w:rsidRDefault="003601DA" w:rsidP="003601DA">
      <w:pPr>
        <w:spacing w:line="360" w:lineRule="auto"/>
        <w:jc w:val="both"/>
        <w:rPr>
          <w:b/>
        </w:rPr>
      </w:pPr>
    </w:p>
    <w:p w14:paraId="56B1EBF4" w14:textId="77777777" w:rsidR="009075B7" w:rsidRDefault="009075B7" w:rsidP="009075B7">
      <w:pPr>
        <w:spacing w:line="360" w:lineRule="auto"/>
        <w:jc w:val="both"/>
        <w:rPr>
          <w:b/>
        </w:rPr>
      </w:pPr>
    </w:p>
    <w:p w14:paraId="555ECD61" w14:textId="77777777" w:rsidR="001F646E" w:rsidRDefault="001F646E" w:rsidP="0049454B">
      <w:pPr>
        <w:spacing w:line="480" w:lineRule="auto"/>
        <w:rPr>
          <w:b/>
        </w:rPr>
      </w:pPr>
    </w:p>
    <w:p w14:paraId="04207C5D" w14:textId="6D4FA48B" w:rsidR="008A6ED2" w:rsidRDefault="008A6ED2" w:rsidP="0049454B">
      <w:pPr>
        <w:spacing w:line="480" w:lineRule="auto"/>
        <w:rPr>
          <w:b/>
        </w:rPr>
      </w:pPr>
    </w:p>
    <w:p w14:paraId="23686182" w14:textId="76717930" w:rsidR="008A6ED2" w:rsidRDefault="008A6ED2" w:rsidP="0049454B">
      <w:pPr>
        <w:spacing w:line="480" w:lineRule="auto"/>
        <w:rPr>
          <w:b/>
        </w:rPr>
      </w:pPr>
    </w:p>
    <w:p w14:paraId="7A4312C8" w14:textId="7A3475AB" w:rsidR="008A6ED2" w:rsidRDefault="008A6ED2" w:rsidP="0049454B">
      <w:pPr>
        <w:spacing w:line="480" w:lineRule="auto"/>
        <w:rPr>
          <w:b/>
        </w:rPr>
      </w:pPr>
    </w:p>
    <w:p w14:paraId="49931A6E" w14:textId="48EE07E3" w:rsidR="008A6ED2" w:rsidRDefault="008A6ED2" w:rsidP="0049454B">
      <w:pPr>
        <w:spacing w:line="480" w:lineRule="auto"/>
        <w:rPr>
          <w:b/>
        </w:rPr>
      </w:pPr>
    </w:p>
    <w:p w14:paraId="6EB16C86" w14:textId="1B0792B7" w:rsidR="00294850" w:rsidRDefault="00294850" w:rsidP="0049454B">
      <w:pPr>
        <w:spacing w:line="480" w:lineRule="auto"/>
        <w:rPr>
          <w:b/>
        </w:rPr>
      </w:pPr>
    </w:p>
    <w:p w14:paraId="0C944023" w14:textId="2E6D4766" w:rsidR="00294850" w:rsidRDefault="00294850" w:rsidP="0049454B">
      <w:pPr>
        <w:spacing w:line="480" w:lineRule="auto"/>
        <w:rPr>
          <w:b/>
        </w:rPr>
      </w:pPr>
    </w:p>
    <w:p w14:paraId="3158CEE0" w14:textId="37053168" w:rsidR="00294850" w:rsidRDefault="00294850" w:rsidP="0049454B">
      <w:pPr>
        <w:spacing w:line="480" w:lineRule="auto"/>
        <w:rPr>
          <w:b/>
        </w:rPr>
      </w:pPr>
    </w:p>
    <w:p w14:paraId="5D4527F0" w14:textId="411A1521" w:rsidR="00294850" w:rsidRDefault="00294850" w:rsidP="0049454B">
      <w:pPr>
        <w:spacing w:line="480" w:lineRule="auto"/>
        <w:rPr>
          <w:b/>
        </w:rPr>
      </w:pPr>
    </w:p>
    <w:p w14:paraId="20A95EE5" w14:textId="1CAA2ABF" w:rsidR="00294850" w:rsidRDefault="00294850" w:rsidP="0049454B">
      <w:pPr>
        <w:spacing w:line="480" w:lineRule="auto"/>
        <w:rPr>
          <w:b/>
        </w:rPr>
      </w:pPr>
    </w:p>
    <w:p w14:paraId="473693AA" w14:textId="13CBB607" w:rsidR="00294850" w:rsidRDefault="00294850" w:rsidP="0049454B">
      <w:pPr>
        <w:spacing w:line="480" w:lineRule="auto"/>
        <w:rPr>
          <w:b/>
        </w:rPr>
      </w:pPr>
    </w:p>
    <w:p w14:paraId="0912F925" w14:textId="37ECC8AC" w:rsidR="00294850" w:rsidRDefault="00294850" w:rsidP="0049454B">
      <w:pPr>
        <w:spacing w:line="480" w:lineRule="auto"/>
        <w:rPr>
          <w:b/>
        </w:rPr>
      </w:pPr>
    </w:p>
    <w:p w14:paraId="11DB4C39" w14:textId="2507E31A" w:rsidR="00294850" w:rsidRDefault="00294850" w:rsidP="0049454B">
      <w:pPr>
        <w:spacing w:line="480" w:lineRule="auto"/>
        <w:rPr>
          <w:b/>
        </w:rPr>
      </w:pPr>
    </w:p>
    <w:p w14:paraId="3AA01F5B" w14:textId="2BDFC7C4" w:rsidR="00294850" w:rsidRDefault="00294850" w:rsidP="0049454B">
      <w:pPr>
        <w:spacing w:line="480" w:lineRule="auto"/>
        <w:rPr>
          <w:b/>
        </w:rPr>
      </w:pPr>
    </w:p>
    <w:p w14:paraId="42FF7EA6" w14:textId="5EAA74FA" w:rsidR="00294850" w:rsidRDefault="00294850" w:rsidP="0049454B">
      <w:pPr>
        <w:spacing w:line="480" w:lineRule="auto"/>
        <w:rPr>
          <w:b/>
        </w:rPr>
      </w:pPr>
    </w:p>
    <w:p w14:paraId="4C569062" w14:textId="2FEDD938" w:rsidR="00294850" w:rsidRDefault="00294850" w:rsidP="0049454B">
      <w:pPr>
        <w:spacing w:line="480" w:lineRule="auto"/>
        <w:rPr>
          <w:b/>
        </w:rPr>
      </w:pPr>
    </w:p>
    <w:p w14:paraId="52B2F61C" w14:textId="77777777" w:rsidR="00294850" w:rsidRDefault="00294850" w:rsidP="0049454B">
      <w:pPr>
        <w:spacing w:line="480" w:lineRule="auto"/>
        <w:rPr>
          <w:b/>
        </w:rPr>
      </w:pPr>
    </w:p>
    <w:p w14:paraId="1495CFF9" w14:textId="52585175" w:rsidR="008A6ED2" w:rsidRDefault="008A6ED2" w:rsidP="0049454B">
      <w:pPr>
        <w:spacing w:line="480" w:lineRule="auto"/>
        <w:rPr>
          <w:b/>
        </w:rPr>
      </w:pPr>
    </w:p>
    <w:p w14:paraId="650B4CA0" w14:textId="77777777" w:rsidR="002636FC" w:rsidRDefault="002636FC" w:rsidP="002636FC">
      <w:pPr>
        <w:spacing w:line="360" w:lineRule="auto"/>
        <w:jc w:val="center"/>
        <w:rPr>
          <w:b/>
          <w:bCs/>
        </w:rPr>
      </w:pPr>
    </w:p>
    <w:p w14:paraId="7D878F21" w14:textId="77777777" w:rsidR="002636FC" w:rsidRDefault="002636FC" w:rsidP="002636FC">
      <w:pPr>
        <w:spacing w:line="360" w:lineRule="auto"/>
        <w:jc w:val="center"/>
        <w:rPr>
          <w:b/>
          <w:bCs/>
        </w:rPr>
      </w:pPr>
    </w:p>
    <w:p w14:paraId="548AF29A" w14:textId="77777777" w:rsidR="002636FC" w:rsidRDefault="002636FC" w:rsidP="002636FC">
      <w:pPr>
        <w:spacing w:line="360" w:lineRule="auto"/>
        <w:jc w:val="center"/>
        <w:rPr>
          <w:b/>
          <w:bCs/>
        </w:rPr>
      </w:pPr>
    </w:p>
    <w:p w14:paraId="7189E378" w14:textId="77777777" w:rsidR="002636FC" w:rsidRDefault="002636FC" w:rsidP="002636FC">
      <w:pPr>
        <w:spacing w:line="360" w:lineRule="auto"/>
        <w:jc w:val="center"/>
        <w:rPr>
          <w:b/>
          <w:bCs/>
        </w:rPr>
      </w:pPr>
    </w:p>
    <w:p w14:paraId="51E87784" w14:textId="77777777" w:rsidR="002636FC" w:rsidRDefault="002636FC" w:rsidP="002636FC">
      <w:pPr>
        <w:spacing w:line="360" w:lineRule="auto"/>
        <w:jc w:val="center"/>
        <w:rPr>
          <w:b/>
          <w:bCs/>
        </w:rPr>
      </w:pPr>
    </w:p>
    <w:p w14:paraId="5E3DE5C8" w14:textId="77777777" w:rsidR="002636FC" w:rsidRDefault="002636FC" w:rsidP="002636FC">
      <w:pPr>
        <w:spacing w:line="360" w:lineRule="auto"/>
        <w:jc w:val="center"/>
        <w:rPr>
          <w:b/>
          <w:bCs/>
        </w:rPr>
      </w:pPr>
    </w:p>
    <w:p w14:paraId="07A519E7" w14:textId="77777777" w:rsidR="002636FC" w:rsidRDefault="002636FC" w:rsidP="002636FC">
      <w:pPr>
        <w:spacing w:line="360" w:lineRule="auto"/>
        <w:jc w:val="center"/>
        <w:rPr>
          <w:b/>
          <w:bCs/>
        </w:rPr>
      </w:pPr>
    </w:p>
    <w:p w14:paraId="63DF6A23" w14:textId="77777777" w:rsidR="002636FC" w:rsidRDefault="002636FC" w:rsidP="002636FC">
      <w:pPr>
        <w:spacing w:line="360" w:lineRule="auto"/>
        <w:jc w:val="center"/>
        <w:rPr>
          <w:b/>
          <w:bCs/>
        </w:rPr>
      </w:pPr>
    </w:p>
    <w:p w14:paraId="0CF7BBE7" w14:textId="77777777" w:rsidR="002636FC" w:rsidRDefault="002636FC" w:rsidP="002636FC">
      <w:pPr>
        <w:spacing w:line="360" w:lineRule="auto"/>
        <w:jc w:val="center"/>
        <w:rPr>
          <w:b/>
          <w:bCs/>
        </w:rPr>
      </w:pPr>
    </w:p>
    <w:p w14:paraId="16F031B6" w14:textId="77777777" w:rsidR="002636FC" w:rsidRDefault="002636FC" w:rsidP="002636FC">
      <w:pPr>
        <w:spacing w:line="360" w:lineRule="auto"/>
        <w:jc w:val="center"/>
        <w:rPr>
          <w:b/>
          <w:bCs/>
        </w:rPr>
      </w:pPr>
    </w:p>
    <w:p w14:paraId="17AFCDB7" w14:textId="77777777" w:rsidR="002636FC" w:rsidRDefault="002636FC" w:rsidP="002636FC">
      <w:pPr>
        <w:spacing w:line="360" w:lineRule="auto"/>
        <w:jc w:val="center"/>
        <w:rPr>
          <w:b/>
          <w:bCs/>
        </w:rPr>
      </w:pPr>
    </w:p>
    <w:p w14:paraId="4E739A9B" w14:textId="77777777" w:rsidR="002636FC" w:rsidRDefault="002636FC" w:rsidP="002636FC">
      <w:pPr>
        <w:spacing w:line="360" w:lineRule="auto"/>
        <w:jc w:val="center"/>
        <w:rPr>
          <w:b/>
          <w:bCs/>
        </w:rPr>
      </w:pPr>
    </w:p>
    <w:p w14:paraId="589B0BD6" w14:textId="77777777" w:rsidR="00904893" w:rsidRPr="00354233" w:rsidRDefault="00904893" w:rsidP="00E138FE">
      <w:pPr>
        <w:pStyle w:val="Ttulo"/>
      </w:pPr>
      <w:r w:rsidRPr="00354233">
        <w:t xml:space="preserve">CAPÍTULO </w:t>
      </w:r>
      <w:r>
        <w:t>4</w:t>
      </w:r>
    </w:p>
    <w:p w14:paraId="4F2208C7" w14:textId="77777777" w:rsidR="00904893" w:rsidRPr="00354233" w:rsidRDefault="00904893" w:rsidP="00904893">
      <w:pPr>
        <w:spacing w:line="360" w:lineRule="auto"/>
        <w:jc w:val="both"/>
      </w:pPr>
    </w:p>
    <w:p w14:paraId="67B793AE" w14:textId="749492AB" w:rsidR="00904893" w:rsidRDefault="00904893" w:rsidP="00001657">
      <w:pPr>
        <w:pStyle w:val="Ttulo1"/>
      </w:pPr>
      <w:bookmarkStart w:id="60" w:name="_Toc107536046"/>
      <w:r>
        <w:t>DISEÑO PRELIMINAR</w:t>
      </w:r>
      <w:bookmarkEnd w:id="60"/>
    </w:p>
    <w:p w14:paraId="08A96ECE" w14:textId="77777777" w:rsidR="00904893" w:rsidRPr="00354233" w:rsidRDefault="00904893" w:rsidP="00904893">
      <w:pPr>
        <w:spacing w:line="360" w:lineRule="auto"/>
        <w:jc w:val="both"/>
      </w:pPr>
    </w:p>
    <w:p w14:paraId="5E586C85" w14:textId="752CFDA5" w:rsidR="002974F0" w:rsidRDefault="00904893" w:rsidP="00975938">
      <w:pPr>
        <w:spacing w:line="360" w:lineRule="auto"/>
        <w:jc w:val="both"/>
      </w:pPr>
      <w:r>
        <w:t xml:space="preserve">En este capítulo se explicará el desarrollo del proyecto preliminar, lo cual abarca el desarrollo de los cálculos mecánicos, el modelado 3D, el diseño del sistema de control, el desarrollo de la interfaz de usuario, </w:t>
      </w:r>
      <w:r w:rsidR="00DC7116">
        <w:t xml:space="preserve">el desarrollo eléctrico y electrónico y </w:t>
      </w:r>
      <w:r>
        <w:t>la selección de la fuente de energía, además de las consideraciones para el presupuesto.</w:t>
      </w:r>
      <w:r w:rsidR="002974F0">
        <w:t xml:space="preserve"> El concepto de solución consiste en una tolva que almacena los granos de café, asimismo, los traslada y los eleva mediante un tornillo sin fin para luego depositarlos en la dosificadora, para que luego sean depositados en las bolsas que vienen de un rollo, donde se les coloca posteriormente la válvula desgasificadora y son formadas y selladas tanto vertical como horizontalmente. A continuación, se detalla el procedimiento para el diseño de la estructura y los subsistemas dentro del proyecto. </w:t>
      </w:r>
    </w:p>
    <w:p w14:paraId="113CC2A6" w14:textId="77777777" w:rsidR="00993254" w:rsidRPr="00993254" w:rsidRDefault="00993254" w:rsidP="00993254">
      <w:pPr>
        <w:pStyle w:val="Prrafodelista"/>
        <w:numPr>
          <w:ilvl w:val="0"/>
          <w:numId w:val="2"/>
        </w:numPr>
        <w:tabs>
          <w:tab w:val="left" w:pos="851"/>
          <w:tab w:val="right" w:leader="dot" w:pos="8222"/>
        </w:tabs>
        <w:spacing w:line="360" w:lineRule="auto"/>
        <w:jc w:val="both"/>
        <w:rPr>
          <w:b/>
          <w:bCs/>
          <w:vanish/>
          <w:szCs w:val="20"/>
          <w:lang w:val="es-ES"/>
        </w:rPr>
      </w:pPr>
    </w:p>
    <w:p w14:paraId="1098A350" w14:textId="77777777" w:rsidR="00001657" w:rsidRPr="00001657" w:rsidRDefault="00001657" w:rsidP="00001657">
      <w:pPr>
        <w:pStyle w:val="Prrafodelista"/>
        <w:keepNext/>
        <w:numPr>
          <w:ilvl w:val="0"/>
          <w:numId w:val="1"/>
        </w:numPr>
        <w:spacing w:before="240" w:after="60"/>
        <w:outlineLvl w:val="1"/>
        <w:rPr>
          <w:b/>
          <w:bCs/>
          <w:vanish/>
          <w:lang w:val="es-ES"/>
        </w:rPr>
      </w:pPr>
      <w:bookmarkStart w:id="61" w:name="_Toc107535975"/>
      <w:bookmarkEnd w:id="61"/>
    </w:p>
    <w:p w14:paraId="3E169659" w14:textId="7F3DB2A9" w:rsidR="004412F0" w:rsidRPr="00B97A55" w:rsidRDefault="00904397" w:rsidP="00001657">
      <w:pPr>
        <w:pStyle w:val="Ttulo2"/>
        <w:rPr>
          <w:lang w:val="es-ES"/>
        </w:rPr>
      </w:pPr>
      <w:bookmarkStart w:id="62" w:name="_Toc107536047"/>
      <w:r w:rsidRPr="00904397">
        <w:rPr>
          <w:lang w:val="es-ES"/>
        </w:rPr>
        <w:t>Diagrama de bloques</w:t>
      </w:r>
      <w:bookmarkEnd w:id="62"/>
    </w:p>
    <w:p w14:paraId="0F88B88E" w14:textId="0D3D7645" w:rsidR="004412F0" w:rsidRDefault="004412F0" w:rsidP="00535566">
      <w:pPr>
        <w:spacing w:line="360" w:lineRule="auto"/>
        <w:jc w:val="both"/>
      </w:pPr>
      <w:r>
        <w:t xml:space="preserve">La empaquetadora de café comprende la integración de los diferentes sensores y actuadores para los sistemas con los que cuenta. De la misma forma, la alimentación y comunicación entre componentes, siendo que el controlador se encarga de la recepción de señales de los sensores para poder procesarlas y determinar el movimiento de los actuadores. En la </w:t>
      </w:r>
      <w:r w:rsidR="004971C8">
        <w:t>F</w:t>
      </w:r>
      <w:r>
        <w:t xml:space="preserve">igura </w:t>
      </w:r>
      <w:r w:rsidR="007C015D">
        <w:t xml:space="preserve">24 </w:t>
      </w:r>
      <w:r>
        <w:t>se puede visualizarla comunicación del hardware mediante un diagrama de bloques.</w:t>
      </w:r>
    </w:p>
    <w:p w14:paraId="462C3803" w14:textId="77777777" w:rsidR="00001657" w:rsidRDefault="00001657" w:rsidP="00535566">
      <w:pPr>
        <w:spacing w:line="360" w:lineRule="auto"/>
        <w:jc w:val="both"/>
      </w:pPr>
    </w:p>
    <w:p w14:paraId="3B2D16E5" w14:textId="007A077A" w:rsidR="002431DB" w:rsidRPr="00FA67BC" w:rsidRDefault="009E04A1" w:rsidP="007C015D">
      <w:pPr>
        <w:pStyle w:val="Figura1"/>
      </w:pPr>
      <w:bookmarkStart w:id="63" w:name="_Toc107543639"/>
      <w:r>
        <w:t>Diagrama de bloques</w:t>
      </w:r>
      <w:bookmarkEnd w:id="63"/>
    </w:p>
    <w:p w14:paraId="001B1543" w14:textId="53D648FE" w:rsidR="00F111D0" w:rsidRDefault="00286992" w:rsidP="00286992">
      <w:pPr>
        <w:spacing w:line="360" w:lineRule="auto"/>
        <w:jc w:val="center"/>
      </w:pPr>
      <w:r>
        <w:drawing>
          <wp:inline distT="0" distB="0" distL="0" distR="0" wp14:anchorId="5EBB22D2" wp14:editId="20FE8C84">
            <wp:extent cx="5332781" cy="3712186"/>
            <wp:effectExtent l="0" t="0" r="1270" b="317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pic:cNvPicPr/>
                  </pic:nvPicPr>
                  <pic:blipFill>
                    <a:blip r:embed="rId71">
                      <a:extLst>
                        <a:ext uri="{28A0092B-C50C-407E-A947-70E740481C1C}">
                          <a14:useLocalDpi xmlns:a14="http://schemas.microsoft.com/office/drawing/2010/main" val="0"/>
                        </a:ext>
                      </a:extLst>
                    </a:blip>
                    <a:stretch>
                      <a:fillRect/>
                    </a:stretch>
                  </pic:blipFill>
                  <pic:spPr>
                    <a:xfrm>
                      <a:off x="0" y="0"/>
                      <a:ext cx="5332781" cy="3712186"/>
                    </a:xfrm>
                    <a:prstGeom prst="rect">
                      <a:avLst/>
                    </a:prstGeom>
                  </pic:spPr>
                </pic:pic>
              </a:graphicData>
            </a:graphic>
          </wp:inline>
        </w:drawing>
      </w:r>
    </w:p>
    <w:p w14:paraId="2B27D0F9" w14:textId="5DA81B01" w:rsidR="00A05E80" w:rsidRPr="00B97A55" w:rsidRDefault="00904397" w:rsidP="00001657">
      <w:pPr>
        <w:pStyle w:val="Ttulo2"/>
        <w:rPr>
          <w:lang w:val="es-ES"/>
        </w:rPr>
      </w:pPr>
      <w:bookmarkStart w:id="64" w:name="_Toc107536048"/>
      <w:r w:rsidRPr="00904397">
        <w:rPr>
          <w:lang w:val="es-ES"/>
        </w:rPr>
        <w:t>Selección de sensores y actuadores</w:t>
      </w:r>
      <w:bookmarkEnd w:id="64"/>
    </w:p>
    <w:p w14:paraId="63CD5963" w14:textId="2D06D12D" w:rsidR="00A05E80" w:rsidRDefault="00A05E80" w:rsidP="00535566">
      <w:pPr>
        <w:spacing w:line="360" w:lineRule="auto"/>
        <w:jc w:val="both"/>
      </w:pPr>
      <w:r>
        <w:t>En esta sección se evaluarán en diferentes tablas comparativas los sensores y actuadores que han sido seleccionados</w:t>
      </w:r>
      <w:r w:rsidR="00CF3685">
        <w:t xml:space="preserve"> como el módulo Wifi, el sensor </w:t>
      </w:r>
      <w:r w:rsidR="00E1372A">
        <w:t>de presencia</w:t>
      </w:r>
      <w:r w:rsidR="00CF3685">
        <w:t xml:space="preserve">, el sensor de peso, los actuadores lineales, los motores paso a paso, el driver para el motor paso a paso, el driver para el actuador lineal y el driver del motor. A </w:t>
      </w:r>
      <w:r w:rsidR="00535566">
        <w:t>continuación,</w:t>
      </w:r>
      <w:r w:rsidR="00CF3685">
        <w:t xml:space="preserve"> se evalúan cada uno.</w:t>
      </w:r>
    </w:p>
    <w:p w14:paraId="663B0B5A" w14:textId="0C6EBDA4" w:rsidR="004329EA" w:rsidRPr="00B97A55" w:rsidRDefault="002D14D9" w:rsidP="00294850">
      <w:pPr>
        <w:pStyle w:val="Ttulo3"/>
        <w:rPr>
          <w:lang w:val="es-ES"/>
        </w:rPr>
      </w:pPr>
      <w:bookmarkStart w:id="65" w:name="_Toc107536049"/>
      <w:r>
        <w:rPr>
          <w:lang w:val="es-ES"/>
        </w:rPr>
        <w:t>Módulo Wifi</w:t>
      </w:r>
      <w:bookmarkEnd w:id="65"/>
    </w:p>
    <w:p w14:paraId="3B95C2C7" w14:textId="5E6B8E40" w:rsidR="004329EA" w:rsidRDefault="004329EA" w:rsidP="007818B7">
      <w:pPr>
        <w:spacing w:line="360" w:lineRule="auto"/>
        <w:jc w:val="both"/>
      </w:pPr>
      <w:r>
        <w:t xml:space="preserve">Para la selección del módulo wifi, el cual se encarga de la comunicación entre el celular con el aplicativo móvil y el microcontrolador, se muestran los diferentes modelos encontrados y algunos criterios para su adecuada selección en la </w:t>
      </w:r>
      <w:r w:rsidR="00836D7C" w:rsidRPr="00C2360C">
        <w:t>T</w:t>
      </w:r>
      <w:r w:rsidRPr="00C2360C">
        <w:t>abla 4</w:t>
      </w:r>
      <w:r w:rsidR="007818B7" w:rsidRPr="00C2360C">
        <w:t>.</w:t>
      </w:r>
    </w:p>
    <w:p w14:paraId="7DE424AA" w14:textId="77777777" w:rsidR="004329EA" w:rsidRPr="004329EA" w:rsidRDefault="004329EA" w:rsidP="004329EA"/>
    <w:p w14:paraId="140FAC8A" w14:textId="62299904" w:rsidR="000126CB" w:rsidRDefault="000126CB" w:rsidP="007C015D">
      <w:pPr>
        <w:pStyle w:val="Tablas"/>
      </w:pPr>
      <w:bookmarkStart w:id="66" w:name="_Toc107543589"/>
      <w:bookmarkStart w:id="67" w:name="_Hlk106844154"/>
      <w:r>
        <w:lastRenderedPageBreak/>
        <w:t>Comparación entre modelos de módulos wifi</w:t>
      </w:r>
      <w:bookmarkEnd w:id="66"/>
    </w:p>
    <w:bookmarkEnd w:id="67"/>
    <w:p w14:paraId="0737A22E" w14:textId="1DC8DF11" w:rsidR="000126CB" w:rsidRDefault="000126CB" w:rsidP="000126CB">
      <w:r w:rsidRPr="000126CB">
        <w:drawing>
          <wp:inline distT="0" distB="0" distL="0" distR="0" wp14:anchorId="4F15C621" wp14:editId="5ACC8971">
            <wp:extent cx="5219700" cy="14668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1466850"/>
                    </a:xfrm>
                    <a:prstGeom prst="rect">
                      <a:avLst/>
                    </a:prstGeom>
                    <a:noFill/>
                    <a:ln>
                      <a:noFill/>
                    </a:ln>
                  </pic:spPr>
                </pic:pic>
              </a:graphicData>
            </a:graphic>
          </wp:inline>
        </w:drawing>
      </w:r>
    </w:p>
    <w:p w14:paraId="108216FC" w14:textId="77777777" w:rsidR="000126CB" w:rsidRPr="00E630E6" w:rsidRDefault="000126CB" w:rsidP="007C015D">
      <w:pPr>
        <w:pStyle w:val="Fuente"/>
      </w:pPr>
      <w:r w:rsidRPr="00E630E6">
        <w:t>Fuente: Elaboración propia</w:t>
      </w:r>
    </w:p>
    <w:p w14:paraId="3E2245E0" w14:textId="7B5E2BC0" w:rsidR="000126CB" w:rsidRDefault="000126CB" w:rsidP="004B6372">
      <w:pPr>
        <w:spacing w:line="360" w:lineRule="auto"/>
        <w:jc w:val="both"/>
      </w:pPr>
    </w:p>
    <w:p w14:paraId="4A32E958" w14:textId="74700A9A" w:rsidR="004329EA" w:rsidRDefault="007818B7" w:rsidP="004B6372">
      <w:pPr>
        <w:spacing w:line="360" w:lineRule="auto"/>
        <w:jc w:val="both"/>
      </w:pPr>
      <w:r>
        <w:t>En base a los requisitos seleccionados para el módulo wifi, de los cuales</w:t>
      </w:r>
      <w:r w:rsidR="00CD071E">
        <w:t xml:space="preserve"> se puede apreciar que el único que no cumple es el segundo, se elige el tercer modelo por su bajo precio y su consumo de potencia dentro del rango.</w:t>
      </w:r>
    </w:p>
    <w:p w14:paraId="23B44FE7" w14:textId="1525C001" w:rsidR="00D37C18" w:rsidRDefault="002D14D9" w:rsidP="00294850">
      <w:pPr>
        <w:pStyle w:val="Ttulo3"/>
        <w:rPr>
          <w:lang w:val="es-ES"/>
        </w:rPr>
      </w:pPr>
      <w:bookmarkStart w:id="68" w:name="_Toc107536050"/>
      <w:r>
        <w:rPr>
          <w:lang w:val="es-ES"/>
        </w:rPr>
        <w:t xml:space="preserve">Sensor </w:t>
      </w:r>
      <w:r w:rsidR="00E1372A">
        <w:rPr>
          <w:lang w:val="es-ES"/>
        </w:rPr>
        <w:t>de presencia</w:t>
      </w:r>
      <w:bookmarkEnd w:id="68"/>
    </w:p>
    <w:p w14:paraId="186CE56C" w14:textId="44C8519B" w:rsidR="00463097" w:rsidRPr="00463097" w:rsidRDefault="00463097" w:rsidP="004B6372">
      <w:pPr>
        <w:spacing w:line="360" w:lineRule="auto"/>
        <w:jc w:val="both"/>
        <w:rPr>
          <w:color w:val="FF0000"/>
          <w:lang w:val="es-ES"/>
        </w:rPr>
      </w:pPr>
      <w:r>
        <w:rPr>
          <w:lang w:val="es-ES"/>
        </w:rPr>
        <w:t xml:space="preserve">Para la selección del sensor de presencia, el cual se encarga de contabilizar la cantidad de paquetes que se han realizado, se muestran los diferentes modelos encontrados y algunos criterios para su adecuada selección en </w:t>
      </w:r>
      <w:r w:rsidRPr="00C2360C">
        <w:rPr>
          <w:lang w:val="es-ES"/>
        </w:rPr>
        <w:t xml:space="preserve">la Tabla </w:t>
      </w:r>
      <w:r w:rsidR="007C015D">
        <w:rPr>
          <w:lang w:val="es-ES"/>
        </w:rPr>
        <w:t>5</w:t>
      </w:r>
      <w:r w:rsidRPr="00C2360C">
        <w:rPr>
          <w:lang w:val="es-ES"/>
        </w:rPr>
        <w:t>.</w:t>
      </w:r>
    </w:p>
    <w:p w14:paraId="54B7B785" w14:textId="36585BE5" w:rsidR="00463097" w:rsidRPr="00463097" w:rsidRDefault="00463097" w:rsidP="007C015D">
      <w:pPr>
        <w:pStyle w:val="Tablas"/>
      </w:pPr>
      <w:bookmarkStart w:id="69" w:name="_Hlk106844164"/>
      <w:bookmarkStart w:id="70" w:name="_Toc107543590"/>
      <w:r>
        <w:t>Comparación entre modelos de sensores de presencia</w:t>
      </w:r>
      <w:bookmarkEnd w:id="69"/>
      <w:bookmarkEnd w:id="70"/>
    </w:p>
    <w:p w14:paraId="5AAC12B1" w14:textId="39DD4200" w:rsidR="00463097" w:rsidRDefault="004B6372" w:rsidP="00463097">
      <w:pPr>
        <w:rPr>
          <w:lang w:val="es-ES"/>
        </w:rPr>
      </w:pPr>
      <w:r w:rsidRPr="004B6372">
        <w:drawing>
          <wp:inline distT="0" distB="0" distL="0" distR="0" wp14:anchorId="1378BABA" wp14:editId="76352F94">
            <wp:extent cx="5219700" cy="23831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0" cy="2383155"/>
                    </a:xfrm>
                    <a:prstGeom prst="rect">
                      <a:avLst/>
                    </a:prstGeom>
                    <a:noFill/>
                    <a:ln>
                      <a:noFill/>
                    </a:ln>
                  </pic:spPr>
                </pic:pic>
              </a:graphicData>
            </a:graphic>
          </wp:inline>
        </w:drawing>
      </w:r>
    </w:p>
    <w:p w14:paraId="1D8DCE65" w14:textId="77777777" w:rsidR="00463097" w:rsidRPr="00E630E6" w:rsidRDefault="00463097" w:rsidP="007C015D">
      <w:pPr>
        <w:pStyle w:val="Fuente"/>
      </w:pPr>
      <w:r w:rsidRPr="00E630E6">
        <w:t>Fuente: Elaboración propia</w:t>
      </w:r>
    </w:p>
    <w:p w14:paraId="458A7EE0" w14:textId="73F70F16" w:rsidR="00463097" w:rsidRDefault="00463097" w:rsidP="002B04C4">
      <w:pPr>
        <w:spacing w:line="360" w:lineRule="auto"/>
        <w:jc w:val="both"/>
        <w:rPr>
          <w:lang w:val="es-ES"/>
        </w:rPr>
      </w:pPr>
    </w:p>
    <w:p w14:paraId="4D15D33D" w14:textId="010E961B" w:rsidR="00463097" w:rsidRPr="00463097" w:rsidRDefault="004B6372" w:rsidP="00B97A55">
      <w:pPr>
        <w:spacing w:line="360" w:lineRule="auto"/>
        <w:jc w:val="both"/>
        <w:rPr>
          <w:lang w:val="es-ES"/>
        </w:rPr>
      </w:pPr>
      <w:r>
        <w:rPr>
          <w:lang w:val="es-ES"/>
        </w:rPr>
        <w:t>En base a los requerimientos seleccionados para el sensor de presencia, de los cuales se puede apreciar que el segundo y cuarto no cumplen, se elige el tercer modelo debido a que cumple con los requerimientos y es más robusto que el primer modelo; por lo demás ambos están dentro del rango aceptado.</w:t>
      </w:r>
    </w:p>
    <w:p w14:paraId="7B8471B6" w14:textId="706A504A" w:rsidR="002E4419" w:rsidRPr="00B97A55" w:rsidRDefault="002D14D9" w:rsidP="00294850">
      <w:pPr>
        <w:pStyle w:val="Ttulo3"/>
        <w:rPr>
          <w:lang w:val="es-ES"/>
        </w:rPr>
      </w:pPr>
      <w:bookmarkStart w:id="71" w:name="_Toc107536051"/>
      <w:r>
        <w:rPr>
          <w:lang w:val="es-ES"/>
        </w:rPr>
        <w:lastRenderedPageBreak/>
        <w:t>Sensor de peso</w:t>
      </w:r>
      <w:bookmarkEnd w:id="71"/>
    </w:p>
    <w:p w14:paraId="3362995A" w14:textId="02E42D90" w:rsidR="00353F10" w:rsidRPr="007C015D" w:rsidRDefault="00353F10" w:rsidP="007C015D">
      <w:pPr>
        <w:spacing w:line="360" w:lineRule="auto"/>
        <w:jc w:val="both"/>
        <w:rPr>
          <w:color w:val="FF0000"/>
          <w:lang w:val="es-ES"/>
        </w:rPr>
      </w:pPr>
      <w:r>
        <w:rPr>
          <w:lang w:val="es-ES"/>
        </w:rPr>
        <w:t xml:space="preserve">Para la selección del sensor de peso, el cual se encarga de monitorear el peso de los granos de café que ingresan a la bolsa para poder ser empaquetados, se muestran los diferentes modelos encontrados y algunos criterios para su adecuada selección en la </w:t>
      </w:r>
      <w:r w:rsidRPr="00C2360C">
        <w:rPr>
          <w:lang w:val="es-ES"/>
        </w:rPr>
        <w:t xml:space="preserve">Tabla </w:t>
      </w:r>
      <w:r w:rsidR="007C015D">
        <w:rPr>
          <w:lang w:val="es-ES"/>
        </w:rPr>
        <w:t>6</w:t>
      </w:r>
      <w:r w:rsidRPr="00C2360C">
        <w:rPr>
          <w:lang w:val="es-ES"/>
        </w:rPr>
        <w:t>.</w:t>
      </w:r>
    </w:p>
    <w:p w14:paraId="036E8F37" w14:textId="6EC554A6" w:rsidR="002E4419" w:rsidRPr="00353F10" w:rsidRDefault="00353F10" w:rsidP="007C015D">
      <w:pPr>
        <w:pStyle w:val="Tablas"/>
      </w:pPr>
      <w:bookmarkStart w:id="72" w:name="_Hlk106844175"/>
      <w:bookmarkStart w:id="73" w:name="_Toc107543591"/>
      <w:r>
        <w:t>Comparación entre modelos de sensores de peso</w:t>
      </w:r>
      <w:bookmarkEnd w:id="72"/>
      <w:bookmarkEnd w:id="73"/>
    </w:p>
    <w:p w14:paraId="2F74800E" w14:textId="06149967" w:rsidR="00353F10" w:rsidRDefault="001F15AD" w:rsidP="002E4419">
      <w:pPr>
        <w:rPr>
          <w:lang w:val="es-ES"/>
        </w:rPr>
      </w:pPr>
      <w:r w:rsidRPr="001F15AD">
        <w:drawing>
          <wp:inline distT="0" distB="0" distL="0" distR="0" wp14:anchorId="37A166F2" wp14:editId="4D7CD357">
            <wp:extent cx="5219700" cy="2748915"/>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700" cy="2748915"/>
                    </a:xfrm>
                    <a:prstGeom prst="rect">
                      <a:avLst/>
                    </a:prstGeom>
                    <a:noFill/>
                    <a:ln>
                      <a:noFill/>
                    </a:ln>
                  </pic:spPr>
                </pic:pic>
              </a:graphicData>
            </a:graphic>
          </wp:inline>
        </w:drawing>
      </w:r>
    </w:p>
    <w:p w14:paraId="48B025C6" w14:textId="77777777" w:rsidR="00353F10" w:rsidRPr="00E630E6" w:rsidRDefault="00353F10" w:rsidP="007C015D">
      <w:pPr>
        <w:pStyle w:val="Fuente"/>
      </w:pPr>
      <w:r w:rsidRPr="00E630E6">
        <w:t>Fuente: Elaboración propia</w:t>
      </w:r>
    </w:p>
    <w:p w14:paraId="6A5AD899" w14:textId="4935938F" w:rsidR="00353F10" w:rsidRDefault="00353F10" w:rsidP="002E4419">
      <w:pPr>
        <w:rPr>
          <w:lang w:val="es-ES"/>
        </w:rPr>
      </w:pPr>
    </w:p>
    <w:p w14:paraId="53EF428A" w14:textId="3FE1BF80" w:rsidR="001F15AD" w:rsidRDefault="001F15AD" w:rsidP="001A66F5">
      <w:pPr>
        <w:spacing w:line="360" w:lineRule="auto"/>
        <w:jc w:val="both"/>
        <w:rPr>
          <w:lang w:val="es-ES"/>
        </w:rPr>
      </w:pPr>
      <w:r>
        <w:rPr>
          <w:lang w:val="es-ES"/>
        </w:rPr>
        <w:t xml:space="preserve">En base a los requerimientos seleccionados para el sensor de peso, de los cuales se puede apreciar que el segundo </w:t>
      </w:r>
      <w:r w:rsidR="003547A4">
        <w:rPr>
          <w:lang w:val="es-ES"/>
        </w:rPr>
        <w:t xml:space="preserve">y tercero </w:t>
      </w:r>
      <w:r>
        <w:rPr>
          <w:lang w:val="es-ES"/>
        </w:rPr>
        <w:t>no cumple</w:t>
      </w:r>
      <w:r w:rsidR="003547A4">
        <w:rPr>
          <w:lang w:val="es-ES"/>
        </w:rPr>
        <w:t>n</w:t>
      </w:r>
      <w:r>
        <w:rPr>
          <w:lang w:val="es-ES"/>
        </w:rPr>
        <w:t xml:space="preserve">, se elige el </w:t>
      </w:r>
      <w:r w:rsidR="003547A4">
        <w:rPr>
          <w:lang w:val="es-ES"/>
        </w:rPr>
        <w:t>prim</w:t>
      </w:r>
      <w:r>
        <w:rPr>
          <w:lang w:val="es-ES"/>
        </w:rPr>
        <w:t xml:space="preserve">er modelo debido a que cumple con los requerimientos </w:t>
      </w:r>
      <w:r w:rsidR="003547A4">
        <w:rPr>
          <w:lang w:val="es-ES"/>
        </w:rPr>
        <w:t>de rango de medición, para que no hayan problemas al momento de realizar  el monitoreo</w:t>
      </w:r>
      <w:r>
        <w:rPr>
          <w:lang w:val="es-ES"/>
        </w:rPr>
        <w:t>.</w:t>
      </w:r>
    </w:p>
    <w:p w14:paraId="633F8A74" w14:textId="24C3506D" w:rsidR="002E4419" w:rsidRPr="00B97A55" w:rsidRDefault="00CF3685" w:rsidP="00294850">
      <w:pPr>
        <w:pStyle w:val="Ttulo3"/>
        <w:rPr>
          <w:lang w:val="es-ES"/>
        </w:rPr>
      </w:pPr>
      <w:bookmarkStart w:id="74" w:name="_Toc107536052"/>
      <w:r>
        <w:rPr>
          <w:lang w:val="es-ES"/>
        </w:rPr>
        <w:t>Actuador lineal</w:t>
      </w:r>
      <w:bookmarkEnd w:id="74"/>
    </w:p>
    <w:p w14:paraId="79CF3CD5" w14:textId="7CF7E51A" w:rsidR="001A66F5" w:rsidRPr="00463097" w:rsidRDefault="001A66F5" w:rsidP="001A66F5">
      <w:pPr>
        <w:spacing w:line="360" w:lineRule="auto"/>
        <w:jc w:val="both"/>
        <w:rPr>
          <w:color w:val="FF0000"/>
          <w:lang w:val="es-ES"/>
        </w:rPr>
      </w:pPr>
      <w:r>
        <w:rPr>
          <w:lang w:val="es-ES"/>
        </w:rPr>
        <w:t xml:space="preserve">Para la selección del actuador lineal, el cual se encarga de generar el movimiento traslacional utilizado en la máquina en diversos procesos, se muestran los diferentes modelos encontrados y algunos criterios para su adecuada selección en </w:t>
      </w:r>
      <w:r w:rsidRPr="00C2360C">
        <w:rPr>
          <w:lang w:val="es-ES"/>
        </w:rPr>
        <w:t xml:space="preserve">la Tabla </w:t>
      </w:r>
      <w:r w:rsidR="007F1066">
        <w:rPr>
          <w:lang w:val="es-ES"/>
        </w:rPr>
        <w:t>7</w:t>
      </w:r>
      <w:r w:rsidRPr="00C2360C">
        <w:rPr>
          <w:lang w:val="es-ES"/>
        </w:rPr>
        <w:t>.</w:t>
      </w:r>
    </w:p>
    <w:p w14:paraId="42A8DED3" w14:textId="6A5CDCAC" w:rsidR="002E4419" w:rsidRDefault="002E4419" w:rsidP="002E4419">
      <w:pPr>
        <w:rPr>
          <w:lang w:val="es-ES"/>
        </w:rPr>
      </w:pPr>
    </w:p>
    <w:p w14:paraId="6C66848F" w14:textId="7F7B28EB" w:rsidR="001A66F5" w:rsidRPr="00353F10" w:rsidRDefault="001A66F5" w:rsidP="007F1066">
      <w:pPr>
        <w:pStyle w:val="Tablas"/>
      </w:pPr>
      <w:bookmarkStart w:id="75" w:name="_Toc107543592"/>
      <w:bookmarkStart w:id="76" w:name="_Hlk106844190"/>
      <w:r>
        <w:lastRenderedPageBreak/>
        <w:t>Comparación entre modelos de actuadores lineales</w:t>
      </w:r>
      <w:bookmarkEnd w:id="75"/>
    </w:p>
    <w:bookmarkEnd w:id="76"/>
    <w:p w14:paraId="33F84634" w14:textId="36B31D7C" w:rsidR="001A66F5" w:rsidRDefault="00F57265" w:rsidP="00D6119D">
      <w:pPr>
        <w:ind w:left="567" w:hanging="567"/>
        <w:rPr>
          <w:lang w:val="es-ES"/>
        </w:rPr>
      </w:pPr>
      <w:r w:rsidRPr="00F57265">
        <w:drawing>
          <wp:inline distT="0" distB="0" distL="0" distR="0" wp14:anchorId="71B33E9B" wp14:editId="2B35239A">
            <wp:extent cx="5219700" cy="2565400"/>
            <wp:effectExtent l="0" t="0" r="0" b="635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9700" cy="2565400"/>
                    </a:xfrm>
                    <a:prstGeom prst="rect">
                      <a:avLst/>
                    </a:prstGeom>
                    <a:noFill/>
                    <a:ln>
                      <a:noFill/>
                    </a:ln>
                  </pic:spPr>
                </pic:pic>
              </a:graphicData>
            </a:graphic>
          </wp:inline>
        </w:drawing>
      </w:r>
    </w:p>
    <w:p w14:paraId="56AA143A" w14:textId="77777777" w:rsidR="001A66F5" w:rsidRPr="00E630E6" w:rsidRDefault="001A66F5" w:rsidP="007F1066">
      <w:pPr>
        <w:pStyle w:val="Fuente"/>
      </w:pPr>
      <w:r w:rsidRPr="00E630E6">
        <w:t>Fuente: Elaboración propia</w:t>
      </w:r>
    </w:p>
    <w:p w14:paraId="078AA19C" w14:textId="77777777" w:rsidR="001A66F5" w:rsidRDefault="001A66F5" w:rsidP="002E4419">
      <w:pPr>
        <w:rPr>
          <w:lang w:val="es-ES"/>
        </w:rPr>
      </w:pPr>
    </w:p>
    <w:p w14:paraId="5C01847F" w14:textId="4DB8A876" w:rsidR="00630F06" w:rsidRDefault="00630F06" w:rsidP="00630F06">
      <w:pPr>
        <w:spacing w:line="360" w:lineRule="auto"/>
        <w:jc w:val="both"/>
        <w:rPr>
          <w:lang w:val="es-ES"/>
        </w:rPr>
      </w:pPr>
      <w:r>
        <w:rPr>
          <w:lang w:val="es-ES"/>
        </w:rPr>
        <w:t>En base a los requerimientos seleccionados para el actuador lineal, de los cuales se puede apreciar que el primero y tercero no cumple con el requisito del costo, se elige el segundo modelo debido a que cumple con los requerimientos solicitados.</w:t>
      </w:r>
    </w:p>
    <w:p w14:paraId="1D9FE53F" w14:textId="3BA528A4" w:rsidR="002D14D9" w:rsidRDefault="00CF3685" w:rsidP="00294850">
      <w:pPr>
        <w:pStyle w:val="Ttulo3"/>
        <w:rPr>
          <w:lang w:val="es-ES"/>
        </w:rPr>
      </w:pPr>
      <w:bookmarkStart w:id="77" w:name="_Toc107536053"/>
      <w:r>
        <w:rPr>
          <w:lang w:val="es-ES"/>
        </w:rPr>
        <w:t>Motor paso a paso</w:t>
      </w:r>
      <w:bookmarkEnd w:id="77"/>
    </w:p>
    <w:p w14:paraId="55FC7607" w14:textId="0E8EA880" w:rsidR="00630E09" w:rsidRPr="00630E09" w:rsidRDefault="00630E09" w:rsidP="00630E09">
      <w:pPr>
        <w:spacing w:line="360" w:lineRule="auto"/>
        <w:jc w:val="both"/>
        <w:rPr>
          <w:color w:val="FF0000"/>
          <w:lang w:val="es-ES"/>
        </w:rPr>
      </w:pPr>
      <w:r w:rsidRPr="00630E09">
        <w:rPr>
          <w:lang w:val="es-ES"/>
        </w:rPr>
        <w:t xml:space="preserve">Para la selección del </w:t>
      </w:r>
      <w:r>
        <w:rPr>
          <w:lang w:val="es-ES"/>
        </w:rPr>
        <w:t>motor paso a paso</w:t>
      </w:r>
      <w:r w:rsidRPr="00630E09">
        <w:rPr>
          <w:lang w:val="es-ES"/>
        </w:rPr>
        <w:t xml:space="preserve">, el cual se encarga de generar el movimiento </w:t>
      </w:r>
      <w:r>
        <w:rPr>
          <w:lang w:val="es-ES"/>
        </w:rPr>
        <w:t>rot</w:t>
      </w:r>
      <w:r w:rsidRPr="00630E09">
        <w:rPr>
          <w:lang w:val="es-ES"/>
        </w:rPr>
        <w:t xml:space="preserve">acional utilizado en la máquina en diversos procesos, se muestran los diferentes modelos encontrados y algunos criterios para su adecuada selección en </w:t>
      </w:r>
      <w:r w:rsidRPr="00142B1A">
        <w:rPr>
          <w:lang w:val="es-ES"/>
        </w:rPr>
        <w:t xml:space="preserve">la Tabla </w:t>
      </w:r>
      <w:r w:rsidR="007F1066">
        <w:rPr>
          <w:lang w:val="es-ES"/>
        </w:rPr>
        <w:t>8</w:t>
      </w:r>
      <w:r w:rsidRPr="00142B1A">
        <w:rPr>
          <w:lang w:val="es-ES"/>
        </w:rPr>
        <w:t>.</w:t>
      </w:r>
    </w:p>
    <w:p w14:paraId="6ECDFED7" w14:textId="3C7728C5" w:rsidR="00630E09" w:rsidRPr="00353F10" w:rsidRDefault="00630E09" w:rsidP="007F1066">
      <w:pPr>
        <w:pStyle w:val="Tablas"/>
      </w:pPr>
      <w:bookmarkStart w:id="78" w:name="_Hlk106844205"/>
      <w:bookmarkStart w:id="79" w:name="_Toc107543593"/>
      <w:r>
        <w:t>Comparación entre modelos de motores paso a paso</w:t>
      </w:r>
      <w:bookmarkEnd w:id="78"/>
      <w:bookmarkEnd w:id="79"/>
    </w:p>
    <w:p w14:paraId="6FB67BE8" w14:textId="6FC79721" w:rsidR="00630E09" w:rsidRPr="00630E09" w:rsidRDefault="00991720" w:rsidP="00630E09">
      <w:pPr>
        <w:rPr>
          <w:lang w:val="es-ES"/>
        </w:rPr>
      </w:pPr>
      <w:r w:rsidRPr="00991720">
        <w:drawing>
          <wp:inline distT="0" distB="0" distL="0" distR="0" wp14:anchorId="49B38DF1" wp14:editId="4F78BA89">
            <wp:extent cx="5106390" cy="2910394"/>
            <wp:effectExtent l="0" t="0" r="0" b="444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7567" cy="2922464"/>
                    </a:xfrm>
                    <a:prstGeom prst="rect">
                      <a:avLst/>
                    </a:prstGeom>
                    <a:noFill/>
                    <a:ln>
                      <a:noFill/>
                    </a:ln>
                  </pic:spPr>
                </pic:pic>
              </a:graphicData>
            </a:graphic>
          </wp:inline>
        </w:drawing>
      </w:r>
    </w:p>
    <w:p w14:paraId="5F3B157A" w14:textId="59382B56" w:rsidR="00630E09" w:rsidRDefault="00630E09" w:rsidP="007F1066">
      <w:pPr>
        <w:pStyle w:val="Fuente"/>
      </w:pPr>
      <w:r w:rsidRPr="00630E09">
        <w:t>Fuente: Elaboración propia</w:t>
      </w:r>
    </w:p>
    <w:p w14:paraId="5AE372EF" w14:textId="77777777" w:rsidR="007F1066" w:rsidRPr="004A15F1" w:rsidRDefault="007F1066" w:rsidP="007F1066">
      <w:pPr>
        <w:pStyle w:val="Fuente"/>
      </w:pPr>
    </w:p>
    <w:p w14:paraId="6B47AE6A" w14:textId="215FF232" w:rsidR="00630E09" w:rsidRDefault="00630E09" w:rsidP="00630E09">
      <w:pPr>
        <w:spacing w:line="360" w:lineRule="auto"/>
        <w:jc w:val="both"/>
        <w:rPr>
          <w:lang w:val="es-ES"/>
        </w:rPr>
      </w:pPr>
      <w:r w:rsidRPr="00630E09">
        <w:rPr>
          <w:lang w:val="es-ES"/>
        </w:rPr>
        <w:lastRenderedPageBreak/>
        <w:t xml:space="preserve">En base a los requerimientos seleccionados para el </w:t>
      </w:r>
      <w:r>
        <w:rPr>
          <w:lang w:val="es-ES"/>
        </w:rPr>
        <w:t>motor paso a paso</w:t>
      </w:r>
      <w:r w:rsidRPr="00630E09">
        <w:rPr>
          <w:lang w:val="es-ES"/>
        </w:rPr>
        <w:t xml:space="preserve">, de los cuales se puede apreciar que el primero y </w:t>
      </w:r>
      <w:r w:rsidR="00991720">
        <w:rPr>
          <w:lang w:val="es-ES"/>
        </w:rPr>
        <w:t>segundo</w:t>
      </w:r>
      <w:r w:rsidRPr="00630E09">
        <w:rPr>
          <w:lang w:val="es-ES"/>
        </w:rPr>
        <w:t xml:space="preserve"> no cumple</w:t>
      </w:r>
      <w:r w:rsidR="00C2043F">
        <w:rPr>
          <w:lang w:val="es-ES"/>
        </w:rPr>
        <w:t>n</w:t>
      </w:r>
      <w:r w:rsidRPr="00630E09">
        <w:rPr>
          <w:lang w:val="es-ES"/>
        </w:rPr>
        <w:t xml:space="preserve"> </w:t>
      </w:r>
      <w:r w:rsidR="00C2043F">
        <w:rPr>
          <w:lang w:val="es-ES"/>
        </w:rPr>
        <w:t>con los requisitos</w:t>
      </w:r>
      <w:r w:rsidRPr="00630E09">
        <w:rPr>
          <w:lang w:val="es-ES"/>
        </w:rPr>
        <w:t xml:space="preserve">, se elige el </w:t>
      </w:r>
      <w:r w:rsidR="00991720">
        <w:rPr>
          <w:lang w:val="es-ES"/>
        </w:rPr>
        <w:t>tercer</w:t>
      </w:r>
      <w:r w:rsidRPr="00630E09">
        <w:rPr>
          <w:lang w:val="es-ES"/>
        </w:rPr>
        <w:t xml:space="preserve"> modelo debido a que cumple con los requerimientos solicitados.</w:t>
      </w:r>
    </w:p>
    <w:p w14:paraId="0D1BFCCD" w14:textId="26D701FB" w:rsidR="00A97BFD" w:rsidRDefault="00A97BFD" w:rsidP="00294850">
      <w:pPr>
        <w:pStyle w:val="Ttulo3"/>
        <w:rPr>
          <w:lang w:val="es-ES"/>
        </w:rPr>
      </w:pPr>
      <w:bookmarkStart w:id="80" w:name="_Toc107536054"/>
      <w:r>
        <w:rPr>
          <w:lang w:val="es-ES"/>
        </w:rPr>
        <w:t>Motor del transportador helicoidal</w:t>
      </w:r>
      <w:bookmarkEnd w:id="80"/>
    </w:p>
    <w:p w14:paraId="05BE0BCF" w14:textId="382E70A0" w:rsidR="00A97BFD" w:rsidRPr="00630E09" w:rsidRDefault="00A97BFD" w:rsidP="00A97BFD">
      <w:pPr>
        <w:spacing w:line="360" w:lineRule="auto"/>
        <w:jc w:val="both"/>
        <w:rPr>
          <w:color w:val="FF0000"/>
          <w:lang w:val="es-ES"/>
        </w:rPr>
      </w:pPr>
      <w:r w:rsidRPr="00630E09">
        <w:rPr>
          <w:lang w:val="es-ES"/>
        </w:rPr>
        <w:t xml:space="preserve">Para la selección del </w:t>
      </w:r>
      <w:r>
        <w:rPr>
          <w:lang w:val="es-ES"/>
        </w:rPr>
        <w:t>motor del transportador heli</w:t>
      </w:r>
      <w:r w:rsidR="00B815AB">
        <w:rPr>
          <w:lang w:val="es-ES"/>
        </w:rPr>
        <w:t>c</w:t>
      </w:r>
      <w:r>
        <w:rPr>
          <w:lang w:val="es-ES"/>
        </w:rPr>
        <w:t>oidal</w:t>
      </w:r>
      <w:r w:rsidRPr="00630E09">
        <w:rPr>
          <w:lang w:val="es-ES"/>
        </w:rPr>
        <w:t xml:space="preserve">, el cual se encarga de generar el movimiento </w:t>
      </w:r>
      <w:r>
        <w:rPr>
          <w:lang w:val="es-ES"/>
        </w:rPr>
        <w:t>rot</w:t>
      </w:r>
      <w:r w:rsidRPr="00630E09">
        <w:rPr>
          <w:lang w:val="es-ES"/>
        </w:rPr>
        <w:t xml:space="preserve">acional utilizado </w:t>
      </w:r>
      <w:r>
        <w:rPr>
          <w:lang w:val="es-ES"/>
        </w:rPr>
        <w:t>por el tornillo sin fin para transportar y elevar los granos de café</w:t>
      </w:r>
      <w:r w:rsidRPr="00630E09">
        <w:rPr>
          <w:lang w:val="es-ES"/>
        </w:rPr>
        <w:t xml:space="preserve">, se muestran los diferentes modelos encontrados y algunos criterios para su adecuada selección </w:t>
      </w:r>
      <w:r w:rsidRPr="00142B1A">
        <w:rPr>
          <w:lang w:val="es-ES"/>
        </w:rPr>
        <w:t xml:space="preserve">en la Tabla </w:t>
      </w:r>
      <w:r w:rsidR="00C11928">
        <w:rPr>
          <w:lang w:val="es-ES"/>
        </w:rPr>
        <w:t>9</w:t>
      </w:r>
      <w:r w:rsidRPr="00142B1A">
        <w:rPr>
          <w:lang w:val="es-ES"/>
        </w:rPr>
        <w:t>.</w:t>
      </w:r>
    </w:p>
    <w:p w14:paraId="7C3B3EB0" w14:textId="35B8CE5C" w:rsidR="00A97BFD" w:rsidRPr="00353F10" w:rsidRDefault="00A97BFD" w:rsidP="00C11928">
      <w:pPr>
        <w:pStyle w:val="Tablas"/>
      </w:pPr>
      <w:bookmarkStart w:id="81" w:name="_Hlk106844217"/>
      <w:bookmarkStart w:id="82" w:name="_Toc107543594"/>
      <w:r>
        <w:t>Comparación entre motores DC para el transportador helicoidal</w:t>
      </w:r>
      <w:bookmarkEnd w:id="81"/>
      <w:bookmarkEnd w:id="82"/>
    </w:p>
    <w:p w14:paraId="07E0F115" w14:textId="468C31D3" w:rsidR="00A97BFD" w:rsidRPr="00630E09" w:rsidRDefault="007239E9" w:rsidP="00A97BFD">
      <w:pPr>
        <w:rPr>
          <w:lang w:val="es-ES"/>
        </w:rPr>
      </w:pPr>
      <w:r w:rsidRPr="007239E9">
        <w:drawing>
          <wp:inline distT="0" distB="0" distL="0" distR="0" wp14:anchorId="1D60FB3E" wp14:editId="4BF615FB">
            <wp:extent cx="5219700" cy="3253740"/>
            <wp:effectExtent l="0" t="0" r="0" b="381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9700" cy="3253740"/>
                    </a:xfrm>
                    <a:prstGeom prst="rect">
                      <a:avLst/>
                    </a:prstGeom>
                    <a:noFill/>
                    <a:ln>
                      <a:noFill/>
                    </a:ln>
                  </pic:spPr>
                </pic:pic>
              </a:graphicData>
            </a:graphic>
          </wp:inline>
        </w:drawing>
      </w:r>
    </w:p>
    <w:p w14:paraId="5B8D71F1" w14:textId="77777777" w:rsidR="00A97BFD" w:rsidRPr="00630E09" w:rsidRDefault="00A97BFD" w:rsidP="00C11928">
      <w:pPr>
        <w:pStyle w:val="Fuente"/>
      </w:pPr>
      <w:r w:rsidRPr="00630E09">
        <w:t>Fuente: Elaboración propia</w:t>
      </w:r>
    </w:p>
    <w:p w14:paraId="5C59170C" w14:textId="77777777" w:rsidR="00A97BFD" w:rsidRDefault="00A97BFD" w:rsidP="00A97BFD">
      <w:pPr>
        <w:spacing w:line="360" w:lineRule="auto"/>
        <w:jc w:val="both"/>
        <w:rPr>
          <w:lang w:val="es-ES"/>
        </w:rPr>
      </w:pPr>
    </w:p>
    <w:p w14:paraId="60D601CC" w14:textId="1421ABFD" w:rsidR="00A97BFD" w:rsidRPr="00A97BFD" w:rsidRDefault="00A97BFD" w:rsidP="00A97BFD">
      <w:pPr>
        <w:spacing w:line="360" w:lineRule="auto"/>
        <w:jc w:val="both"/>
        <w:rPr>
          <w:color w:val="FF0000"/>
          <w:lang w:val="es-ES"/>
        </w:rPr>
      </w:pPr>
      <w:r w:rsidRPr="00630E09">
        <w:rPr>
          <w:lang w:val="es-ES"/>
        </w:rPr>
        <w:t xml:space="preserve">En base a los requerimientos seleccionados para el </w:t>
      </w:r>
      <w:r>
        <w:rPr>
          <w:lang w:val="es-ES"/>
        </w:rPr>
        <w:t>motor del transportado</w:t>
      </w:r>
      <w:r w:rsidR="00954130">
        <w:rPr>
          <w:lang w:val="es-ES"/>
        </w:rPr>
        <w:t>r</w:t>
      </w:r>
      <w:r>
        <w:rPr>
          <w:lang w:val="es-ES"/>
        </w:rPr>
        <w:t xml:space="preserve"> helocoidal</w:t>
      </w:r>
      <w:r w:rsidRPr="00630E09">
        <w:rPr>
          <w:lang w:val="es-ES"/>
        </w:rPr>
        <w:t xml:space="preserve">, </w:t>
      </w:r>
      <w:r w:rsidRPr="007239E9">
        <w:rPr>
          <w:lang w:val="es-ES"/>
        </w:rPr>
        <w:t xml:space="preserve">de los cuales se puede apreciar que el </w:t>
      </w:r>
      <w:r w:rsidR="007239E9" w:rsidRPr="007239E9">
        <w:rPr>
          <w:lang w:val="es-ES"/>
        </w:rPr>
        <w:t>segundo</w:t>
      </w:r>
      <w:r w:rsidRPr="007239E9">
        <w:rPr>
          <w:lang w:val="es-ES"/>
        </w:rPr>
        <w:t xml:space="preserve"> y </w:t>
      </w:r>
      <w:r w:rsidR="007239E9" w:rsidRPr="007239E9">
        <w:rPr>
          <w:lang w:val="es-ES"/>
        </w:rPr>
        <w:t>tercero</w:t>
      </w:r>
      <w:r w:rsidRPr="007239E9">
        <w:rPr>
          <w:lang w:val="es-ES"/>
        </w:rPr>
        <w:t xml:space="preserve"> no cumplen con los requisitos</w:t>
      </w:r>
      <w:r w:rsidR="007239E9" w:rsidRPr="007239E9">
        <w:rPr>
          <w:lang w:val="es-ES"/>
        </w:rPr>
        <w:t xml:space="preserve"> por el torque y la corriente máxima, respectivamente;</w:t>
      </w:r>
      <w:r w:rsidRPr="007239E9">
        <w:rPr>
          <w:lang w:val="es-ES"/>
        </w:rPr>
        <w:t xml:space="preserve"> se elige el </w:t>
      </w:r>
      <w:r w:rsidR="007239E9" w:rsidRPr="007239E9">
        <w:rPr>
          <w:lang w:val="es-ES"/>
        </w:rPr>
        <w:t>primer</w:t>
      </w:r>
      <w:r w:rsidRPr="007239E9">
        <w:rPr>
          <w:lang w:val="es-ES"/>
        </w:rPr>
        <w:t xml:space="preserve"> modelo debido a que cumple con los requerimientos solicitados.</w:t>
      </w:r>
    </w:p>
    <w:p w14:paraId="429C7726" w14:textId="7CCE9CBF" w:rsidR="00B815AB" w:rsidRDefault="00B815AB" w:rsidP="00294850">
      <w:pPr>
        <w:pStyle w:val="Ttulo3"/>
        <w:rPr>
          <w:lang w:val="es-ES"/>
        </w:rPr>
      </w:pPr>
      <w:bookmarkStart w:id="83" w:name="_Toc107536055"/>
      <w:r>
        <w:rPr>
          <w:lang w:val="es-ES"/>
        </w:rPr>
        <w:t>Motor del dosificador volumétrico</w:t>
      </w:r>
      <w:bookmarkEnd w:id="83"/>
    </w:p>
    <w:p w14:paraId="0793D57C" w14:textId="04DE0AC9" w:rsidR="00B815AB" w:rsidRPr="00142B1A" w:rsidRDefault="00B815AB" w:rsidP="00B815AB">
      <w:pPr>
        <w:spacing w:line="360" w:lineRule="auto"/>
        <w:jc w:val="both"/>
        <w:rPr>
          <w:lang w:val="es-ES"/>
        </w:rPr>
      </w:pPr>
      <w:r w:rsidRPr="00630E09">
        <w:rPr>
          <w:lang w:val="es-ES"/>
        </w:rPr>
        <w:t xml:space="preserve">Para la selección del </w:t>
      </w:r>
      <w:r>
        <w:rPr>
          <w:lang w:val="es-ES"/>
        </w:rPr>
        <w:t xml:space="preserve">motor del </w:t>
      </w:r>
      <w:r w:rsidR="00A4404B">
        <w:rPr>
          <w:lang w:val="es-ES"/>
        </w:rPr>
        <w:t>dosificador volumétrico</w:t>
      </w:r>
      <w:r w:rsidRPr="00630E09">
        <w:rPr>
          <w:lang w:val="es-ES"/>
        </w:rPr>
        <w:t xml:space="preserve">, el cual se encarga de generar el movimiento </w:t>
      </w:r>
      <w:r>
        <w:rPr>
          <w:lang w:val="es-ES"/>
        </w:rPr>
        <w:t>rot</w:t>
      </w:r>
      <w:r w:rsidRPr="00630E09">
        <w:rPr>
          <w:lang w:val="es-ES"/>
        </w:rPr>
        <w:t xml:space="preserve">acional utilizado </w:t>
      </w:r>
      <w:r>
        <w:rPr>
          <w:lang w:val="es-ES"/>
        </w:rPr>
        <w:t xml:space="preserve">para </w:t>
      </w:r>
      <w:r w:rsidR="00954130">
        <w:rPr>
          <w:lang w:val="es-ES"/>
        </w:rPr>
        <w:t>girar</w:t>
      </w:r>
      <w:r>
        <w:rPr>
          <w:lang w:val="es-ES"/>
        </w:rPr>
        <w:t xml:space="preserve"> </w:t>
      </w:r>
      <w:r w:rsidR="00A4404B">
        <w:rPr>
          <w:lang w:val="es-ES"/>
        </w:rPr>
        <w:t xml:space="preserve">el disco para dosificar </w:t>
      </w:r>
      <w:r>
        <w:rPr>
          <w:lang w:val="es-ES"/>
        </w:rPr>
        <w:t>los granos de café</w:t>
      </w:r>
      <w:r w:rsidRPr="00630E09">
        <w:rPr>
          <w:lang w:val="es-ES"/>
        </w:rPr>
        <w:t xml:space="preserve">, se muestran los diferentes modelos encontrados y algunos criterios para su adecuada selección en la </w:t>
      </w:r>
      <w:r w:rsidRPr="00142B1A">
        <w:rPr>
          <w:lang w:val="es-ES"/>
        </w:rPr>
        <w:t xml:space="preserve">Tabla </w:t>
      </w:r>
      <w:r w:rsidR="00114616">
        <w:rPr>
          <w:lang w:val="es-ES"/>
        </w:rPr>
        <w:t>10</w:t>
      </w:r>
      <w:r w:rsidRPr="00142B1A">
        <w:rPr>
          <w:lang w:val="es-ES"/>
        </w:rPr>
        <w:t>.</w:t>
      </w:r>
    </w:p>
    <w:p w14:paraId="4D71A002" w14:textId="77777777" w:rsidR="00B815AB" w:rsidRPr="00630E09" w:rsidRDefault="00B815AB" w:rsidP="00B815AB">
      <w:pPr>
        <w:pStyle w:val="Prrafodelista"/>
        <w:spacing w:line="360" w:lineRule="auto"/>
        <w:ind w:left="570"/>
        <w:jc w:val="both"/>
        <w:rPr>
          <w:lang w:val="es-ES"/>
        </w:rPr>
      </w:pPr>
    </w:p>
    <w:p w14:paraId="1B143BC7" w14:textId="5FC34619" w:rsidR="00B815AB" w:rsidRPr="00353F10" w:rsidRDefault="00B815AB" w:rsidP="00114616">
      <w:pPr>
        <w:pStyle w:val="Tablas"/>
      </w:pPr>
      <w:bookmarkStart w:id="84" w:name="_Hlk106844265"/>
      <w:bookmarkStart w:id="85" w:name="_Toc107543595"/>
      <w:r>
        <w:lastRenderedPageBreak/>
        <w:t xml:space="preserve">Comparación entre motores DC para el </w:t>
      </w:r>
      <w:r w:rsidR="00A4404B">
        <w:t>dosificador volumétrico</w:t>
      </w:r>
      <w:bookmarkEnd w:id="84"/>
      <w:bookmarkEnd w:id="85"/>
    </w:p>
    <w:p w14:paraId="72460CF8" w14:textId="3B438CC1" w:rsidR="00B815AB" w:rsidRPr="00630E09" w:rsidRDefault="00350F3C" w:rsidP="00B815AB">
      <w:pPr>
        <w:rPr>
          <w:lang w:val="es-ES"/>
        </w:rPr>
      </w:pPr>
      <w:r w:rsidRPr="00B815AB">
        <w:drawing>
          <wp:inline distT="0" distB="0" distL="0" distR="0" wp14:anchorId="297BA70D" wp14:editId="71C32393">
            <wp:extent cx="5219700" cy="3672205"/>
            <wp:effectExtent l="0" t="0" r="0" b="444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9700" cy="3672205"/>
                    </a:xfrm>
                    <a:prstGeom prst="rect">
                      <a:avLst/>
                    </a:prstGeom>
                    <a:noFill/>
                    <a:ln>
                      <a:noFill/>
                    </a:ln>
                  </pic:spPr>
                </pic:pic>
              </a:graphicData>
            </a:graphic>
          </wp:inline>
        </w:drawing>
      </w:r>
    </w:p>
    <w:p w14:paraId="046C7178" w14:textId="77777777" w:rsidR="00B815AB" w:rsidRPr="00630E09" w:rsidRDefault="00B815AB" w:rsidP="00114616">
      <w:pPr>
        <w:pStyle w:val="Fuente"/>
      </w:pPr>
      <w:r w:rsidRPr="00630E09">
        <w:t>Fuente: Elaboración propia</w:t>
      </w:r>
    </w:p>
    <w:p w14:paraId="4F49C74F" w14:textId="6638B131" w:rsidR="00B815AB" w:rsidRDefault="00B815AB" w:rsidP="00B815AB">
      <w:pPr>
        <w:spacing w:line="360" w:lineRule="auto"/>
        <w:jc w:val="both"/>
        <w:rPr>
          <w:lang w:val="es-ES"/>
        </w:rPr>
      </w:pPr>
    </w:p>
    <w:p w14:paraId="5C6FFCD0" w14:textId="6A36AA13" w:rsidR="00B815AB" w:rsidRPr="00A97BFD" w:rsidRDefault="00B815AB" w:rsidP="00B815AB">
      <w:pPr>
        <w:spacing w:line="360" w:lineRule="auto"/>
        <w:jc w:val="both"/>
        <w:rPr>
          <w:color w:val="FF0000"/>
          <w:lang w:val="es-ES"/>
        </w:rPr>
      </w:pPr>
      <w:r w:rsidRPr="00630E09">
        <w:rPr>
          <w:lang w:val="es-ES"/>
        </w:rPr>
        <w:t xml:space="preserve">En base a los requerimientos seleccionados para el </w:t>
      </w:r>
      <w:r>
        <w:rPr>
          <w:lang w:val="es-ES"/>
        </w:rPr>
        <w:t xml:space="preserve">motor del </w:t>
      </w:r>
      <w:r w:rsidR="00350F3C">
        <w:rPr>
          <w:lang w:val="es-ES"/>
        </w:rPr>
        <w:t>dosificador volumétrico</w:t>
      </w:r>
      <w:r w:rsidRPr="00630E09">
        <w:rPr>
          <w:lang w:val="es-ES"/>
        </w:rPr>
        <w:t xml:space="preserve">, </w:t>
      </w:r>
      <w:r w:rsidRPr="007239E9">
        <w:rPr>
          <w:lang w:val="es-ES"/>
        </w:rPr>
        <w:t>de los cuales se puede apreciar que el tercero no cumple con los requisitos por el torque y la corriente máxima</w:t>
      </w:r>
      <w:r w:rsidR="00350F3C">
        <w:rPr>
          <w:lang w:val="es-ES"/>
        </w:rPr>
        <w:t>,</w:t>
      </w:r>
      <w:r w:rsidRPr="007239E9">
        <w:rPr>
          <w:lang w:val="es-ES"/>
        </w:rPr>
        <w:t xml:space="preserve"> se elige el primer modelo debido a que cumple con los requerimientos solicitados</w:t>
      </w:r>
      <w:r w:rsidR="00350F3C">
        <w:rPr>
          <w:lang w:val="es-ES"/>
        </w:rPr>
        <w:t xml:space="preserve"> y no sobredimensiona la capacidad del motor como lo hace el segundo modelo</w:t>
      </w:r>
      <w:r w:rsidRPr="007239E9">
        <w:rPr>
          <w:lang w:val="es-ES"/>
        </w:rPr>
        <w:t>.</w:t>
      </w:r>
    </w:p>
    <w:p w14:paraId="63A71A54" w14:textId="1D956C2C" w:rsidR="002974F0" w:rsidRPr="004A15F1" w:rsidRDefault="00904397" w:rsidP="00294850">
      <w:pPr>
        <w:pStyle w:val="Ttulo2"/>
        <w:rPr>
          <w:lang w:val="es-ES"/>
        </w:rPr>
      </w:pPr>
      <w:bookmarkStart w:id="86" w:name="_Toc107536056"/>
      <w:r w:rsidRPr="00904397">
        <w:rPr>
          <w:lang w:val="es-ES"/>
        </w:rPr>
        <w:t>Diseño y cálculos mecánicos</w:t>
      </w:r>
      <w:bookmarkEnd w:id="86"/>
    </w:p>
    <w:p w14:paraId="34A264EF" w14:textId="7624BEE6" w:rsidR="004A15F1" w:rsidRPr="00114616" w:rsidRDefault="00343A2B" w:rsidP="00114616">
      <w:pPr>
        <w:spacing w:line="360" w:lineRule="auto"/>
        <w:jc w:val="both"/>
      </w:pPr>
      <w:r>
        <w:t xml:space="preserve">Los planos mecánicos del sistema se adjuntarán en el Anexo </w:t>
      </w:r>
      <w:r w:rsidR="00535566">
        <w:t>B, pero se presentará el diseño y el cálculo de cada sistema, desde la tolva de almacenamiento hasta el sistema de envasado, además de algunas verificaciones importantes como el factor de seguridad en el diseño de la tolva.</w:t>
      </w:r>
      <w:r w:rsidR="000C2117">
        <w:t xml:space="preserve"> En la Figura </w:t>
      </w:r>
      <w:r w:rsidR="00114616">
        <w:t>25</w:t>
      </w:r>
      <w:r w:rsidR="000C2117">
        <w:t xml:space="preserve"> se puede visualizar el modelo estimado del sistema de dosificación de café.</w:t>
      </w:r>
    </w:p>
    <w:p w14:paraId="266B057F" w14:textId="0994962A" w:rsidR="005C54B0" w:rsidRPr="0038265D" w:rsidRDefault="005C54B0" w:rsidP="00114616">
      <w:pPr>
        <w:pStyle w:val="Figura1"/>
      </w:pPr>
      <w:bookmarkStart w:id="87" w:name="_Toc107543640"/>
      <w:r>
        <w:lastRenderedPageBreak/>
        <w:t xml:space="preserve">Diseño 3D </w:t>
      </w:r>
      <w:r w:rsidR="002D45DB">
        <w:t>del sistema de empaquetado de café de altura.</w:t>
      </w:r>
      <w:bookmarkEnd w:id="87"/>
    </w:p>
    <w:p w14:paraId="653EFCFB" w14:textId="782EE958" w:rsidR="007E1FAC" w:rsidRDefault="007E1FAC" w:rsidP="00781093">
      <w:pPr>
        <w:spacing w:line="360" w:lineRule="auto"/>
        <w:jc w:val="center"/>
      </w:pPr>
      <w:r>
        <w:drawing>
          <wp:inline distT="0" distB="0" distL="0" distR="0" wp14:anchorId="3ABAC7FC" wp14:editId="6588F6FB">
            <wp:extent cx="5219700" cy="3965575"/>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9700" cy="3965575"/>
                    </a:xfrm>
                    <a:prstGeom prst="rect">
                      <a:avLst/>
                    </a:prstGeom>
                  </pic:spPr>
                </pic:pic>
              </a:graphicData>
            </a:graphic>
          </wp:inline>
        </w:drawing>
      </w:r>
    </w:p>
    <w:p w14:paraId="1C539C16" w14:textId="635FDAF1" w:rsidR="002974F0" w:rsidRPr="004A15F1" w:rsidRDefault="00904397" w:rsidP="00294850">
      <w:pPr>
        <w:pStyle w:val="Ttulo3"/>
        <w:rPr>
          <w:lang w:val="es-ES"/>
        </w:rPr>
      </w:pPr>
      <w:bookmarkStart w:id="88" w:name="_Toc107536057"/>
      <w:r w:rsidRPr="00904397">
        <w:rPr>
          <w:lang w:val="es-ES"/>
        </w:rPr>
        <w:t>Tolva de almacenamiento</w:t>
      </w:r>
      <w:bookmarkEnd w:id="88"/>
    </w:p>
    <w:p w14:paraId="745010B3" w14:textId="77777777" w:rsidR="002974F0" w:rsidRDefault="002974F0" w:rsidP="00535566">
      <w:pPr>
        <w:spacing w:line="360" w:lineRule="auto"/>
        <w:jc w:val="both"/>
      </w:pPr>
      <w:r>
        <w:t>Para el diseño de la tolva y que esta almacene sin problemas los 100kg de la producción semanal, expuesta en los requerimientos del sistema, se necesita saber la densidad del café comercial, la cual es el siguiente:</w:t>
      </w:r>
    </w:p>
    <w:p w14:paraId="3E9D9A77" w14:textId="77777777" w:rsidR="002974F0" w:rsidRDefault="002974F0" w:rsidP="00535566">
      <w:pPr>
        <w:spacing w:line="360" w:lineRule="auto"/>
        <w:jc w:val="center"/>
      </w:pPr>
      <w:r w:rsidRPr="001350EB">
        <w:rPr>
          <w:position w:val="-14"/>
        </w:rPr>
        <w:object w:dxaOrig="1700" w:dyaOrig="400" w14:anchorId="09D2BCCB">
          <v:shape id="_x0000_i1030" type="#_x0000_t75" style="width:103.15pt;height:23.65pt" o:ole="">
            <v:imagedata r:id="rId80" o:title=""/>
          </v:shape>
          <o:OLEObject Type="Embed" ProgID="Equation.DSMT4" ShapeID="_x0000_i1030" DrawAspect="Content" ObjectID="_1718159156" r:id="rId81"/>
        </w:object>
      </w:r>
      <w:r>
        <w:t>…………………… (1)</w:t>
      </w:r>
    </w:p>
    <w:p w14:paraId="3F3B8F63" w14:textId="77777777" w:rsidR="002974F0" w:rsidRDefault="002974F0" w:rsidP="00535566">
      <w:pPr>
        <w:spacing w:line="360" w:lineRule="auto"/>
        <w:jc w:val="both"/>
      </w:pPr>
      <w:r>
        <w:t>Considerando, según los requerimientos, que la masa del café es de 100kg</w:t>
      </w:r>
    </w:p>
    <w:p w14:paraId="6AF89FBB" w14:textId="77777777" w:rsidR="002974F0" w:rsidRDefault="002974F0" w:rsidP="00535566">
      <w:pPr>
        <w:spacing w:line="360" w:lineRule="auto"/>
        <w:jc w:val="center"/>
      </w:pPr>
      <w:r w:rsidRPr="001350EB">
        <w:rPr>
          <w:position w:val="-14"/>
        </w:rPr>
        <w:object w:dxaOrig="1719" w:dyaOrig="380" w14:anchorId="74A16B85">
          <v:shape id="_x0000_i1031" type="#_x0000_t75" style="width:117.65pt;height:26.35pt" o:ole="">
            <v:imagedata r:id="rId82" o:title=""/>
          </v:shape>
          <o:OLEObject Type="Embed" ProgID="Equation.DSMT4" ShapeID="_x0000_i1031" DrawAspect="Content" ObjectID="_1718159157" r:id="rId83"/>
        </w:object>
      </w:r>
      <w:r>
        <w:t>…………………… (2)</w:t>
      </w:r>
    </w:p>
    <w:p w14:paraId="5F14AFCF" w14:textId="77777777" w:rsidR="002974F0" w:rsidRDefault="002974F0" w:rsidP="00535566">
      <w:pPr>
        <w:spacing w:line="360" w:lineRule="auto"/>
        <w:jc w:val="center"/>
      </w:pPr>
      <w:r w:rsidRPr="001350EB">
        <w:rPr>
          <w:position w:val="-14"/>
        </w:rPr>
        <w:object w:dxaOrig="1880" w:dyaOrig="380" w14:anchorId="6FA6BADC">
          <v:shape id="_x0000_i1032" type="#_x0000_t75" style="width:112.3pt;height:22.05pt" o:ole="">
            <v:imagedata r:id="rId84" o:title=""/>
          </v:shape>
          <o:OLEObject Type="Embed" ProgID="Equation.DSMT4" ShapeID="_x0000_i1032" DrawAspect="Content" ObjectID="_1718159158" r:id="rId85"/>
        </w:object>
      </w:r>
      <w:r>
        <w:t>…………………… (3)</w:t>
      </w:r>
    </w:p>
    <w:p w14:paraId="37A9812D" w14:textId="77777777" w:rsidR="002974F0" w:rsidRDefault="002974F0" w:rsidP="00535566">
      <w:pPr>
        <w:spacing w:line="360" w:lineRule="auto"/>
        <w:jc w:val="center"/>
      </w:pPr>
      <w:r w:rsidRPr="001350EB">
        <w:rPr>
          <w:position w:val="-14"/>
        </w:rPr>
        <w:object w:dxaOrig="2200" w:dyaOrig="380" w14:anchorId="6A5B7957">
          <v:shape id="_x0000_i1033" type="#_x0000_t75" style="width:133.25pt;height:23.65pt" o:ole="">
            <v:imagedata r:id="rId86" o:title=""/>
          </v:shape>
          <o:OLEObject Type="Embed" ProgID="Equation.DSMT4" ShapeID="_x0000_i1033" DrawAspect="Content" ObjectID="_1718159159" r:id="rId87"/>
        </w:object>
      </w:r>
      <w:r>
        <w:t>…………………… (4)</w:t>
      </w:r>
    </w:p>
    <w:p w14:paraId="7CCD612D" w14:textId="77777777" w:rsidR="002974F0" w:rsidRDefault="002974F0" w:rsidP="00535566">
      <w:pPr>
        <w:spacing w:line="360" w:lineRule="auto"/>
        <w:jc w:val="both"/>
      </w:pPr>
      <w:r>
        <w:t>Consideramos el valor del FEV (Factor de espacios vacíos) para una tolva de gruesos debido a que serán granos de café.</w:t>
      </w:r>
    </w:p>
    <w:p w14:paraId="6E1606A3" w14:textId="77777777" w:rsidR="002974F0" w:rsidRDefault="002974F0" w:rsidP="00975938">
      <w:pPr>
        <w:spacing w:line="360" w:lineRule="auto"/>
        <w:jc w:val="center"/>
      </w:pPr>
      <w:r w:rsidRPr="001350EB">
        <w:rPr>
          <w:position w:val="-6"/>
        </w:rPr>
        <w:object w:dxaOrig="1100" w:dyaOrig="279" w14:anchorId="524ADC57">
          <v:shape id="_x0000_i1034" type="#_x0000_t75" style="width:67.7pt;height:16.1pt" o:ole="">
            <v:imagedata r:id="rId88" o:title=""/>
          </v:shape>
          <o:OLEObject Type="Embed" ProgID="Equation.DSMT4" ShapeID="_x0000_i1034" DrawAspect="Content" ObjectID="_1718159160" r:id="rId89"/>
        </w:object>
      </w:r>
      <w:r>
        <w:t>…………………… (5)</w:t>
      </w:r>
    </w:p>
    <w:p w14:paraId="5E098ED4" w14:textId="77777777" w:rsidR="002974F0" w:rsidRDefault="002974F0" w:rsidP="00975938">
      <w:pPr>
        <w:spacing w:line="360" w:lineRule="auto"/>
        <w:jc w:val="center"/>
      </w:pPr>
      <w:r w:rsidRPr="001350EB">
        <w:rPr>
          <w:position w:val="-14"/>
        </w:rPr>
        <w:object w:dxaOrig="2380" w:dyaOrig="400" w14:anchorId="1CF3D85D">
          <v:shape id="_x0000_i1035" type="#_x0000_t75" style="width:141.85pt;height:23.65pt" o:ole="">
            <v:imagedata r:id="rId90" o:title=""/>
          </v:shape>
          <o:OLEObject Type="Embed" ProgID="Equation.DSMT4" ShapeID="_x0000_i1035" DrawAspect="Content" ObjectID="_1718159161" r:id="rId91"/>
        </w:object>
      </w:r>
      <w:r>
        <w:t>…………………… (6)</w:t>
      </w:r>
    </w:p>
    <w:p w14:paraId="2FB93F59" w14:textId="77777777" w:rsidR="002974F0" w:rsidRDefault="002974F0" w:rsidP="00975938">
      <w:pPr>
        <w:spacing w:line="360" w:lineRule="auto"/>
        <w:jc w:val="center"/>
      </w:pPr>
      <w:r w:rsidRPr="001350EB">
        <w:rPr>
          <w:position w:val="-14"/>
        </w:rPr>
        <w:object w:dxaOrig="1740" w:dyaOrig="400" w14:anchorId="51C02AB2">
          <v:shape id="_x0000_i1036" type="#_x0000_t75" style="width:110.15pt;height:25.25pt" o:ole="">
            <v:imagedata r:id="rId92" o:title=""/>
          </v:shape>
          <o:OLEObject Type="Embed" ProgID="Equation.DSMT4" ShapeID="_x0000_i1036" DrawAspect="Content" ObjectID="_1718159162" r:id="rId93"/>
        </w:object>
      </w:r>
      <w:r>
        <w:t>…………………… (7)</w:t>
      </w:r>
    </w:p>
    <w:p w14:paraId="70BFF51F" w14:textId="77777777" w:rsidR="002974F0" w:rsidRDefault="002974F0" w:rsidP="00975938">
      <w:pPr>
        <w:spacing w:line="360" w:lineRule="auto"/>
        <w:jc w:val="center"/>
      </w:pPr>
      <w:r w:rsidRPr="001350EB">
        <w:rPr>
          <w:position w:val="-32"/>
        </w:rPr>
        <w:object w:dxaOrig="1200" w:dyaOrig="740" w14:anchorId="5432D05F">
          <v:shape id="_x0000_i1037" type="#_x0000_t75" style="width:74.15pt;height:44.6pt" o:ole="">
            <v:imagedata r:id="rId94" o:title=""/>
          </v:shape>
          <o:OLEObject Type="Embed" ProgID="Equation.DSMT4" ShapeID="_x0000_i1037" DrawAspect="Content" ObjectID="_1718159163" r:id="rId95"/>
        </w:object>
      </w:r>
      <w:r>
        <w:t>…………………… (8)</w:t>
      </w:r>
    </w:p>
    <w:p w14:paraId="0F2BA485" w14:textId="77777777" w:rsidR="002974F0" w:rsidRDefault="002974F0" w:rsidP="00975938">
      <w:pPr>
        <w:spacing w:line="360" w:lineRule="auto"/>
        <w:jc w:val="center"/>
      </w:pPr>
      <w:r w:rsidRPr="001350EB">
        <w:rPr>
          <w:position w:val="-28"/>
        </w:rPr>
        <w:object w:dxaOrig="1800" w:dyaOrig="660" w14:anchorId="3C70A0F5">
          <v:shape id="_x0000_i1038" type="#_x0000_t75" style="width:113.35pt;height:40.85pt" o:ole="">
            <v:imagedata r:id="rId96" o:title=""/>
          </v:shape>
          <o:OLEObject Type="Embed" ProgID="Equation.DSMT4" ShapeID="_x0000_i1038" DrawAspect="Content" ObjectID="_1718159164" r:id="rId97"/>
        </w:object>
      </w:r>
      <w:r>
        <w:t>…………………… (9)</w:t>
      </w:r>
    </w:p>
    <w:p w14:paraId="18533858" w14:textId="77777777" w:rsidR="002974F0" w:rsidRDefault="002974F0" w:rsidP="00975938">
      <w:pPr>
        <w:spacing w:line="360" w:lineRule="auto"/>
        <w:jc w:val="center"/>
      </w:pPr>
      <w:r w:rsidRPr="001350EB">
        <w:rPr>
          <w:position w:val="-12"/>
        </w:rPr>
        <w:object w:dxaOrig="1620" w:dyaOrig="380" w14:anchorId="47DBA5AE">
          <v:shape id="_x0000_i1039" type="#_x0000_t75" style="width:93.5pt;height:22.05pt" o:ole="">
            <v:imagedata r:id="rId98" o:title=""/>
          </v:shape>
          <o:OLEObject Type="Embed" ProgID="Equation.DSMT4" ShapeID="_x0000_i1039" DrawAspect="Content" ObjectID="_1718159165" r:id="rId99"/>
        </w:object>
      </w:r>
      <w:r>
        <w:t>…………………… (10)</w:t>
      </w:r>
    </w:p>
    <w:p w14:paraId="46EFA158" w14:textId="21342D08" w:rsidR="00535566" w:rsidRDefault="002974F0" w:rsidP="004A15F1">
      <w:pPr>
        <w:spacing w:line="360" w:lineRule="auto"/>
        <w:jc w:val="center"/>
      </w:pPr>
      <w:r w:rsidRPr="00AE4B0B">
        <w:rPr>
          <w:position w:val="-14"/>
        </w:rPr>
        <w:object w:dxaOrig="3300" w:dyaOrig="380" w14:anchorId="506FD369">
          <v:shape id="_x0000_i1040" type="#_x0000_t75" style="width:209.55pt;height:23.65pt" o:ole="">
            <v:imagedata r:id="rId100" o:title=""/>
          </v:shape>
          <o:OLEObject Type="Embed" ProgID="Equation.DSMT4" ShapeID="_x0000_i1040" DrawAspect="Content" ObjectID="_1718159166" r:id="rId101"/>
        </w:object>
      </w:r>
      <w:r>
        <w:t>……… (11)</w:t>
      </w:r>
    </w:p>
    <w:p w14:paraId="69B04D17" w14:textId="77777777" w:rsidR="004A15F1" w:rsidRDefault="004A15F1" w:rsidP="004A15F1">
      <w:pPr>
        <w:spacing w:line="360" w:lineRule="auto"/>
      </w:pPr>
    </w:p>
    <w:p w14:paraId="2BB07D4C" w14:textId="048D49DE" w:rsidR="00AB590C" w:rsidRDefault="002974F0" w:rsidP="00054E33">
      <w:pPr>
        <w:spacing w:line="360" w:lineRule="auto"/>
        <w:jc w:val="both"/>
      </w:pPr>
      <w:r>
        <w:t xml:space="preserve">Para el diseño de las dimensiones se consideraros algunas simplificaciones, como el diseño cuadrado de la tolva, como se muestra en la Figura </w:t>
      </w:r>
      <w:r w:rsidR="00114616">
        <w:t>26</w:t>
      </w:r>
      <w:r>
        <w:t>.</w:t>
      </w:r>
    </w:p>
    <w:p w14:paraId="152DDE4F" w14:textId="77777777" w:rsidR="002974F0" w:rsidRPr="00FA67BC" w:rsidRDefault="002974F0" w:rsidP="00114616">
      <w:pPr>
        <w:pStyle w:val="Figura1"/>
      </w:pPr>
      <w:bookmarkStart w:id="89" w:name="_Toc107543641"/>
      <w:r>
        <w:t>Medidas generales de la Tolva</w:t>
      </w:r>
      <w:bookmarkEnd w:id="89"/>
    </w:p>
    <w:p w14:paraId="1BB6477B" w14:textId="77777777" w:rsidR="002974F0" w:rsidRDefault="002974F0" w:rsidP="00975938">
      <w:pPr>
        <w:spacing w:line="360" w:lineRule="auto"/>
        <w:jc w:val="center"/>
      </w:pPr>
      <w:r>
        <w:drawing>
          <wp:inline distT="0" distB="0" distL="0" distR="0" wp14:anchorId="0A349369" wp14:editId="7A35D91D">
            <wp:extent cx="3253839" cy="3481054"/>
            <wp:effectExtent l="0" t="0" r="3810" b="571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3337" cy="3501914"/>
                    </a:xfrm>
                    <a:prstGeom prst="rect">
                      <a:avLst/>
                    </a:prstGeom>
                    <a:noFill/>
                    <a:ln>
                      <a:noFill/>
                    </a:ln>
                  </pic:spPr>
                </pic:pic>
              </a:graphicData>
            </a:graphic>
          </wp:inline>
        </w:drawing>
      </w:r>
    </w:p>
    <w:p w14:paraId="638F3D33" w14:textId="77777777" w:rsidR="002974F0" w:rsidRDefault="002974F0" w:rsidP="00975938">
      <w:pPr>
        <w:spacing w:line="360" w:lineRule="auto"/>
      </w:pPr>
      <w:r>
        <w:t>Se consideró que:</w:t>
      </w:r>
    </w:p>
    <w:p w14:paraId="092BC38B" w14:textId="77777777" w:rsidR="002974F0" w:rsidRDefault="002974F0" w:rsidP="00975938">
      <w:pPr>
        <w:spacing w:line="360" w:lineRule="auto"/>
      </w:pPr>
      <w:r w:rsidRPr="00A112E9">
        <w:rPr>
          <w:position w:val="-6"/>
        </w:rPr>
        <w:object w:dxaOrig="560" w:dyaOrig="279" w14:anchorId="6D0E3CC2">
          <v:shape id="_x0000_i1041" type="#_x0000_t75" style="width:34.95pt;height:16.1pt" o:ole="">
            <v:imagedata r:id="rId103" o:title=""/>
          </v:shape>
          <o:OLEObject Type="Embed" ProgID="Equation.DSMT4" ShapeID="_x0000_i1041" DrawAspect="Content" ObjectID="_1718159167" r:id="rId104"/>
        </w:object>
      </w:r>
      <w:r>
        <w:t xml:space="preserve">                               </w:t>
      </w:r>
      <w:r w:rsidRPr="00A112E9">
        <w:rPr>
          <w:position w:val="-6"/>
        </w:rPr>
        <w:object w:dxaOrig="560" w:dyaOrig="279" w14:anchorId="563DC19B">
          <v:shape id="_x0000_i1042" type="#_x0000_t75" style="width:34.95pt;height:16.1pt" o:ole="">
            <v:imagedata r:id="rId105" o:title=""/>
          </v:shape>
          <o:OLEObject Type="Embed" ProgID="Equation.DSMT4" ShapeID="_x0000_i1042" DrawAspect="Content" ObjectID="_1718159168" r:id="rId106"/>
        </w:object>
      </w:r>
      <w:r>
        <w:t xml:space="preserve">                                </w:t>
      </w:r>
      <w:r w:rsidRPr="00A112E9">
        <w:rPr>
          <w:position w:val="-6"/>
        </w:rPr>
        <w:object w:dxaOrig="540" w:dyaOrig="279" w14:anchorId="1A393D24">
          <v:shape id="_x0000_i1043" type="#_x0000_t75" style="width:33.85pt;height:16.1pt" o:ole="">
            <v:imagedata r:id="rId107" o:title=""/>
          </v:shape>
          <o:OLEObject Type="Embed" ProgID="Equation.DSMT4" ShapeID="_x0000_i1043" DrawAspect="Content" ObjectID="_1718159169" r:id="rId108"/>
        </w:object>
      </w:r>
    </w:p>
    <w:p w14:paraId="6EF96231" w14:textId="77777777" w:rsidR="002974F0" w:rsidRDefault="002974F0" w:rsidP="00975938">
      <w:pPr>
        <w:spacing w:line="360" w:lineRule="auto"/>
        <w:jc w:val="center"/>
      </w:pPr>
      <w:r w:rsidRPr="00A112E9">
        <w:rPr>
          <w:position w:val="-24"/>
        </w:rPr>
        <w:object w:dxaOrig="4260" w:dyaOrig="620" w14:anchorId="20EB3BC9">
          <v:shape id="_x0000_i1044" type="#_x0000_t75" style="width:243.95pt;height:38.7pt" o:ole="">
            <v:imagedata r:id="rId109" o:title=""/>
          </v:shape>
          <o:OLEObject Type="Embed" ProgID="Equation.DSMT4" ShapeID="_x0000_i1044" DrawAspect="Content" ObjectID="_1718159170" r:id="rId110"/>
        </w:object>
      </w:r>
      <w:r>
        <w:t>…… (12)</w:t>
      </w:r>
    </w:p>
    <w:p w14:paraId="7038E291" w14:textId="77777777" w:rsidR="002974F0" w:rsidRDefault="002974F0" w:rsidP="00975938">
      <w:pPr>
        <w:spacing w:line="360" w:lineRule="auto"/>
        <w:jc w:val="center"/>
      </w:pPr>
      <w:r w:rsidRPr="003E7E00">
        <w:rPr>
          <w:position w:val="-4"/>
        </w:rPr>
        <w:object w:dxaOrig="180" w:dyaOrig="279" w14:anchorId="7B616036">
          <v:shape id="_x0000_i1045" type="#_x0000_t75" style="width:8.6pt;height:13.95pt" o:ole="">
            <v:imagedata r:id="rId111" o:title=""/>
          </v:shape>
          <o:OLEObject Type="Embed" ProgID="Equation.DSMT4" ShapeID="_x0000_i1045" DrawAspect="Content" ObjectID="_1718159171" r:id="rId112"/>
        </w:object>
      </w:r>
      <w:r w:rsidRPr="00A112E9">
        <w:rPr>
          <w:position w:val="-24"/>
        </w:rPr>
        <w:object w:dxaOrig="3640" w:dyaOrig="620" w14:anchorId="61B501C9">
          <v:shape id="_x0000_i1046" type="#_x0000_t75" style="width:232.1pt;height:38.15pt" o:ole="">
            <v:imagedata r:id="rId113" o:title=""/>
          </v:shape>
          <o:OLEObject Type="Embed" ProgID="Equation.DSMT4" ShapeID="_x0000_i1046" DrawAspect="Content" ObjectID="_1718159172" r:id="rId114"/>
        </w:object>
      </w:r>
      <w:r>
        <w:t>…… (13)</w:t>
      </w:r>
    </w:p>
    <w:p w14:paraId="544DF721" w14:textId="2B8A6C9C" w:rsidR="002974F0" w:rsidRDefault="002974F0" w:rsidP="004A15F1">
      <w:pPr>
        <w:spacing w:line="360" w:lineRule="auto"/>
        <w:jc w:val="center"/>
      </w:pPr>
      <w:r w:rsidRPr="00A112E9">
        <w:rPr>
          <w:position w:val="-28"/>
        </w:rPr>
        <w:object w:dxaOrig="3580" w:dyaOrig="680" w14:anchorId="781253C2">
          <v:shape id="_x0000_i1047" type="#_x0000_t75" style="width:214.4pt;height:38.7pt" o:ole="">
            <v:imagedata r:id="rId115" o:title=""/>
          </v:shape>
          <o:OLEObject Type="Embed" ProgID="Equation.DSMT4" ShapeID="_x0000_i1047" DrawAspect="Content" ObjectID="_1718159173" r:id="rId116"/>
        </w:object>
      </w:r>
      <w:r>
        <w:t>…… (14)</w:t>
      </w:r>
    </w:p>
    <w:p w14:paraId="4E0E7D9C" w14:textId="77777777" w:rsidR="002974F0" w:rsidRDefault="002974F0" w:rsidP="00975938">
      <w:pPr>
        <w:spacing w:line="360" w:lineRule="auto"/>
        <w:ind w:left="150"/>
        <w:jc w:val="both"/>
      </w:pPr>
      <w:r>
        <w:t>Definimos:</w:t>
      </w:r>
    </w:p>
    <w:p w14:paraId="1CF5B499" w14:textId="46716A2F" w:rsidR="002974F0" w:rsidRDefault="002974F0" w:rsidP="00975938">
      <w:pPr>
        <w:spacing w:line="360" w:lineRule="auto"/>
        <w:ind w:left="150"/>
        <w:jc w:val="both"/>
      </w:pPr>
      <w:r w:rsidRPr="00A112E9">
        <w:rPr>
          <w:position w:val="-6"/>
        </w:rPr>
        <w:object w:dxaOrig="1400" w:dyaOrig="279" w14:anchorId="72242E36">
          <v:shape id="_x0000_i1048" type="#_x0000_t75" style="width:90.8pt;height:17.2pt" o:ole="">
            <v:imagedata r:id="rId117" o:title=""/>
          </v:shape>
          <o:OLEObject Type="Embed" ProgID="Equation.DSMT4" ShapeID="_x0000_i1048" DrawAspect="Content" ObjectID="_1718159174" r:id="rId118"/>
        </w:object>
      </w:r>
      <w:r>
        <w:t xml:space="preserve">               </w:t>
      </w:r>
      <w:r w:rsidR="004A15F1">
        <w:t xml:space="preserve">                  </w:t>
      </w:r>
      <w:r>
        <w:t xml:space="preserve">              </w:t>
      </w:r>
      <w:r w:rsidRPr="00A112E9">
        <w:rPr>
          <w:position w:val="-6"/>
        </w:rPr>
        <w:object w:dxaOrig="1260" w:dyaOrig="279" w14:anchorId="710DCDD1">
          <v:shape id="_x0000_i1049" type="#_x0000_t75" style="width:77.35pt;height:16.1pt" o:ole="">
            <v:imagedata r:id="rId119" o:title=""/>
          </v:shape>
          <o:OLEObject Type="Embed" ProgID="Equation.DSMT4" ShapeID="_x0000_i1049" DrawAspect="Content" ObjectID="_1718159175" r:id="rId120"/>
        </w:object>
      </w:r>
    </w:p>
    <w:p w14:paraId="25CDF824" w14:textId="77777777" w:rsidR="002974F0" w:rsidRDefault="002974F0" w:rsidP="00975938">
      <w:pPr>
        <w:spacing w:line="360" w:lineRule="auto"/>
        <w:ind w:left="150"/>
        <w:jc w:val="both"/>
      </w:pPr>
    </w:p>
    <w:p w14:paraId="191E0CC7" w14:textId="77777777" w:rsidR="002974F0" w:rsidRDefault="002974F0" w:rsidP="00975938">
      <w:pPr>
        <w:spacing w:line="360" w:lineRule="auto"/>
        <w:ind w:left="-3"/>
        <w:jc w:val="both"/>
      </w:pPr>
      <w:r>
        <w:t>Para que no exceda la medida del prototipo definida en la lista de requerimientos.</w:t>
      </w:r>
    </w:p>
    <w:p w14:paraId="30DCF4CD" w14:textId="77777777" w:rsidR="002974F0" w:rsidRDefault="002974F0" w:rsidP="00975938">
      <w:pPr>
        <w:spacing w:line="360" w:lineRule="auto"/>
        <w:ind w:left="-3"/>
        <w:jc w:val="both"/>
      </w:pPr>
      <w:r>
        <w:t>Por lo tanto:</w:t>
      </w:r>
    </w:p>
    <w:p w14:paraId="27A83364" w14:textId="77777777" w:rsidR="002974F0" w:rsidRDefault="002974F0" w:rsidP="004A15F1">
      <w:pPr>
        <w:spacing w:line="360" w:lineRule="auto"/>
        <w:ind w:left="-3"/>
        <w:jc w:val="center"/>
      </w:pPr>
      <w:r w:rsidRPr="00A112E9">
        <w:rPr>
          <w:position w:val="-6"/>
        </w:rPr>
        <w:object w:dxaOrig="1260" w:dyaOrig="279" w14:anchorId="399DC309">
          <v:shape id="_x0000_i1050" type="#_x0000_t75" style="width:78.45pt;height:16.1pt" o:ole="">
            <v:imagedata r:id="rId121" o:title=""/>
          </v:shape>
          <o:OLEObject Type="Embed" ProgID="Equation.DSMT4" ShapeID="_x0000_i1050" DrawAspect="Content" ObjectID="_1718159176" r:id="rId122"/>
        </w:object>
      </w:r>
    </w:p>
    <w:p w14:paraId="7AC851C6" w14:textId="77777777" w:rsidR="002974F0" w:rsidRDefault="002974F0" w:rsidP="00975938">
      <w:pPr>
        <w:spacing w:line="360" w:lineRule="auto"/>
        <w:ind w:left="-3"/>
        <w:jc w:val="both"/>
      </w:pPr>
      <w:r>
        <w:t>Y con las medidas estimadas se realiza el modelado 3D de la tolva.</w:t>
      </w:r>
    </w:p>
    <w:p w14:paraId="3058478E" w14:textId="3B5786A4" w:rsidR="0038265D" w:rsidRDefault="002974F0" w:rsidP="00114616">
      <w:pPr>
        <w:spacing w:line="360" w:lineRule="auto"/>
        <w:ind w:left="-3"/>
        <w:jc w:val="both"/>
      </w:pPr>
      <w:r>
        <w:t>En cuanto al material de fabricación, se seleccionó el acero estructural A36, con un espesor de 5mm, debido a que tiene una alta resistencia por unidad de peso, lo que implica que el peso se reducirá, además de ser un material comercial para la fabricación de tolvas. Además de ser un material con una alta tenacidad, una gran facilidad para soldado, resistente a la fatiga y con una alta durabilidad. Es el material ideal para la fabricación de tolvas. En cuanto a la fabricación, se debe cortar y doblar una chapa de metal y luego pasar a colocar los cordones de soldadura.</w:t>
      </w:r>
    </w:p>
    <w:p w14:paraId="26928AC6" w14:textId="45BDD19A" w:rsidR="006D11B8" w:rsidRPr="0038265D" w:rsidRDefault="006D11B8" w:rsidP="00114616">
      <w:pPr>
        <w:pStyle w:val="Figura1"/>
      </w:pPr>
      <w:bookmarkStart w:id="90" w:name="_Toc107543642"/>
      <w:r>
        <w:t>Diseño 3D de la tolva</w:t>
      </w:r>
      <w:bookmarkEnd w:id="90"/>
    </w:p>
    <w:p w14:paraId="14A7946A" w14:textId="1EAC1B4B" w:rsidR="00905992" w:rsidRDefault="00905992" w:rsidP="0038265D">
      <w:pPr>
        <w:spacing w:line="360" w:lineRule="auto"/>
        <w:jc w:val="center"/>
      </w:pPr>
    </w:p>
    <w:p w14:paraId="403F2453" w14:textId="3CAAC53F" w:rsidR="00AF3B0F" w:rsidRDefault="00AF3B0F" w:rsidP="0038265D">
      <w:pPr>
        <w:spacing w:line="360" w:lineRule="auto"/>
        <w:jc w:val="center"/>
      </w:pPr>
      <w:r>
        <w:drawing>
          <wp:inline distT="0" distB="0" distL="0" distR="0" wp14:anchorId="7E5DE71D" wp14:editId="3D4B7055">
            <wp:extent cx="2476005" cy="3654839"/>
            <wp:effectExtent l="0" t="0" r="635"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6544" cy="3729439"/>
                    </a:xfrm>
                    <a:prstGeom prst="rect">
                      <a:avLst/>
                    </a:prstGeom>
                  </pic:spPr>
                </pic:pic>
              </a:graphicData>
            </a:graphic>
          </wp:inline>
        </w:drawing>
      </w:r>
    </w:p>
    <w:p w14:paraId="3E620CA0" w14:textId="1CDF76FB" w:rsidR="00147718" w:rsidRDefault="00CE72B3" w:rsidP="00147718">
      <w:pPr>
        <w:spacing w:line="360" w:lineRule="auto"/>
        <w:jc w:val="both"/>
        <w:rPr>
          <w:b/>
        </w:rPr>
      </w:pPr>
      <w:r>
        <w:lastRenderedPageBreak/>
        <w:t>Para el análisi</w:t>
      </w:r>
      <w:r w:rsidR="00147718">
        <w:t>s de la resistencia de la tolva se llevó a cabo un a</w:t>
      </w:r>
      <w:r w:rsidR="001A0747">
        <w:t>nálisis estático de esfuerzos</w:t>
      </w:r>
      <w:r w:rsidR="00147718">
        <w:t xml:space="preserve">, en la Figura </w:t>
      </w:r>
      <w:r w:rsidR="00114616">
        <w:t>28</w:t>
      </w:r>
      <w:r w:rsidR="00147718">
        <w:t xml:space="preserve"> se puede visualizar dicho análisis.</w:t>
      </w:r>
    </w:p>
    <w:p w14:paraId="1F5A929A" w14:textId="6937C002" w:rsidR="0038265D" w:rsidRPr="0038265D" w:rsidRDefault="0038265D" w:rsidP="00114616">
      <w:pPr>
        <w:pStyle w:val="Figura1"/>
      </w:pPr>
      <w:bookmarkStart w:id="91" w:name="_Toc107543643"/>
      <w:r>
        <w:t>Análisis estático de los esfuerzos</w:t>
      </w:r>
      <w:bookmarkEnd w:id="91"/>
    </w:p>
    <w:p w14:paraId="60E2EE0F" w14:textId="1221339D" w:rsidR="001A0747" w:rsidRDefault="001A0747" w:rsidP="00147718">
      <w:pPr>
        <w:spacing w:line="360" w:lineRule="auto"/>
        <w:jc w:val="center"/>
      </w:pPr>
      <w:r>
        <w:drawing>
          <wp:inline distT="0" distB="0" distL="0" distR="0" wp14:anchorId="26602C9E" wp14:editId="03D3A153">
            <wp:extent cx="3836327" cy="2761013"/>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887" b="3121"/>
                    <a:stretch/>
                  </pic:blipFill>
                  <pic:spPr bwMode="auto">
                    <a:xfrm>
                      <a:off x="0" y="0"/>
                      <a:ext cx="3891552" cy="2800759"/>
                    </a:xfrm>
                    <a:prstGeom prst="rect">
                      <a:avLst/>
                    </a:prstGeom>
                    <a:ln>
                      <a:noFill/>
                    </a:ln>
                    <a:extLst>
                      <a:ext uri="{53640926-AAD7-44D8-BBD7-CCE9431645EC}">
                        <a14:shadowObscured xmlns:a14="http://schemas.microsoft.com/office/drawing/2010/main"/>
                      </a:ext>
                    </a:extLst>
                  </pic:spPr>
                </pic:pic>
              </a:graphicData>
            </a:graphic>
          </wp:inline>
        </w:drawing>
      </w:r>
    </w:p>
    <w:p w14:paraId="3E7508D4" w14:textId="1DF393FD" w:rsidR="00147718" w:rsidRDefault="00147718" w:rsidP="00147718">
      <w:pPr>
        <w:spacing w:line="360" w:lineRule="auto"/>
        <w:jc w:val="both"/>
      </w:pPr>
      <w:r>
        <w:t xml:space="preserve">Asímismo, en la Figura </w:t>
      </w:r>
      <w:r w:rsidR="00114616">
        <w:t>29</w:t>
      </w:r>
      <w:r>
        <w:t xml:space="preserve"> se muestra el análisis del factor de seguridad (con escala corregida), donde según lo simulado, el valor más crítico tiene un factor de seguridad de 23.43, el cual se usó para saber si la tolva resistía utilizandola relación del límite de fluencia y el límite máximo.</w:t>
      </w:r>
    </w:p>
    <w:p w14:paraId="26026D02" w14:textId="0AE18390" w:rsidR="0038265D" w:rsidRPr="0038265D" w:rsidRDefault="0038265D" w:rsidP="00114616">
      <w:pPr>
        <w:pStyle w:val="Figura1"/>
      </w:pPr>
      <w:bookmarkStart w:id="92" w:name="_Toc107543644"/>
      <w:r>
        <w:t>Análisis del factor de seguridad</w:t>
      </w:r>
      <w:bookmarkEnd w:id="92"/>
    </w:p>
    <w:p w14:paraId="5C61381C" w14:textId="0DD7B23E" w:rsidR="001A0747" w:rsidRDefault="001A0747" w:rsidP="00905992">
      <w:pPr>
        <w:spacing w:line="360" w:lineRule="auto"/>
        <w:jc w:val="center"/>
      </w:pPr>
      <w:r>
        <w:drawing>
          <wp:inline distT="0" distB="0" distL="0" distR="0" wp14:anchorId="53FFCAE8" wp14:editId="55221916">
            <wp:extent cx="4279276" cy="3099460"/>
            <wp:effectExtent l="0" t="0" r="6985" b="571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6918" b="2792"/>
                    <a:stretch/>
                  </pic:blipFill>
                  <pic:spPr bwMode="auto">
                    <a:xfrm>
                      <a:off x="0" y="0"/>
                      <a:ext cx="4285191" cy="3103744"/>
                    </a:xfrm>
                    <a:prstGeom prst="rect">
                      <a:avLst/>
                    </a:prstGeom>
                    <a:ln>
                      <a:noFill/>
                    </a:ln>
                    <a:extLst>
                      <a:ext uri="{53640926-AAD7-44D8-BBD7-CCE9431645EC}">
                        <a14:shadowObscured xmlns:a14="http://schemas.microsoft.com/office/drawing/2010/main"/>
                      </a:ext>
                    </a:extLst>
                  </pic:spPr>
                </pic:pic>
              </a:graphicData>
            </a:graphic>
          </wp:inline>
        </w:drawing>
      </w:r>
    </w:p>
    <w:p w14:paraId="26DD9A84" w14:textId="77777777" w:rsidR="00905992" w:rsidRDefault="00905992" w:rsidP="00905992">
      <w:pPr>
        <w:spacing w:line="360" w:lineRule="auto"/>
        <w:jc w:val="center"/>
      </w:pPr>
    </w:p>
    <w:p w14:paraId="103D670C" w14:textId="77777777" w:rsidR="001A0747" w:rsidRDefault="001A0747" w:rsidP="001A0747">
      <w:pPr>
        <w:spacing w:line="360" w:lineRule="auto"/>
        <w:jc w:val="both"/>
      </w:pPr>
      <w:r>
        <w:lastRenderedPageBreak/>
        <w:t>Para la verificación, se debe tomar en cuenta la siguiente ecuación:</w:t>
      </w:r>
    </w:p>
    <w:p w14:paraId="1EA6F541" w14:textId="79AC85FC" w:rsidR="001A0747" w:rsidRDefault="00135E4E" w:rsidP="00954130">
      <w:pPr>
        <w:spacing w:line="360" w:lineRule="auto"/>
        <w:jc w:val="center"/>
      </w:pPr>
      <w:r w:rsidRPr="00155780">
        <w:rPr>
          <w:position w:val="-24"/>
        </w:rPr>
        <w:object w:dxaOrig="1880" w:dyaOrig="660" w14:anchorId="31F2F75B">
          <v:shape id="_x0000_i1051" type="#_x0000_t75" style="width:111.75pt;height:38.7pt" o:ole="">
            <v:imagedata r:id="rId126" o:title=""/>
          </v:shape>
          <o:OLEObject Type="Embed" ProgID="Equation.DSMT4" ShapeID="_x0000_i1051" DrawAspect="Content" ObjectID="_1718159177" r:id="rId127"/>
        </w:object>
      </w:r>
      <w:r w:rsidR="00954130">
        <w:t>…… (15)</w:t>
      </w:r>
    </w:p>
    <w:p w14:paraId="061B7371" w14:textId="2748DA77" w:rsidR="001A0747" w:rsidRDefault="00135E4E" w:rsidP="00954130">
      <w:pPr>
        <w:spacing w:line="360" w:lineRule="auto"/>
        <w:jc w:val="center"/>
      </w:pPr>
      <w:r w:rsidRPr="00155780">
        <w:rPr>
          <w:position w:val="-24"/>
        </w:rPr>
        <w:object w:dxaOrig="2640" w:dyaOrig="780" w14:anchorId="5108197A">
          <v:shape id="_x0000_i1052" type="#_x0000_t75" style="width:154.75pt;height:44.6pt" o:ole="">
            <v:imagedata r:id="rId128" o:title=""/>
          </v:shape>
          <o:OLEObject Type="Embed" ProgID="Equation.DSMT4" ShapeID="_x0000_i1052" DrawAspect="Content" ObjectID="_1718159178" r:id="rId129"/>
        </w:object>
      </w:r>
      <w:r w:rsidR="00954130">
        <w:t>…… (16)</w:t>
      </w:r>
    </w:p>
    <w:p w14:paraId="66286BB3" w14:textId="465D8EDD" w:rsidR="001A0747" w:rsidRDefault="00135E4E" w:rsidP="00954130">
      <w:pPr>
        <w:spacing w:line="360" w:lineRule="auto"/>
        <w:jc w:val="center"/>
      </w:pPr>
      <w:r w:rsidRPr="00155780">
        <w:rPr>
          <w:position w:val="-6"/>
        </w:rPr>
        <w:object w:dxaOrig="2280" w:dyaOrig="279" w14:anchorId="3EC64FBC">
          <v:shape id="_x0000_i1053" type="#_x0000_t75" style="width:141.3pt;height:16.1pt" o:ole="">
            <v:imagedata r:id="rId130" o:title=""/>
          </v:shape>
          <o:OLEObject Type="Embed" ProgID="Equation.DSMT4" ShapeID="_x0000_i1053" DrawAspect="Content" ObjectID="_1718159179" r:id="rId131"/>
        </w:object>
      </w:r>
      <w:r w:rsidR="00954130">
        <w:t>…… (17)</w:t>
      </w:r>
    </w:p>
    <w:p w14:paraId="20274C8A" w14:textId="77777777" w:rsidR="00A33782" w:rsidRDefault="00A33782" w:rsidP="001A0747">
      <w:pPr>
        <w:spacing w:line="360" w:lineRule="auto"/>
        <w:jc w:val="center"/>
      </w:pPr>
    </w:p>
    <w:p w14:paraId="37B88DF7" w14:textId="6C767AD4" w:rsidR="001A0747" w:rsidRPr="001A0747" w:rsidRDefault="001A0747" w:rsidP="00054E33">
      <w:pPr>
        <w:spacing w:line="360" w:lineRule="auto"/>
        <w:jc w:val="both"/>
      </w:pPr>
      <w:r>
        <w:t xml:space="preserve">Por lo tanto, </w:t>
      </w:r>
      <w:r w:rsidR="00760FD8">
        <w:t>de esta forma se realizó la verificación del diseño de la tolva de almacenamiento de granos de café para una capacidad de 100kg</w:t>
      </w:r>
      <w:r>
        <w:t>.</w:t>
      </w:r>
    </w:p>
    <w:p w14:paraId="4F90207B" w14:textId="50B8E94B" w:rsidR="00904397" w:rsidRDefault="00904397" w:rsidP="00294850">
      <w:pPr>
        <w:pStyle w:val="Ttulo3"/>
        <w:rPr>
          <w:lang w:val="es-ES"/>
        </w:rPr>
      </w:pPr>
      <w:bookmarkStart w:id="93" w:name="_Toc107536058"/>
      <w:r w:rsidRPr="00904397">
        <w:rPr>
          <w:lang w:val="es-ES"/>
        </w:rPr>
        <w:t>Transportador helicoidal</w:t>
      </w:r>
      <w:bookmarkEnd w:id="93"/>
    </w:p>
    <w:p w14:paraId="6CDE43A8" w14:textId="25D67E9E" w:rsidR="002974F0" w:rsidRDefault="002974F0" w:rsidP="002974F0"/>
    <w:p w14:paraId="716ACB6B" w14:textId="77777777" w:rsidR="002974F0" w:rsidRDefault="002974F0" w:rsidP="00975938">
      <w:pPr>
        <w:spacing w:line="360" w:lineRule="auto"/>
        <w:jc w:val="both"/>
      </w:pPr>
      <w:r>
        <w:t>Para el procedimiento del diseño para el transportador helicoidal se consideran los componentes del sistema tales como lo siguientes:</w:t>
      </w:r>
    </w:p>
    <w:p w14:paraId="290ABB43" w14:textId="77777777" w:rsidR="002974F0" w:rsidRDefault="002974F0" w:rsidP="00A7332C">
      <w:pPr>
        <w:pStyle w:val="Prrafodelista"/>
        <w:numPr>
          <w:ilvl w:val="1"/>
          <w:numId w:val="4"/>
        </w:numPr>
        <w:spacing w:line="360" w:lineRule="auto"/>
        <w:ind w:left="873"/>
        <w:jc w:val="both"/>
      </w:pPr>
      <w:r>
        <w:t>Hélice y eje</w:t>
      </w:r>
    </w:p>
    <w:p w14:paraId="1BBEC8B1" w14:textId="77777777" w:rsidR="002974F0" w:rsidRDefault="002974F0" w:rsidP="00A7332C">
      <w:pPr>
        <w:pStyle w:val="Prrafodelista"/>
        <w:numPr>
          <w:ilvl w:val="1"/>
          <w:numId w:val="4"/>
        </w:numPr>
        <w:spacing w:line="360" w:lineRule="auto"/>
        <w:ind w:left="873"/>
        <w:jc w:val="both"/>
      </w:pPr>
      <w:r>
        <w:t>Carcasa</w:t>
      </w:r>
    </w:p>
    <w:p w14:paraId="0125EF7E" w14:textId="77777777" w:rsidR="002974F0" w:rsidRDefault="002974F0" w:rsidP="00A7332C">
      <w:pPr>
        <w:pStyle w:val="Prrafodelista"/>
        <w:numPr>
          <w:ilvl w:val="1"/>
          <w:numId w:val="4"/>
        </w:numPr>
        <w:spacing w:line="360" w:lineRule="auto"/>
        <w:ind w:left="873"/>
        <w:jc w:val="both"/>
      </w:pPr>
      <w:r>
        <w:t>Grupo motriz</w:t>
      </w:r>
    </w:p>
    <w:p w14:paraId="2761694D" w14:textId="77777777" w:rsidR="002974F0" w:rsidRDefault="002974F0" w:rsidP="00A7332C">
      <w:pPr>
        <w:pStyle w:val="Prrafodelista"/>
        <w:numPr>
          <w:ilvl w:val="1"/>
          <w:numId w:val="4"/>
        </w:numPr>
        <w:spacing w:line="360" w:lineRule="auto"/>
        <w:ind w:left="873"/>
        <w:jc w:val="both"/>
      </w:pPr>
      <w:r>
        <w:t>Velocidad de giro del tornillo</w:t>
      </w:r>
    </w:p>
    <w:p w14:paraId="5F116F1C" w14:textId="77777777" w:rsidR="002974F0" w:rsidRDefault="002974F0" w:rsidP="00A7332C">
      <w:pPr>
        <w:pStyle w:val="Prrafodelista"/>
        <w:numPr>
          <w:ilvl w:val="1"/>
          <w:numId w:val="4"/>
        </w:numPr>
        <w:spacing w:line="360" w:lineRule="auto"/>
        <w:ind w:left="873"/>
        <w:jc w:val="both"/>
      </w:pPr>
      <w:r>
        <w:t>Paso y diámetro del tornillo</w:t>
      </w:r>
    </w:p>
    <w:p w14:paraId="3AE07D18" w14:textId="77777777" w:rsidR="002974F0" w:rsidRDefault="002974F0" w:rsidP="00A7332C">
      <w:pPr>
        <w:pStyle w:val="Prrafodelista"/>
        <w:numPr>
          <w:ilvl w:val="1"/>
          <w:numId w:val="4"/>
        </w:numPr>
        <w:spacing w:line="360" w:lineRule="auto"/>
        <w:ind w:left="873"/>
        <w:jc w:val="both"/>
      </w:pPr>
      <w:r>
        <w:t>Capacidad de transporte</w:t>
      </w:r>
    </w:p>
    <w:p w14:paraId="512BE3E0" w14:textId="0E7B9446" w:rsidR="002974F0" w:rsidRDefault="002974F0" w:rsidP="00A7332C">
      <w:pPr>
        <w:pStyle w:val="Prrafodelista"/>
        <w:numPr>
          <w:ilvl w:val="1"/>
          <w:numId w:val="4"/>
        </w:numPr>
        <w:spacing w:line="360" w:lineRule="auto"/>
        <w:ind w:left="873"/>
        <w:jc w:val="both"/>
      </w:pPr>
      <w:r>
        <w:t>Potencia de accionamiento</w:t>
      </w:r>
    </w:p>
    <w:p w14:paraId="35F3E8EB" w14:textId="77777777" w:rsidR="004F00E6" w:rsidRDefault="004F00E6" w:rsidP="004F00E6">
      <w:pPr>
        <w:spacing w:line="360" w:lineRule="auto"/>
        <w:jc w:val="both"/>
      </w:pPr>
    </w:p>
    <w:p w14:paraId="237E99F5" w14:textId="38E0BBAC" w:rsidR="00975938" w:rsidRDefault="002974F0" w:rsidP="00975938">
      <w:pPr>
        <w:spacing w:line="360" w:lineRule="auto"/>
        <w:jc w:val="both"/>
      </w:pPr>
      <w:r>
        <w:t xml:space="preserve">En la Figura </w:t>
      </w:r>
      <w:r w:rsidR="00972A81">
        <w:t>30</w:t>
      </w:r>
      <w:r>
        <w:t xml:space="preserve"> se pueden apreciar los principales componentes que constituyen el sistema de transporte por tornillo sin fin</w:t>
      </w:r>
      <w:r w:rsidR="00975938">
        <w:t>.</w:t>
      </w:r>
    </w:p>
    <w:p w14:paraId="358895E9" w14:textId="77777777" w:rsidR="002974F0" w:rsidRPr="00444825" w:rsidRDefault="002974F0" w:rsidP="00972A81">
      <w:pPr>
        <w:pStyle w:val="Figura1"/>
      </w:pPr>
      <w:bookmarkStart w:id="94" w:name="_Toc107543645"/>
      <w:r>
        <w:lastRenderedPageBreak/>
        <w:t>Características del Transportador</w:t>
      </w:r>
      <w:bookmarkEnd w:id="94"/>
    </w:p>
    <w:p w14:paraId="53EBE7A8" w14:textId="77777777" w:rsidR="002974F0" w:rsidRDefault="002974F0" w:rsidP="00975938">
      <w:pPr>
        <w:spacing w:line="360" w:lineRule="auto"/>
        <w:jc w:val="center"/>
      </w:pPr>
      <w:r>
        <w:drawing>
          <wp:inline distT="0" distB="0" distL="0" distR="0" wp14:anchorId="476D9010" wp14:editId="513C7DAB">
            <wp:extent cx="4487139" cy="2626157"/>
            <wp:effectExtent l="0" t="0" r="889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88094" cy="2626716"/>
                    </a:xfrm>
                    <a:prstGeom prst="rect">
                      <a:avLst/>
                    </a:prstGeom>
                    <a:noFill/>
                    <a:ln>
                      <a:noFill/>
                    </a:ln>
                  </pic:spPr>
                </pic:pic>
              </a:graphicData>
            </a:graphic>
          </wp:inline>
        </w:drawing>
      </w:r>
    </w:p>
    <w:p w14:paraId="1C22F3F9" w14:textId="77777777" w:rsidR="002974F0" w:rsidRDefault="002974F0" w:rsidP="00972A81">
      <w:pPr>
        <w:pStyle w:val="Nota"/>
        <w:rPr>
          <w:bCs/>
        </w:rPr>
      </w:pPr>
      <w:r w:rsidRPr="00A25C1C">
        <w:rPr>
          <w:bCs/>
          <w:i/>
          <w:iCs/>
        </w:rPr>
        <w:t>Nota.</w:t>
      </w:r>
      <w:r w:rsidRPr="00A25C1C">
        <w:rPr>
          <w:bCs/>
        </w:rPr>
        <w:t xml:space="preserve"> </w:t>
      </w:r>
      <w:r w:rsidRPr="00A213AC">
        <w:rPr>
          <w:bCs/>
        </w:rPr>
        <w:t>Cálculo de Transportadores</w:t>
      </w:r>
      <w:r>
        <w:rPr>
          <w:bCs/>
        </w:rPr>
        <w:t xml:space="preserve"> </w:t>
      </w:r>
      <w:r w:rsidRPr="00A213AC">
        <w:rPr>
          <w:bCs/>
        </w:rPr>
        <w:t xml:space="preserve">de Tornillo Sin </w:t>
      </w:r>
      <w:r w:rsidRPr="00A25C1C">
        <w:rPr>
          <w:bCs/>
        </w:rPr>
        <w:t xml:space="preserve">[Ilustración], de </w:t>
      </w:r>
      <w:r>
        <w:t>Ingemecánica</w:t>
      </w:r>
      <w:r>
        <w:rPr>
          <w:bCs/>
        </w:rPr>
        <w:t xml:space="preserve"> </w:t>
      </w:r>
      <w:r w:rsidRPr="00A25C1C">
        <w:rPr>
          <w:bCs/>
        </w:rPr>
        <w:t>(</w:t>
      </w:r>
      <w:hyperlink r:id="rId133" w:history="1">
        <w:r w:rsidRPr="007D5D82">
          <w:rPr>
            <w:rStyle w:val="Hipervnculo"/>
          </w:rPr>
          <w:t>https://ingemecanica.com/tutorialsemanal/tutorialn143.html</w:t>
        </w:r>
      </w:hyperlink>
      <w:r w:rsidRPr="00A25C1C">
        <w:rPr>
          <w:bCs/>
        </w:rPr>
        <w:t>)</w:t>
      </w:r>
      <w:r>
        <w:rPr>
          <w:bCs/>
        </w:rPr>
        <w:t>.</w:t>
      </w:r>
    </w:p>
    <w:p w14:paraId="03F64611" w14:textId="77777777" w:rsidR="002974F0" w:rsidRDefault="002974F0" w:rsidP="00975938">
      <w:pPr>
        <w:spacing w:line="360" w:lineRule="auto"/>
      </w:pPr>
    </w:p>
    <w:p w14:paraId="19EAACE8" w14:textId="20CB52C1" w:rsidR="002974F0" w:rsidRDefault="002974F0" w:rsidP="00975938">
      <w:pPr>
        <w:spacing w:line="360" w:lineRule="auto"/>
        <w:jc w:val="both"/>
      </w:pPr>
      <w:r>
        <w:t>Para evitar las excesivas flexiones en el eje se suelen colocar cojinetes cada 3 o 4 metros, pero según las exigencias de geometría de la tesis, el tamaño del prototipo no puede exceder los 2</w:t>
      </w:r>
      <w:r w:rsidR="00CE28F7">
        <w:t>.5</w:t>
      </w:r>
      <w:r>
        <w:t xml:space="preserve"> metros de largo, por lo que no se necesitarán de soportes extras.</w:t>
      </w:r>
    </w:p>
    <w:p w14:paraId="5AF7F2A2" w14:textId="2090F4B4" w:rsidR="002974F0" w:rsidRDefault="002974F0" w:rsidP="00975938">
      <w:pPr>
        <w:spacing w:line="360" w:lineRule="auto"/>
        <w:jc w:val="both"/>
      </w:pPr>
      <w:r>
        <w:t xml:space="preserve">En la Tabla </w:t>
      </w:r>
      <w:r w:rsidR="00972A81">
        <w:t>11</w:t>
      </w:r>
      <w:r>
        <w:t xml:space="preserve"> se pueden apreciar los tipos de hélices a seleccionar según el tipo de material a transportar, además de la funcionalidad. El tipo de hélice a utilizar es una continua, de paso igual a 0.5 veces el diámetro, debido a que no se necesitan consideraciones especiales para el transporte de granos de café, además de que este tipo de hélice es estándar y se puede conseguir con más facilidad.</w:t>
      </w:r>
    </w:p>
    <w:p w14:paraId="75240D16" w14:textId="77777777" w:rsidR="002974F0" w:rsidRDefault="002974F0" w:rsidP="00975938">
      <w:pPr>
        <w:spacing w:line="360" w:lineRule="auto"/>
        <w:ind w:firstLine="3"/>
        <w:jc w:val="both"/>
      </w:pPr>
      <w:r>
        <w:t>En cuanto a la carcasa, el material que se suele usar es acero al carbono de 3 a 6 mm de espesor para los componentes de la estructura, pero cuando se trata de productos alimenticios el material utilizado para las paredes de la carcasa, el eje y las hélices es acero inoxidable por razones sanitarias, siendo el material más comercial el acero AISI 316.</w:t>
      </w:r>
    </w:p>
    <w:p w14:paraId="0316F5D7" w14:textId="062EA152" w:rsidR="002974F0" w:rsidRDefault="002974F0" w:rsidP="00975938">
      <w:pPr>
        <w:spacing w:line="360" w:lineRule="auto"/>
        <w:ind w:firstLine="3"/>
        <w:jc w:val="both"/>
      </w:pPr>
      <w:r>
        <w:t>El grupo automotriz está conformado por un motor y una caja reductora, además de la base donde se encuentran fijados los componentes. La potencia del motor es acorde a la distancia a recorrer y a el peso que se transportará.</w:t>
      </w:r>
    </w:p>
    <w:p w14:paraId="45EF8CB2" w14:textId="77777777" w:rsidR="0038265D" w:rsidRDefault="0038265D" w:rsidP="00975938">
      <w:pPr>
        <w:spacing w:line="360" w:lineRule="auto"/>
        <w:ind w:firstLine="3"/>
        <w:jc w:val="both"/>
      </w:pPr>
    </w:p>
    <w:p w14:paraId="10BDB4C3" w14:textId="77777777" w:rsidR="004F00E6" w:rsidRDefault="002974F0" w:rsidP="00972A81">
      <w:pPr>
        <w:pStyle w:val="Tablas"/>
      </w:pPr>
      <w:bookmarkStart w:id="95" w:name="_Hlk106844280"/>
      <w:bookmarkStart w:id="96" w:name="_Toc107543596"/>
      <w:r w:rsidRPr="00B36204">
        <w:lastRenderedPageBreak/>
        <w:t xml:space="preserve">Criterios para </w:t>
      </w:r>
      <w:r>
        <w:t>selección de hélices</w:t>
      </w:r>
      <w:bookmarkEnd w:id="95"/>
      <w:bookmarkEnd w:id="96"/>
    </w:p>
    <w:p w14:paraId="22E1DB80" w14:textId="662ABDBC" w:rsidR="002974F0" w:rsidRDefault="002974F0" w:rsidP="005808CB">
      <w:pPr>
        <w:pStyle w:val="Descripcin"/>
      </w:pPr>
      <w:r>
        <w:drawing>
          <wp:inline distT="0" distB="0" distL="0" distR="0" wp14:anchorId="18ADEA61" wp14:editId="63055C3C">
            <wp:extent cx="4829822" cy="4672940"/>
            <wp:effectExtent l="0" t="0" r="889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8992" cy="4681812"/>
                    </a:xfrm>
                    <a:prstGeom prst="rect">
                      <a:avLst/>
                    </a:prstGeom>
                  </pic:spPr>
                </pic:pic>
              </a:graphicData>
            </a:graphic>
          </wp:inline>
        </w:drawing>
      </w:r>
    </w:p>
    <w:p w14:paraId="4DAE7F4A" w14:textId="77777777" w:rsidR="002974F0" w:rsidRPr="006A56E7" w:rsidRDefault="002974F0" w:rsidP="00972A81">
      <w:pPr>
        <w:pStyle w:val="Fuente"/>
      </w:pPr>
      <w:r w:rsidRPr="006A56E7">
        <w:t xml:space="preserve">Fuente: </w:t>
      </w:r>
      <w:r w:rsidRPr="002E6263">
        <w:t>Ingemecánica</w:t>
      </w:r>
    </w:p>
    <w:p w14:paraId="0ED4BEC2" w14:textId="77777777" w:rsidR="0038265D" w:rsidRDefault="0038265D" w:rsidP="00975938">
      <w:pPr>
        <w:spacing w:line="360" w:lineRule="auto"/>
      </w:pPr>
    </w:p>
    <w:p w14:paraId="13B54C94" w14:textId="77777777" w:rsidR="002974F0" w:rsidRDefault="002974F0" w:rsidP="00054E33">
      <w:pPr>
        <w:spacing w:line="360" w:lineRule="auto"/>
        <w:jc w:val="both"/>
      </w:pPr>
      <w:r>
        <w:t>Para hallar el paso y el diámetro del tornillo, se considera que la dimensión del paso debe ser de entre 0.5 y 1 veces la medida del diámetro del mismo, además, el diámetro del tornillo suele se determinado por el producto a transportar, siendo al menos 12 veces mayor que el tamaño del material a transportar en caso de materiales homogéneos como lo son los granos de café.</w:t>
      </w:r>
    </w:p>
    <w:p w14:paraId="75962138" w14:textId="1263C002" w:rsidR="00AB590C" w:rsidRDefault="002974F0" w:rsidP="00972A81">
      <w:pPr>
        <w:spacing w:line="360" w:lineRule="auto"/>
        <w:jc w:val="both"/>
      </w:pPr>
      <w:r>
        <w:t xml:space="preserve">En la Figura </w:t>
      </w:r>
      <w:r w:rsidR="00972A81">
        <w:t>31</w:t>
      </w:r>
      <w:r>
        <w:t xml:space="preserve"> se puede visualizar las medidas aproximadas de un grano de café.</w:t>
      </w:r>
    </w:p>
    <w:p w14:paraId="6D93F322" w14:textId="77777777" w:rsidR="00972A81" w:rsidRDefault="00972A81" w:rsidP="00972A81">
      <w:pPr>
        <w:spacing w:line="360" w:lineRule="auto"/>
        <w:jc w:val="both"/>
      </w:pPr>
    </w:p>
    <w:p w14:paraId="3618946E" w14:textId="77777777" w:rsidR="002974F0" w:rsidRPr="00444825" w:rsidRDefault="002974F0" w:rsidP="00972A81">
      <w:pPr>
        <w:pStyle w:val="Figura1"/>
      </w:pPr>
      <w:bookmarkStart w:id="97" w:name="_Toc107543646"/>
      <w:r>
        <w:lastRenderedPageBreak/>
        <w:t>Medidas aproximadas de un grano de café</w:t>
      </w:r>
      <w:bookmarkEnd w:id="97"/>
    </w:p>
    <w:p w14:paraId="6803117B" w14:textId="77777777" w:rsidR="002974F0" w:rsidRDefault="002974F0" w:rsidP="00975938">
      <w:pPr>
        <w:spacing w:line="360" w:lineRule="auto"/>
        <w:jc w:val="center"/>
      </w:pPr>
      <w:r>
        <w:drawing>
          <wp:inline distT="0" distB="0" distL="0" distR="0" wp14:anchorId="5FB05132" wp14:editId="69623AF4">
            <wp:extent cx="3051269" cy="2505694"/>
            <wp:effectExtent l="0" t="0" r="0" b="9525"/>
            <wp:docPr id="156" name="Imagen 156" descr="1 b) Dimensiones de un grano de caf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b) Dimensiones de un grano de café"/>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79024" cy="2528487"/>
                    </a:xfrm>
                    <a:prstGeom prst="rect">
                      <a:avLst/>
                    </a:prstGeom>
                    <a:noFill/>
                    <a:ln>
                      <a:noFill/>
                    </a:ln>
                  </pic:spPr>
                </pic:pic>
              </a:graphicData>
            </a:graphic>
          </wp:inline>
        </w:drawing>
      </w:r>
    </w:p>
    <w:p w14:paraId="58C28D80" w14:textId="77777777" w:rsidR="002974F0" w:rsidRDefault="002974F0" w:rsidP="00972A81">
      <w:pPr>
        <w:pStyle w:val="Nota"/>
        <w:rPr>
          <w:bCs/>
        </w:rPr>
      </w:pPr>
      <w:r w:rsidRPr="00A25C1C">
        <w:rPr>
          <w:bCs/>
          <w:i/>
          <w:iCs/>
        </w:rPr>
        <w:t>Nota.</w:t>
      </w:r>
      <w:r w:rsidRPr="00A25C1C">
        <w:rPr>
          <w:bCs/>
        </w:rPr>
        <w:t xml:space="preserve"> </w:t>
      </w:r>
      <w:r w:rsidRPr="00A213AC">
        <w:rPr>
          <w:bCs/>
        </w:rPr>
        <w:t xml:space="preserve">Dimensiones de un grano de café </w:t>
      </w:r>
      <w:r w:rsidRPr="00A25C1C">
        <w:rPr>
          <w:bCs/>
        </w:rPr>
        <w:t xml:space="preserve">[Ilustración], de </w:t>
      </w:r>
      <w:r w:rsidRPr="00A213AC">
        <w:t>Felipe Santoyo</w:t>
      </w:r>
      <w:r>
        <w:rPr>
          <w:bCs/>
        </w:rPr>
        <w:t xml:space="preserve"> </w:t>
      </w:r>
      <w:r w:rsidRPr="00A25C1C">
        <w:rPr>
          <w:bCs/>
        </w:rPr>
        <w:t>(</w:t>
      </w:r>
      <w:hyperlink r:id="rId136" w:history="1">
        <w:r w:rsidRPr="007D5D82">
          <w:rPr>
            <w:rStyle w:val="Hipervnculo"/>
          </w:rPr>
          <w:t>https://www.researchgate.net/figure/Figura-41-b-Dimensiones-de-un-grano-de-cafe_fig3_267747727</w:t>
        </w:r>
      </w:hyperlink>
      <w:r w:rsidRPr="00A25C1C">
        <w:rPr>
          <w:bCs/>
        </w:rPr>
        <w:t>)</w:t>
      </w:r>
      <w:r>
        <w:rPr>
          <w:bCs/>
        </w:rPr>
        <w:t>.</w:t>
      </w:r>
    </w:p>
    <w:p w14:paraId="3ABB3DF8" w14:textId="77777777" w:rsidR="002974F0" w:rsidRPr="00A213AC" w:rsidRDefault="002974F0" w:rsidP="00975938">
      <w:pPr>
        <w:spacing w:line="360" w:lineRule="auto"/>
        <w:jc w:val="center"/>
      </w:pPr>
    </w:p>
    <w:p w14:paraId="3C451E19" w14:textId="2C2EAC0C" w:rsidR="002974F0" w:rsidRDefault="002974F0" w:rsidP="00054E33">
      <w:pPr>
        <w:spacing w:line="360" w:lineRule="auto"/>
        <w:jc w:val="both"/>
      </w:pPr>
      <w:r>
        <w:t xml:space="preserve">Por lo que el valor aproximado del diámetro del tornillo debe ser de alrededor de 116.88 mm, por lo que se escoge el valor comercial de 100mm, cuyo valor en pulgadas es de 3.94 pulgadas, por lo que, según catálogo (Martin), el valor aproximado del diámetro del eje es de 1 pulgada, lo cual en milímetro da un eje de alrededor de 25.4mm, por lo que se escoge como diámetro del eje 25mm, como se puede observar el modelo 3D en la Figura </w:t>
      </w:r>
      <w:r w:rsidR="009912A2">
        <w:t>32</w:t>
      </w:r>
      <w:r>
        <w:t>.</w:t>
      </w:r>
    </w:p>
    <w:p w14:paraId="20FB2631" w14:textId="233710BC" w:rsidR="00147718" w:rsidRDefault="002974F0" w:rsidP="005808CB">
      <w:pPr>
        <w:spacing w:line="360" w:lineRule="auto"/>
        <w:ind w:firstLine="3"/>
        <w:jc w:val="both"/>
      </w:pPr>
      <w:r w:rsidRPr="00D575EB">
        <w:t xml:space="preserve">La velocidad de giro depende del material a transportar, en el caso de los granos de café y para el diámetro de tornillo seleccionado, la velocidad máxima es de 120 rpm, según la </w:t>
      </w:r>
      <w:r>
        <w:t>T</w:t>
      </w:r>
      <w:r w:rsidRPr="00D575EB">
        <w:t xml:space="preserve">abla </w:t>
      </w:r>
      <w:r w:rsidR="009912A2">
        <w:t>12</w:t>
      </w:r>
      <w:r w:rsidRPr="00D575EB">
        <w:t>.</w:t>
      </w:r>
    </w:p>
    <w:p w14:paraId="29D0BA14" w14:textId="77777777" w:rsidR="002974F0" w:rsidRPr="00FA67BC" w:rsidRDefault="002974F0" w:rsidP="009912A2">
      <w:pPr>
        <w:pStyle w:val="Figura1"/>
      </w:pPr>
      <w:bookmarkStart w:id="98" w:name="_Toc107543647"/>
      <w:r>
        <w:t>Vista del tornillo helicoidal</w:t>
      </w:r>
      <w:bookmarkEnd w:id="98"/>
    </w:p>
    <w:p w14:paraId="477F47BD" w14:textId="77777777" w:rsidR="002974F0" w:rsidRDefault="002974F0" w:rsidP="00975938">
      <w:pPr>
        <w:spacing w:line="360" w:lineRule="auto"/>
        <w:ind w:firstLine="3"/>
        <w:jc w:val="both"/>
      </w:pPr>
    </w:p>
    <w:p w14:paraId="78EFF985" w14:textId="08C84EBE" w:rsidR="002974F0" w:rsidRDefault="00AF3B0F" w:rsidP="00975938">
      <w:pPr>
        <w:spacing w:line="360" w:lineRule="auto"/>
        <w:ind w:firstLine="3"/>
        <w:jc w:val="both"/>
      </w:pPr>
      <w:r>
        <w:drawing>
          <wp:inline distT="0" distB="0" distL="0" distR="0" wp14:anchorId="233C2BA2" wp14:editId="41754E0B">
            <wp:extent cx="2699176" cy="1469770"/>
            <wp:effectExtent l="0" t="0" r="635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5815" cy="1478830"/>
                    </a:xfrm>
                    <a:prstGeom prst="rect">
                      <a:avLst/>
                    </a:prstGeom>
                  </pic:spPr>
                </pic:pic>
              </a:graphicData>
            </a:graphic>
          </wp:inline>
        </w:drawing>
      </w:r>
      <w:r>
        <w:drawing>
          <wp:inline distT="0" distB="0" distL="0" distR="0" wp14:anchorId="078174DE" wp14:editId="28A00995">
            <wp:extent cx="2487371" cy="1473964"/>
            <wp:effectExtent l="0" t="0" r="825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4684" cy="1496075"/>
                    </a:xfrm>
                    <a:prstGeom prst="rect">
                      <a:avLst/>
                    </a:prstGeom>
                  </pic:spPr>
                </pic:pic>
              </a:graphicData>
            </a:graphic>
          </wp:inline>
        </w:drawing>
      </w:r>
    </w:p>
    <w:p w14:paraId="294457AF" w14:textId="77777777" w:rsidR="002974F0" w:rsidRPr="00D575EB" w:rsidRDefault="002974F0" w:rsidP="00975938">
      <w:pPr>
        <w:spacing w:line="360" w:lineRule="auto"/>
        <w:jc w:val="both"/>
      </w:pPr>
    </w:p>
    <w:p w14:paraId="3DE48B7F" w14:textId="2EAA5EEB" w:rsidR="002974F0" w:rsidRPr="00D575EB" w:rsidRDefault="002974F0" w:rsidP="009912A2">
      <w:pPr>
        <w:pStyle w:val="Tablas"/>
      </w:pPr>
      <w:bookmarkStart w:id="99" w:name="_Hlk106844305"/>
      <w:bookmarkStart w:id="100" w:name="_Toc107543597"/>
      <w:r>
        <w:lastRenderedPageBreak/>
        <w:t>Velocidad de giro recomendada para un tornillo según diámetro</w:t>
      </w:r>
      <w:bookmarkEnd w:id="99"/>
      <w:bookmarkEnd w:id="100"/>
    </w:p>
    <w:tbl>
      <w:tblPr>
        <w:tblStyle w:val="Tablaconcuadrcula"/>
        <w:tblW w:w="0" w:type="auto"/>
        <w:tblLook w:val="04A0" w:firstRow="1" w:lastRow="0" w:firstColumn="1" w:lastColumn="0" w:noHBand="0" w:noVBand="1"/>
      </w:tblPr>
      <w:tblGrid>
        <w:gridCol w:w="3819"/>
        <w:gridCol w:w="3824"/>
      </w:tblGrid>
      <w:tr w:rsidR="002974F0" w:rsidRPr="00D575EB" w14:paraId="6C5B752E" w14:textId="77777777" w:rsidTr="00975938">
        <w:tc>
          <w:tcPr>
            <w:tcW w:w="3819" w:type="dxa"/>
          </w:tcPr>
          <w:p w14:paraId="03C86673" w14:textId="77777777" w:rsidR="002974F0" w:rsidRPr="00D575EB" w:rsidRDefault="002974F0" w:rsidP="00E73B6C">
            <w:pPr>
              <w:spacing w:line="360" w:lineRule="auto"/>
              <w:jc w:val="center"/>
            </w:pPr>
            <w:r w:rsidRPr="00D575EB">
              <w:rPr>
                <w:b/>
                <w:bCs/>
              </w:rPr>
              <w:t>Diámetro del tornillo (mm)</w:t>
            </w:r>
          </w:p>
        </w:tc>
        <w:tc>
          <w:tcPr>
            <w:tcW w:w="3824" w:type="dxa"/>
          </w:tcPr>
          <w:p w14:paraId="3A0EFF0D" w14:textId="77777777" w:rsidR="002974F0" w:rsidRPr="00D575EB" w:rsidRDefault="002974F0" w:rsidP="00E73B6C">
            <w:pPr>
              <w:spacing w:line="360" w:lineRule="auto"/>
              <w:jc w:val="center"/>
            </w:pPr>
            <w:r w:rsidRPr="00D575EB">
              <w:rPr>
                <w:b/>
                <w:bCs/>
              </w:rPr>
              <w:t>Velocidad máxima del café (r.p.m.)</w:t>
            </w:r>
          </w:p>
        </w:tc>
      </w:tr>
      <w:tr w:rsidR="002974F0" w:rsidRPr="00D575EB" w14:paraId="0E2D487F" w14:textId="77777777" w:rsidTr="00975938">
        <w:tc>
          <w:tcPr>
            <w:tcW w:w="3819" w:type="dxa"/>
          </w:tcPr>
          <w:p w14:paraId="0BAB4F4A" w14:textId="77777777" w:rsidR="002974F0" w:rsidRPr="00D575EB" w:rsidRDefault="002974F0" w:rsidP="00E73B6C">
            <w:pPr>
              <w:spacing w:line="360" w:lineRule="auto"/>
              <w:jc w:val="center"/>
            </w:pPr>
            <w:r>
              <w:t>100</w:t>
            </w:r>
          </w:p>
        </w:tc>
        <w:tc>
          <w:tcPr>
            <w:tcW w:w="3824" w:type="dxa"/>
          </w:tcPr>
          <w:p w14:paraId="460D7AD0" w14:textId="77777777" w:rsidR="002974F0" w:rsidRPr="00D575EB" w:rsidRDefault="002974F0" w:rsidP="00E73B6C">
            <w:pPr>
              <w:spacing w:line="360" w:lineRule="auto"/>
              <w:jc w:val="center"/>
            </w:pPr>
            <w:r>
              <w:t>120</w:t>
            </w:r>
          </w:p>
        </w:tc>
      </w:tr>
      <w:tr w:rsidR="002974F0" w:rsidRPr="00D575EB" w14:paraId="56EB1069" w14:textId="77777777" w:rsidTr="00975938">
        <w:tc>
          <w:tcPr>
            <w:tcW w:w="3819" w:type="dxa"/>
          </w:tcPr>
          <w:p w14:paraId="7A42D5D3" w14:textId="77777777" w:rsidR="002974F0" w:rsidRPr="00D575EB" w:rsidRDefault="002974F0" w:rsidP="00E73B6C">
            <w:pPr>
              <w:spacing w:line="360" w:lineRule="auto"/>
              <w:jc w:val="center"/>
            </w:pPr>
            <w:r>
              <w:t>200</w:t>
            </w:r>
          </w:p>
        </w:tc>
        <w:tc>
          <w:tcPr>
            <w:tcW w:w="3824" w:type="dxa"/>
          </w:tcPr>
          <w:p w14:paraId="7111E780" w14:textId="77777777" w:rsidR="002974F0" w:rsidRPr="00D575EB" w:rsidRDefault="002974F0" w:rsidP="00E73B6C">
            <w:pPr>
              <w:spacing w:line="360" w:lineRule="auto"/>
              <w:jc w:val="center"/>
            </w:pPr>
            <w:r>
              <w:t>110</w:t>
            </w:r>
          </w:p>
        </w:tc>
      </w:tr>
      <w:tr w:rsidR="002974F0" w:rsidRPr="00D575EB" w14:paraId="2984ECDD" w14:textId="77777777" w:rsidTr="00975938">
        <w:tc>
          <w:tcPr>
            <w:tcW w:w="3819" w:type="dxa"/>
          </w:tcPr>
          <w:p w14:paraId="12E1702D" w14:textId="77777777" w:rsidR="002974F0" w:rsidRPr="00D575EB" w:rsidRDefault="002974F0" w:rsidP="00E73B6C">
            <w:pPr>
              <w:spacing w:line="360" w:lineRule="auto"/>
              <w:jc w:val="center"/>
            </w:pPr>
            <w:r>
              <w:t>300</w:t>
            </w:r>
          </w:p>
        </w:tc>
        <w:tc>
          <w:tcPr>
            <w:tcW w:w="3824" w:type="dxa"/>
          </w:tcPr>
          <w:p w14:paraId="6D9934A1" w14:textId="77777777" w:rsidR="002974F0" w:rsidRPr="00D575EB" w:rsidRDefault="002974F0" w:rsidP="00E73B6C">
            <w:pPr>
              <w:spacing w:line="360" w:lineRule="auto"/>
              <w:jc w:val="center"/>
            </w:pPr>
            <w:r>
              <w:t>100</w:t>
            </w:r>
          </w:p>
        </w:tc>
      </w:tr>
      <w:tr w:rsidR="002974F0" w:rsidRPr="00D575EB" w14:paraId="10CE6479" w14:textId="77777777" w:rsidTr="00975938">
        <w:tc>
          <w:tcPr>
            <w:tcW w:w="3819" w:type="dxa"/>
          </w:tcPr>
          <w:p w14:paraId="6B7FB52C" w14:textId="77777777" w:rsidR="002974F0" w:rsidRPr="00D575EB" w:rsidRDefault="002974F0" w:rsidP="00E73B6C">
            <w:pPr>
              <w:spacing w:line="360" w:lineRule="auto"/>
              <w:jc w:val="center"/>
            </w:pPr>
            <w:r>
              <w:t>400</w:t>
            </w:r>
          </w:p>
        </w:tc>
        <w:tc>
          <w:tcPr>
            <w:tcW w:w="3824" w:type="dxa"/>
          </w:tcPr>
          <w:p w14:paraId="1D563F7D" w14:textId="77777777" w:rsidR="002974F0" w:rsidRPr="00D575EB" w:rsidRDefault="002974F0" w:rsidP="00E73B6C">
            <w:pPr>
              <w:spacing w:line="360" w:lineRule="auto"/>
              <w:jc w:val="center"/>
            </w:pPr>
            <w:r>
              <w:t>90</w:t>
            </w:r>
          </w:p>
        </w:tc>
      </w:tr>
      <w:tr w:rsidR="002974F0" w:rsidRPr="00D575EB" w14:paraId="2E34DF52" w14:textId="77777777" w:rsidTr="00975938">
        <w:tc>
          <w:tcPr>
            <w:tcW w:w="3819" w:type="dxa"/>
          </w:tcPr>
          <w:p w14:paraId="58F12310" w14:textId="77777777" w:rsidR="002974F0" w:rsidRPr="00D575EB" w:rsidRDefault="002974F0" w:rsidP="00E73B6C">
            <w:pPr>
              <w:spacing w:line="360" w:lineRule="auto"/>
              <w:jc w:val="center"/>
            </w:pPr>
            <w:r>
              <w:t>500</w:t>
            </w:r>
          </w:p>
        </w:tc>
        <w:tc>
          <w:tcPr>
            <w:tcW w:w="3824" w:type="dxa"/>
          </w:tcPr>
          <w:p w14:paraId="35DB03FD" w14:textId="77777777" w:rsidR="002974F0" w:rsidRPr="00D575EB" w:rsidRDefault="002974F0" w:rsidP="00E73B6C">
            <w:pPr>
              <w:spacing w:line="360" w:lineRule="auto"/>
              <w:jc w:val="center"/>
            </w:pPr>
            <w:r>
              <w:t>80</w:t>
            </w:r>
          </w:p>
        </w:tc>
      </w:tr>
      <w:tr w:rsidR="002974F0" w:rsidRPr="00D575EB" w14:paraId="1D8A9DB9" w14:textId="77777777" w:rsidTr="00975938">
        <w:tc>
          <w:tcPr>
            <w:tcW w:w="3819" w:type="dxa"/>
          </w:tcPr>
          <w:p w14:paraId="3D682189" w14:textId="77777777" w:rsidR="002974F0" w:rsidRPr="00D575EB" w:rsidRDefault="002974F0" w:rsidP="00E73B6C">
            <w:pPr>
              <w:spacing w:line="360" w:lineRule="auto"/>
              <w:jc w:val="center"/>
            </w:pPr>
            <w:r>
              <w:t>600</w:t>
            </w:r>
          </w:p>
        </w:tc>
        <w:tc>
          <w:tcPr>
            <w:tcW w:w="3824" w:type="dxa"/>
          </w:tcPr>
          <w:p w14:paraId="5EDB48F4" w14:textId="77777777" w:rsidR="002974F0" w:rsidRPr="00D575EB" w:rsidRDefault="002974F0" w:rsidP="00E73B6C">
            <w:pPr>
              <w:spacing w:line="360" w:lineRule="auto"/>
              <w:jc w:val="center"/>
            </w:pPr>
            <w:r>
              <w:t>75</w:t>
            </w:r>
          </w:p>
        </w:tc>
      </w:tr>
    </w:tbl>
    <w:p w14:paraId="69D176F4" w14:textId="77777777" w:rsidR="002974F0" w:rsidRDefault="002974F0" w:rsidP="009912A2">
      <w:pPr>
        <w:pStyle w:val="Fuente"/>
      </w:pPr>
      <w:r w:rsidRPr="006A56E7">
        <w:t>Fuente: Elaboración propia</w:t>
      </w:r>
    </w:p>
    <w:p w14:paraId="23CD6A0D" w14:textId="77777777" w:rsidR="002974F0" w:rsidRPr="00090706" w:rsidRDefault="002974F0" w:rsidP="00975938">
      <w:pPr>
        <w:ind w:firstLine="567"/>
        <w:rPr>
          <w:b/>
        </w:rPr>
      </w:pPr>
    </w:p>
    <w:p w14:paraId="1A6A2E6C" w14:textId="77777777" w:rsidR="002974F0" w:rsidRDefault="002974F0" w:rsidP="00054E33">
      <w:pPr>
        <w:spacing w:line="360" w:lineRule="auto"/>
        <w:jc w:val="both"/>
      </w:pPr>
      <w:r>
        <w:t xml:space="preserve">Para definir la capacidad de transporte, se debe hallar el área de relleno del canalón (S) utilizando el diámetro (D) del canalón del transportador en </w:t>
      </w:r>
      <w:r w:rsidRPr="00852F17">
        <w:rPr>
          <w:i/>
          <w:iCs/>
        </w:rPr>
        <w:t>m</w:t>
      </w:r>
      <w:r w:rsidRPr="00D13919">
        <w:t>, el cual es 2cm más que el diámetro del tornillo,</w:t>
      </w:r>
      <w:r>
        <w:t xml:space="preserve"> y el coeficiente de relleno (λ) de la sección:</w:t>
      </w:r>
    </w:p>
    <w:p w14:paraId="76839376" w14:textId="10581961" w:rsidR="002974F0" w:rsidRDefault="002974F0" w:rsidP="00975938">
      <w:pPr>
        <w:spacing w:line="360" w:lineRule="auto"/>
        <w:jc w:val="center"/>
      </w:pPr>
      <w:r w:rsidRPr="00852F17">
        <w:rPr>
          <w:position w:val="-4"/>
        </w:rPr>
        <w:object w:dxaOrig="180" w:dyaOrig="279" w14:anchorId="280B4F16">
          <v:shape id="_x0000_i1054" type="#_x0000_t75" style="width:8.6pt;height:13.95pt" o:ole="">
            <v:imagedata r:id="rId111" o:title=""/>
          </v:shape>
          <o:OLEObject Type="Embed" ProgID="Equation.DSMT4" ShapeID="_x0000_i1054" DrawAspect="Content" ObjectID="_1718159180" r:id="rId139"/>
        </w:object>
      </w:r>
      <w:r w:rsidRPr="00B61FC2">
        <w:rPr>
          <w:position w:val="-24"/>
        </w:rPr>
        <w:object w:dxaOrig="1460" w:dyaOrig="660" w14:anchorId="54E5B670">
          <v:shape id="_x0000_i1055" type="#_x0000_t75" style="width:84.9pt;height:37.05pt" o:ole="">
            <v:imagedata r:id="rId140" o:title=""/>
          </v:shape>
          <o:OLEObject Type="Embed" ProgID="Equation.DSMT4" ShapeID="_x0000_i1055" DrawAspect="Content" ObjectID="_1718159181" r:id="rId141"/>
        </w:object>
      </w:r>
      <w:r>
        <w:t>………………… (1</w:t>
      </w:r>
      <w:r w:rsidR="00954130">
        <w:t>8</w:t>
      </w:r>
      <w:r>
        <w:t>)</w:t>
      </w:r>
    </w:p>
    <w:p w14:paraId="30BD18D8" w14:textId="0F28F18E" w:rsidR="002974F0" w:rsidRDefault="002974F0" w:rsidP="00975938">
      <w:pPr>
        <w:spacing w:line="360" w:lineRule="auto"/>
        <w:jc w:val="both"/>
      </w:pPr>
      <w:r>
        <w:t xml:space="preserve">Considerando al coeficiente de relleno de la sección en la Tabla </w:t>
      </w:r>
      <w:r w:rsidR="009912A2">
        <w:t>13</w:t>
      </w:r>
      <w:r>
        <w:t>, con un material abrasivo como lo son los granos de café (Flexicon, s/f), se reemplazan los valores:</w:t>
      </w:r>
    </w:p>
    <w:p w14:paraId="616EDD6D" w14:textId="05CC48B3" w:rsidR="002974F0" w:rsidRDefault="002974F0" w:rsidP="00975938">
      <w:pPr>
        <w:spacing w:line="360" w:lineRule="auto"/>
        <w:jc w:val="center"/>
      </w:pPr>
      <w:r w:rsidRPr="00852F17">
        <w:rPr>
          <w:position w:val="-24"/>
        </w:rPr>
        <w:object w:dxaOrig="2740" w:dyaOrig="660" w14:anchorId="0B94DBEB">
          <v:shape id="_x0000_i1056" type="#_x0000_t75" style="width:152.05pt;height:36.55pt" o:ole="">
            <v:imagedata r:id="rId142" o:title=""/>
          </v:shape>
          <o:OLEObject Type="Embed" ProgID="Equation.DSMT4" ShapeID="_x0000_i1056" DrawAspect="Content" ObjectID="_1718159182" r:id="rId143"/>
        </w:object>
      </w:r>
      <w:r>
        <w:t>………………… (1</w:t>
      </w:r>
      <w:r w:rsidR="00954130">
        <w:t>9</w:t>
      </w:r>
      <w:r>
        <w:t>)</w:t>
      </w:r>
    </w:p>
    <w:p w14:paraId="05FA5175" w14:textId="1289B9D1" w:rsidR="002974F0" w:rsidRDefault="00A20189" w:rsidP="005808CB">
      <w:pPr>
        <w:spacing w:line="360" w:lineRule="auto"/>
        <w:jc w:val="center"/>
      </w:pPr>
      <w:r w:rsidRPr="00F92521">
        <w:rPr>
          <w:position w:val="-6"/>
        </w:rPr>
        <w:object w:dxaOrig="1660" w:dyaOrig="320" w14:anchorId="68C56D7B">
          <v:shape id="_x0000_i1057" type="#_x0000_t75" style="width:95.65pt;height:18.8pt" o:ole="">
            <v:imagedata r:id="rId144" o:title=""/>
          </v:shape>
          <o:OLEObject Type="Embed" ProgID="Equation.DSMT4" ShapeID="_x0000_i1057" DrawAspect="Content" ObjectID="_1718159183" r:id="rId145"/>
        </w:object>
      </w:r>
      <w:r w:rsidR="002974F0">
        <w:t>………………… (</w:t>
      </w:r>
      <w:r w:rsidR="00954130">
        <w:t>20</w:t>
      </w:r>
      <w:r w:rsidR="002974F0">
        <w:t>)</w:t>
      </w:r>
    </w:p>
    <w:p w14:paraId="7EFF1F93" w14:textId="77777777" w:rsidR="009912A2" w:rsidRDefault="002974F0" w:rsidP="009912A2">
      <w:pPr>
        <w:pStyle w:val="Tablas"/>
      </w:pPr>
      <w:bookmarkStart w:id="101" w:name="_Hlk106844322"/>
      <w:bookmarkStart w:id="102" w:name="_Toc107543598"/>
      <w:r>
        <w:t>Valores del coeficiente de relleno según el material a transportar</w:t>
      </w:r>
      <w:bookmarkEnd w:id="101"/>
      <w:bookmarkEnd w:id="102"/>
    </w:p>
    <w:p w14:paraId="6F13B21E" w14:textId="146B99FC" w:rsidR="002974F0" w:rsidRDefault="002974F0" w:rsidP="009912A2">
      <w:pPr>
        <w:pStyle w:val="Descripcin"/>
      </w:pPr>
      <w:r>
        <w:drawing>
          <wp:inline distT="0" distB="0" distL="0" distR="0" wp14:anchorId="4858EF1F" wp14:editId="16DA4A03">
            <wp:extent cx="5272644" cy="1318161"/>
            <wp:effectExtent l="0" t="0" r="444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7274" cy="1319318"/>
                    </a:xfrm>
                    <a:prstGeom prst="rect">
                      <a:avLst/>
                    </a:prstGeom>
                  </pic:spPr>
                </pic:pic>
              </a:graphicData>
            </a:graphic>
          </wp:inline>
        </w:drawing>
      </w:r>
    </w:p>
    <w:p w14:paraId="61A52713" w14:textId="77777777" w:rsidR="002974F0" w:rsidRPr="006A56E7" w:rsidRDefault="002974F0" w:rsidP="009912A2">
      <w:pPr>
        <w:pStyle w:val="Fuente"/>
      </w:pPr>
      <w:r w:rsidRPr="006A56E7">
        <w:t xml:space="preserve">Fuente: </w:t>
      </w:r>
      <w:r w:rsidRPr="002E6263">
        <w:t>Ingemecánica</w:t>
      </w:r>
    </w:p>
    <w:p w14:paraId="17D8FF9D" w14:textId="77777777" w:rsidR="002974F0" w:rsidRDefault="002974F0" w:rsidP="00975938">
      <w:pPr>
        <w:spacing w:line="360" w:lineRule="auto"/>
        <w:jc w:val="center"/>
      </w:pPr>
    </w:p>
    <w:p w14:paraId="7AD2D93D" w14:textId="77777777" w:rsidR="002974F0" w:rsidRDefault="002974F0" w:rsidP="00975938">
      <w:pPr>
        <w:spacing w:line="360" w:lineRule="auto"/>
        <w:jc w:val="both"/>
      </w:pPr>
      <w:r>
        <w:t xml:space="preserve">Para la velocidad de desplazamiento (v) del transportador, se considera la siguiente expresión, la cual considera el paso del tornillo (p) en </w:t>
      </w:r>
      <w:r w:rsidRPr="00DF0B57">
        <w:rPr>
          <w:i/>
          <w:iCs/>
        </w:rPr>
        <w:t>m</w:t>
      </w:r>
      <w:r>
        <w:t xml:space="preserve"> y la velocidad de giro (n) en rpm, la cual es de 10 rpm debido a que no se necesita sobredimensionar la producción a la vez que se reducen costos en la selección del motor:</w:t>
      </w:r>
    </w:p>
    <w:p w14:paraId="05E4E3A3" w14:textId="619F03BC" w:rsidR="002974F0" w:rsidRDefault="002974F0" w:rsidP="00975938">
      <w:pPr>
        <w:spacing w:line="360" w:lineRule="auto"/>
        <w:ind w:left="153"/>
        <w:jc w:val="center"/>
      </w:pPr>
      <w:r w:rsidRPr="00852F17">
        <w:rPr>
          <w:position w:val="-24"/>
        </w:rPr>
        <w:object w:dxaOrig="920" w:dyaOrig="620" w14:anchorId="790600D7">
          <v:shape id="_x0000_i1058" type="#_x0000_t75" style="width:50.5pt;height:33.85pt" o:ole="">
            <v:imagedata r:id="rId147" o:title=""/>
          </v:shape>
          <o:OLEObject Type="Embed" ProgID="Equation.DSMT4" ShapeID="_x0000_i1058" DrawAspect="Content" ObjectID="_1718159184" r:id="rId148"/>
        </w:object>
      </w:r>
      <w:r>
        <w:t>………………… (</w:t>
      </w:r>
      <w:r w:rsidR="00954130">
        <w:t>21</w:t>
      </w:r>
      <w:r>
        <w:t>)</w:t>
      </w:r>
    </w:p>
    <w:p w14:paraId="38FD9C0A" w14:textId="77777777" w:rsidR="002974F0" w:rsidRDefault="002974F0" w:rsidP="00054E33">
      <w:pPr>
        <w:spacing w:line="360" w:lineRule="auto"/>
        <w:jc w:val="both"/>
      </w:pPr>
      <w:r>
        <w:lastRenderedPageBreak/>
        <w:t>Ya se había definido que el paso sería igual al diámetro, por lo que se toma el valor de diámetro comercial seleccionado y asimismo la velocidad escogida.</w:t>
      </w:r>
    </w:p>
    <w:p w14:paraId="7457EB78" w14:textId="62020EB7" w:rsidR="002974F0" w:rsidRDefault="002974F0" w:rsidP="00975938">
      <w:pPr>
        <w:spacing w:line="360" w:lineRule="auto"/>
        <w:ind w:left="153"/>
        <w:jc w:val="center"/>
      </w:pPr>
      <w:r w:rsidRPr="00852F17">
        <w:rPr>
          <w:position w:val="-24"/>
        </w:rPr>
        <w:object w:dxaOrig="1280" w:dyaOrig="620" w14:anchorId="765B2D4A">
          <v:shape id="_x0000_i1059" type="#_x0000_t75" style="width:70.95pt;height:33.85pt" o:ole="">
            <v:imagedata r:id="rId149" o:title=""/>
          </v:shape>
          <o:OLEObject Type="Embed" ProgID="Equation.DSMT4" ShapeID="_x0000_i1059" DrawAspect="Content" ObjectID="_1718159185" r:id="rId150"/>
        </w:object>
      </w:r>
      <w:r>
        <w:t>………………… (</w:t>
      </w:r>
      <w:r w:rsidR="00954130">
        <w:t>22</w:t>
      </w:r>
      <w:r>
        <w:t>)</w:t>
      </w:r>
    </w:p>
    <w:p w14:paraId="6BF15181" w14:textId="5DD21ECB" w:rsidR="002974F0" w:rsidRDefault="002974F0" w:rsidP="00975938">
      <w:pPr>
        <w:spacing w:line="360" w:lineRule="auto"/>
        <w:ind w:left="153"/>
        <w:jc w:val="center"/>
      </w:pPr>
      <w:r w:rsidRPr="006117DE">
        <w:rPr>
          <w:position w:val="-6"/>
        </w:rPr>
        <w:object w:dxaOrig="1960" w:dyaOrig="320" w14:anchorId="22E57362">
          <v:shape id="_x0000_i1060" type="#_x0000_t75" style="width:134.85pt;height:21.5pt" o:ole="">
            <v:imagedata r:id="rId151" o:title=""/>
          </v:shape>
          <o:OLEObject Type="Embed" ProgID="Equation.DSMT4" ShapeID="_x0000_i1060" DrawAspect="Content" ObjectID="_1718159186" r:id="rId152"/>
        </w:object>
      </w:r>
      <w:r>
        <w:t>………………… (2</w:t>
      </w:r>
      <w:r w:rsidR="00954130">
        <w:t>3</w:t>
      </w:r>
      <w:r>
        <w:t>)</w:t>
      </w:r>
    </w:p>
    <w:p w14:paraId="23D0A5E5" w14:textId="77777777" w:rsidR="002974F0" w:rsidRDefault="002974F0" w:rsidP="00975938">
      <w:pPr>
        <w:spacing w:line="360" w:lineRule="auto"/>
        <w:ind w:left="153"/>
        <w:jc w:val="center"/>
      </w:pPr>
    </w:p>
    <w:p w14:paraId="1679088D" w14:textId="65A92BE1" w:rsidR="002974F0" w:rsidRDefault="002974F0" w:rsidP="00054E33">
      <w:pPr>
        <w:spacing w:line="360" w:lineRule="auto"/>
        <w:jc w:val="both"/>
      </w:pPr>
      <w:r>
        <w:t>Luego, para la determinación del flujo de material, se utiliza el área de relleno del transportador (S), la velocidad de desplazamiento (v), la densidad del café (</w:t>
      </w:r>
      <w:r w:rsidRPr="00A83EF2">
        <w:rPr>
          <w:position w:val="-10"/>
        </w:rPr>
        <w:object w:dxaOrig="240" w:dyaOrig="260" w14:anchorId="5788480C">
          <v:shape id="_x0000_i1061" type="#_x0000_t75" style="width:12.35pt;height:13.95pt" o:ole="">
            <v:imagedata r:id="rId153" o:title=""/>
          </v:shape>
          <o:OLEObject Type="Embed" ProgID="Equation.DSMT4" ShapeID="_x0000_i1061" DrawAspect="Content" ObjectID="_1718159187" r:id="rId154"/>
        </w:object>
      </w:r>
      <w:r>
        <w:t xml:space="preserve">) y el coeficiente de disminución de flujo debido a la inclinación del transportador, el cual puede ser seleccionado según la Tabla </w:t>
      </w:r>
      <w:r w:rsidR="009912A2">
        <w:t>14</w:t>
      </w:r>
      <w:r>
        <w:t>.</w:t>
      </w:r>
    </w:p>
    <w:p w14:paraId="3C49D234" w14:textId="77777777" w:rsidR="002974F0" w:rsidRDefault="002974F0" w:rsidP="00975938">
      <w:pPr>
        <w:spacing w:line="360" w:lineRule="auto"/>
        <w:ind w:left="153"/>
      </w:pPr>
    </w:p>
    <w:p w14:paraId="7711EB94" w14:textId="16C516CA" w:rsidR="002974F0" w:rsidRDefault="002974F0" w:rsidP="00975938">
      <w:pPr>
        <w:spacing w:line="360" w:lineRule="auto"/>
        <w:ind w:left="153"/>
        <w:jc w:val="center"/>
      </w:pPr>
      <w:r w:rsidRPr="00B77783">
        <w:rPr>
          <w:position w:val="-10"/>
        </w:rPr>
        <w:object w:dxaOrig="2200" w:dyaOrig="320" w14:anchorId="2240DF36">
          <v:shape id="_x0000_i1062" type="#_x0000_t75" style="width:135.4pt;height:18.8pt" o:ole="">
            <v:imagedata r:id="rId155" o:title=""/>
          </v:shape>
          <o:OLEObject Type="Embed" ProgID="Equation.DSMT4" ShapeID="_x0000_i1062" DrawAspect="Content" ObjectID="_1718159188" r:id="rId156"/>
        </w:object>
      </w:r>
      <w:r>
        <w:t>………………… (2</w:t>
      </w:r>
      <w:r w:rsidR="00954130">
        <w:t>4</w:t>
      </w:r>
      <w:r>
        <w:t>)</w:t>
      </w:r>
    </w:p>
    <w:p w14:paraId="0587930A" w14:textId="77777777" w:rsidR="002974F0" w:rsidRDefault="002974F0" w:rsidP="00975938">
      <w:pPr>
        <w:spacing w:line="360" w:lineRule="auto"/>
        <w:ind w:left="153"/>
        <w:jc w:val="center"/>
      </w:pPr>
      <w:r w:rsidRPr="00B77783">
        <w:rPr>
          <w:position w:val="-10"/>
        </w:rPr>
        <w:object w:dxaOrig="4540" w:dyaOrig="320" w14:anchorId="2DBFCED8">
          <v:shape id="_x0000_i1063" type="#_x0000_t75" style="width:278.85pt;height:18.8pt" o:ole="">
            <v:imagedata r:id="rId157" o:title=""/>
          </v:shape>
          <o:OLEObject Type="Embed" ProgID="Equation.DSMT4" ShapeID="_x0000_i1063" DrawAspect="Content" ObjectID="_1718159189" r:id="rId158"/>
        </w:object>
      </w:r>
    </w:p>
    <w:p w14:paraId="3D20AD4A" w14:textId="2075E4AB" w:rsidR="002974F0" w:rsidRDefault="00A20189" w:rsidP="00975938">
      <w:pPr>
        <w:spacing w:line="360" w:lineRule="auto"/>
        <w:ind w:left="153"/>
        <w:jc w:val="center"/>
      </w:pPr>
      <w:r w:rsidRPr="007E4F59">
        <w:rPr>
          <w:position w:val="-18"/>
        </w:rPr>
        <w:object w:dxaOrig="1800" w:dyaOrig="480" w14:anchorId="326EFF19">
          <v:shape id="_x0000_i1064" type="#_x0000_t75" style="width:121.95pt;height:31.15pt" o:ole="">
            <v:imagedata r:id="rId159" o:title=""/>
          </v:shape>
          <o:OLEObject Type="Embed" ProgID="Equation.DSMT4" ShapeID="_x0000_i1064" DrawAspect="Content" ObjectID="_1718159190" r:id="rId160"/>
        </w:object>
      </w:r>
      <w:r w:rsidR="002974F0">
        <w:t>………………… (2</w:t>
      </w:r>
      <w:r w:rsidR="00954130">
        <w:t>5</w:t>
      </w:r>
      <w:r w:rsidR="002974F0">
        <w:t>)</w:t>
      </w:r>
    </w:p>
    <w:p w14:paraId="29A4D4BD" w14:textId="09291900" w:rsidR="002974F0" w:rsidRDefault="00A20189" w:rsidP="00975938">
      <w:pPr>
        <w:spacing w:line="360" w:lineRule="auto"/>
        <w:ind w:left="153"/>
        <w:jc w:val="center"/>
      </w:pPr>
      <w:r w:rsidRPr="00B77783">
        <w:rPr>
          <w:position w:val="-10"/>
        </w:rPr>
        <w:object w:dxaOrig="1420" w:dyaOrig="320" w14:anchorId="673D389F">
          <v:shape id="_x0000_i1065" type="#_x0000_t75" style="width:88.1pt;height:19.35pt" o:ole="">
            <v:imagedata r:id="rId161" o:title=""/>
          </v:shape>
          <o:OLEObject Type="Embed" ProgID="Equation.DSMT4" ShapeID="_x0000_i1065" DrawAspect="Content" ObjectID="_1718159191" r:id="rId162"/>
        </w:object>
      </w:r>
      <w:r w:rsidR="002974F0">
        <w:t>………………… (2</w:t>
      </w:r>
      <w:r w:rsidR="00954130">
        <w:t>6</w:t>
      </w:r>
      <w:r w:rsidR="002974F0">
        <w:t>)</w:t>
      </w:r>
    </w:p>
    <w:p w14:paraId="33821CDE" w14:textId="77777777" w:rsidR="002974F0" w:rsidRDefault="002974F0" w:rsidP="00975938">
      <w:pPr>
        <w:spacing w:line="360" w:lineRule="auto"/>
        <w:ind w:left="153"/>
        <w:jc w:val="center"/>
      </w:pPr>
    </w:p>
    <w:p w14:paraId="219A520F" w14:textId="77777777" w:rsidR="002974F0" w:rsidRDefault="002974F0" w:rsidP="00054E33">
      <w:pPr>
        <w:spacing w:line="360" w:lineRule="auto"/>
        <w:jc w:val="both"/>
      </w:pPr>
      <w:r>
        <w:t>Lo cual corresponde al flujo de café necesario para cumplir con el nivel de producción requerido de 70kg/día, que se traduce en alrededor de 3kg/h</w:t>
      </w:r>
    </w:p>
    <w:p w14:paraId="384AC205" w14:textId="48AA3F46" w:rsidR="002974F0" w:rsidRDefault="002974F0" w:rsidP="009912A2">
      <w:pPr>
        <w:pStyle w:val="Tablas"/>
      </w:pPr>
      <w:bookmarkStart w:id="103" w:name="_Hlk106844343"/>
      <w:bookmarkStart w:id="104" w:name="_Toc107543599"/>
      <w:r>
        <w:t>Valores del coeficiente de disminución de flujo según</w:t>
      </w:r>
      <w:bookmarkEnd w:id="103"/>
      <w:r w:rsidR="00C56584">
        <w:t xml:space="preserve"> el ángulo</w:t>
      </w:r>
      <w:bookmarkEnd w:id="104"/>
    </w:p>
    <w:p w14:paraId="270218FA" w14:textId="77777777" w:rsidR="002974F0" w:rsidRDefault="002974F0" w:rsidP="00975938">
      <w:pPr>
        <w:spacing w:line="360" w:lineRule="auto"/>
        <w:ind w:left="153"/>
        <w:jc w:val="center"/>
      </w:pPr>
      <w:r>
        <w:drawing>
          <wp:inline distT="0" distB="0" distL="0" distR="0" wp14:anchorId="4F560F15" wp14:editId="338D8919">
            <wp:extent cx="5219700" cy="1159510"/>
            <wp:effectExtent l="0" t="0" r="0"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19700" cy="1159510"/>
                    </a:xfrm>
                    <a:prstGeom prst="rect">
                      <a:avLst/>
                    </a:prstGeom>
                  </pic:spPr>
                </pic:pic>
              </a:graphicData>
            </a:graphic>
          </wp:inline>
        </w:drawing>
      </w:r>
    </w:p>
    <w:p w14:paraId="1684FC86" w14:textId="77777777" w:rsidR="002974F0" w:rsidRDefault="002974F0" w:rsidP="009912A2">
      <w:pPr>
        <w:pStyle w:val="Fuente"/>
      </w:pPr>
      <w:r w:rsidRPr="006A56E7">
        <w:t xml:space="preserve">Fuente: </w:t>
      </w:r>
      <w:r w:rsidRPr="00EC5DBE">
        <w:t>Osorio</w:t>
      </w:r>
      <w:r>
        <w:t>, D.</w:t>
      </w:r>
    </w:p>
    <w:p w14:paraId="06D86205" w14:textId="77777777" w:rsidR="002974F0" w:rsidRDefault="002974F0" w:rsidP="00975938">
      <w:pPr>
        <w:rPr>
          <w:b/>
          <w:i/>
          <w:iCs/>
          <w:sz w:val="20"/>
          <w:szCs w:val="20"/>
        </w:rPr>
      </w:pPr>
    </w:p>
    <w:p w14:paraId="36351C47" w14:textId="77777777" w:rsidR="002974F0" w:rsidRDefault="002974F0" w:rsidP="00975938">
      <w:pPr>
        <w:rPr>
          <w:b/>
          <w:i/>
          <w:iCs/>
          <w:sz w:val="20"/>
          <w:szCs w:val="20"/>
        </w:rPr>
      </w:pPr>
    </w:p>
    <w:p w14:paraId="194415E5" w14:textId="54B9D064" w:rsidR="002974F0" w:rsidRPr="00FA67BC" w:rsidRDefault="002974F0" w:rsidP="009912A2">
      <w:pPr>
        <w:pStyle w:val="Figura1"/>
      </w:pPr>
      <w:bookmarkStart w:id="105" w:name="_Toc107543648"/>
      <w:bookmarkStart w:id="106" w:name="_Hlk106842382"/>
      <w:r>
        <w:lastRenderedPageBreak/>
        <w:t xml:space="preserve">Vista </w:t>
      </w:r>
      <w:r w:rsidR="00F348B6">
        <w:t xml:space="preserve">isométrica </w:t>
      </w:r>
      <w:r>
        <w:t>del tornillo helicoidal</w:t>
      </w:r>
      <w:bookmarkEnd w:id="105"/>
    </w:p>
    <w:bookmarkEnd w:id="106"/>
    <w:p w14:paraId="6408BE9E" w14:textId="77777777" w:rsidR="002974F0" w:rsidRPr="006A56E7" w:rsidRDefault="002974F0" w:rsidP="00975938">
      <w:pPr>
        <w:ind w:firstLine="567"/>
        <w:jc w:val="center"/>
        <w:rPr>
          <w:b/>
        </w:rPr>
      </w:pPr>
      <w:r>
        <w:drawing>
          <wp:inline distT="0" distB="0" distL="0" distR="0" wp14:anchorId="57D15035" wp14:editId="7F9E9B36">
            <wp:extent cx="3016333" cy="30684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28445" cy="3080761"/>
                    </a:xfrm>
                    <a:prstGeom prst="rect">
                      <a:avLst/>
                    </a:prstGeom>
                    <a:noFill/>
                    <a:ln>
                      <a:noFill/>
                    </a:ln>
                  </pic:spPr>
                </pic:pic>
              </a:graphicData>
            </a:graphic>
          </wp:inline>
        </w:drawing>
      </w:r>
    </w:p>
    <w:p w14:paraId="3E8597BA" w14:textId="77777777" w:rsidR="002974F0" w:rsidRDefault="002974F0" w:rsidP="00975938">
      <w:pPr>
        <w:spacing w:line="360" w:lineRule="auto"/>
      </w:pPr>
    </w:p>
    <w:p w14:paraId="261A9CBA" w14:textId="77777777" w:rsidR="002974F0" w:rsidRDefault="002974F0" w:rsidP="00054E33">
      <w:pPr>
        <w:spacing w:line="360" w:lineRule="auto"/>
        <w:jc w:val="both"/>
      </w:pPr>
      <w:r>
        <w:t>En cuanto a la potencia de accionamiento, esta depende de la potencia necesaria para el desplazamiento horizontal, el accionamiento al vacío y el desplazamiento inclinado.</w:t>
      </w:r>
    </w:p>
    <w:p w14:paraId="65FB6376" w14:textId="38379C91" w:rsidR="002974F0" w:rsidRDefault="002974F0" w:rsidP="00975938">
      <w:pPr>
        <w:spacing w:line="360" w:lineRule="auto"/>
        <w:ind w:left="153"/>
        <w:jc w:val="center"/>
      </w:pPr>
      <w:r w:rsidRPr="00B522AB">
        <w:rPr>
          <w:position w:val="-12"/>
        </w:rPr>
        <w:object w:dxaOrig="1579" w:dyaOrig="360" w14:anchorId="32B22419">
          <v:shape id="_x0000_i1066" type="#_x0000_t75" style="width:111.75pt;height:24.7pt" o:ole="">
            <v:imagedata r:id="rId165" o:title=""/>
          </v:shape>
          <o:OLEObject Type="Embed" ProgID="Equation.DSMT4" ShapeID="_x0000_i1066" DrawAspect="Content" ObjectID="_1718159192" r:id="rId166"/>
        </w:object>
      </w:r>
      <w:r>
        <w:t>………………… (2</w:t>
      </w:r>
      <w:r w:rsidR="00954130">
        <w:t>7</w:t>
      </w:r>
      <w:r>
        <w:t>)</w:t>
      </w:r>
    </w:p>
    <w:p w14:paraId="7823822D" w14:textId="77777777" w:rsidR="002974F0" w:rsidRDefault="002974F0" w:rsidP="00054E33">
      <w:pPr>
        <w:spacing w:line="360" w:lineRule="auto"/>
        <w:jc w:val="both"/>
      </w:pPr>
      <w:r>
        <w:t>La potencia de desplazamiento horizontal se calcula con la siguiente fórmula:</w:t>
      </w:r>
    </w:p>
    <w:p w14:paraId="0545F029" w14:textId="2FE80955" w:rsidR="002974F0" w:rsidRDefault="002974F0" w:rsidP="00975938">
      <w:pPr>
        <w:spacing w:line="360" w:lineRule="auto"/>
        <w:ind w:left="153"/>
        <w:jc w:val="center"/>
      </w:pPr>
      <w:r w:rsidRPr="00B522AB">
        <w:rPr>
          <w:position w:val="-24"/>
        </w:rPr>
        <w:object w:dxaOrig="1500" w:dyaOrig="620" w14:anchorId="771FA1FA">
          <v:shape id="_x0000_i1067" type="#_x0000_t75" style="width:90.8pt;height:35.45pt" o:ole="">
            <v:imagedata r:id="rId167" o:title=""/>
          </v:shape>
          <o:OLEObject Type="Embed" ProgID="Equation.DSMT4" ShapeID="_x0000_i1067" DrawAspect="Content" ObjectID="_1718159193" r:id="rId168"/>
        </w:object>
      </w:r>
      <w:r>
        <w:t>………………… (2</w:t>
      </w:r>
      <w:r w:rsidR="00954130">
        <w:t>8</w:t>
      </w:r>
      <w:r>
        <w:t>)</w:t>
      </w:r>
    </w:p>
    <w:p w14:paraId="6BA6D317" w14:textId="285D3282" w:rsidR="00AB590C" w:rsidRDefault="002974F0" w:rsidP="00054E33">
      <w:pPr>
        <w:spacing w:line="360" w:lineRule="auto"/>
        <w:jc w:val="both"/>
      </w:pPr>
      <w:r>
        <w:t xml:space="preserve">Se debe tener en cuenta la longitud del tornillo sin fin, para lo cual se puede visualizar en la Figura </w:t>
      </w:r>
      <w:r w:rsidR="009912A2">
        <w:t>34</w:t>
      </w:r>
      <w:r>
        <w:t>.</w:t>
      </w:r>
    </w:p>
    <w:p w14:paraId="3A8AE065" w14:textId="5DF4F2D3" w:rsidR="0038265D" w:rsidRDefault="0038265D" w:rsidP="00975938">
      <w:pPr>
        <w:spacing w:line="360" w:lineRule="auto"/>
        <w:rPr>
          <w:b/>
        </w:rPr>
      </w:pPr>
    </w:p>
    <w:p w14:paraId="19147E5E" w14:textId="42409D56" w:rsidR="00147718" w:rsidRDefault="00147718" w:rsidP="00975938">
      <w:pPr>
        <w:spacing w:line="360" w:lineRule="auto"/>
        <w:rPr>
          <w:b/>
        </w:rPr>
      </w:pPr>
    </w:p>
    <w:p w14:paraId="43E0C721" w14:textId="77777777" w:rsidR="00147718" w:rsidRDefault="00147718" w:rsidP="00975938">
      <w:pPr>
        <w:spacing w:line="360" w:lineRule="auto"/>
        <w:rPr>
          <w:b/>
        </w:rPr>
      </w:pPr>
    </w:p>
    <w:p w14:paraId="0FD3918A" w14:textId="77777777" w:rsidR="002974F0" w:rsidRPr="00A92CE0" w:rsidRDefault="002974F0" w:rsidP="009912A2">
      <w:pPr>
        <w:pStyle w:val="Figura1"/>
      </w:pPr>
      <w:bookmarkStart w:id="107" w:name="_Toc107543649"/>
      <w:bookmarkStart w:id="108" w:name="_Hlk106842394"/>
      <w:r>
        <w:lastRenderedPageBreak/>
        <w:t>Medidas generales aproximadas del transportador helicoidal</w:t>
      </w:r>
      <w:bookmarkEnd w:id="107"/>
    </w:p>
    <w:bookmarkEnd w:id="108"/>
    <w:p w14:paraId="38642D63" w14:textId="46908C26" w:rsidR="002974F0" w:rsidRDefault="002974F0" w:rsidP="0038265D">
      <w:pPr>
        <w:spacing w:line="360" w:lineRule="auto"/>
        <w:ind w:left="153"/>
        <w:jc w:val="center"/>
      </w:pPr>
      <w:r>
        <w:drawing>
          <wp:inline distT="0" distB="0" distL="0" distR="0" wp14:anchorId="364CD52E" wp14:editId="134C66D6">
            <wp:extent cx="3591822" cy="3521034"/>
            <wp:effectExtent l="0" t="0" r="889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05242" cy="3534189"/>
                    </a:xfrm>
                    <a:prstGeom prst="rect">
                      <a:avLst/>
                    </a:prstGeom>
                    <a:noFill/>
                    <a:ln>
                      <a:noFill/>
                    </a:ln>
                  </pic:spPr>
                </pic:pic>
              </a:graphicData>
            </a:graphic>
          </wp:inline>
        </w:drawing>
      </w:r>
    </w:p>
    <w:p w14:paraId="325D56B6" w14:textId="77777777" w:rsidR="0038265D" w:rsidRDefault="0038265D" w:rsidP="0038265D">
      <w:pPr>
        <w:spacing w:line="360" w:lineRule="auto"/>
        <w:ind w:left="153"/>
        <w:jc w:val="center"/>
      </w:pPr>
    </w:p>
    <w:p w14:paraId="762E0F9F" w14:textId="01EB05D6" w:rsidR="002974F0" w:rsidRDefault="002974F0" w:rsidP="00054E33">
      <w:pPr>
        <w:spacing w:line="360" w:lineRule="auto"/>
        <w:jc w:val="both"/>
        <w:rPr>
          <w:bCs/>
        </w:rPr>
      </w:pPr>
      <w:r>
        <w:rPr>
          <w:bCs/>
        </w:rPr>
        <w:t>Reemplazamos en la fórmula la medida máxima de 2m y el coeficiente de resistencia c</w:t>
      </w:r>
      <w:r>
        <w:rPr>
          <w:bCs/>
          <w:vertAlign w:val="subscript"/>
        </w:rPr>
        <w:t>0</w:t>
      </w:r>
      <w:r>
        <w:rPr>
          <w:bCs/>
        </w:rPr>
        <w:t xml:space="preserve">, seleccionado según la Tabla </w:t>
      </w:r>
      <w:r w:rsidR="009912A2">
        <w:rPr>
          <w:bCs/>
        </w:rPr>
        <w:t>15</w:t>
      </w:r>
      <w:r>
        <w:rPr>
          <w:bCs/>
        </w:rPr>
        <w:t>.</w:t>
      </w:r>
    </w:p>
    <w:p w14:paraId="601A2CBD" w14:textId="5F6717BA" w:rsidR="002974F0" w:rsidRPr="005B1238" w:rsidRDefault="002974F0" w:rsidP="00975938">
      <w:pPr>
        <w:spacing w:line="360" w:lineRule="auto"/>
        <w:ind w:left="153"/>
        <w:jc w:val="center"/>
        <w:rPr>
          <w:bCs/>
        </w:rPr>
      </w:pPr>
      <w:r w:rsidRPr="00B522AB">
        <w:rPr>
          <w:position w:val="-24"/>
        </w:rPr>
        <w:object w:dxaOrig="2500" w:dyaOrig="660" w14:anchorId="1395FE4A">
          <v:shape id="_x0000_i1068" type="#_x0000_t75" style="width:154.2pt;height:40.3pt" o:ole="">
            <v:imagedata r:id="rId170" o:title=""/>
          </v:shape>
          <o:OLEObject Type="Embed" ProgID="Equation.DSMT4" ShapeID="_x0000_i1068" DrawAspect="Content" ObjectID="_1718159194" r:id="rId171"/>
        </w:object>
      </w:r>
      <w:r>
        <w:t>………………… (2</w:t>
      </w:r>
      <w:r w:rsidR="00954130">
        <w:t>9</w:t>
      </w:r>
      <w:r>
        <w:t>)</w:t>
      </w:r>
    </w:p>
    <w:p w14:paraId="673330BD" w14:textId="79E9FC60" w:rsidR="002974F0" w:rsidRDefault="002974F0" w:rsidP="00975938">
      <w:pPr>
        <w:spacing w:line="360" w:lineRule="auto"/>
        <w:ind w:left="153"/>
        <w:jc w:val="center"/>
      </w:pPr>
      <w:r w:rsidRPr="000E14DB">
        <w:rPr>
          <w:position w:val="-12"/>
        </w:rPr>
        <w:object w:dxaOrig="1880" w:dyaOrig="380" w14:anchorId="7C492A21">
          <v:shape id="_x0000_i1069" type="#_x0000_t75" style="width:125.2pt;height:24.7pt" o:ole="">
            <v:imagedata r:id="rId172" o:title=""/>
          </v:shape>
          <o:OLEObject Type="Embed" ProgID="Equation.DSMT4" ShapeID="_x0000_i1069" DrawAspect="Content" ObjectID="_1718159195" r:id="rId173"/>
        </w:object>
      </w:r>
      <w:r>
        <w:t>………………… (</w:t>
      </w:r>
      <w:r w:rsidR="00954130">
        <w:t>30</w:t>
      </w:r>
      <w:r>
        <w:t>)</w:t>
      </w:r>
    </w:p>
    <w:p w14:paraId="3E6CE707" w14:textId="77777777" w:rsidR="00975938" w:rsidRPr="0099259E" w:rsidRDefault="00975938" w:rsidP="00975938">
      <w:pPr>
        <w:spacing w:line="360" w:lineRule="auto"/>
        <w:ind w:left="153"/>
      </w:pPr>
    </w:p>
    <w:p w14:paraId="31E1B9F2" w14:textId="42C2EF01" w:rsidR="002974F0" w:rsidRDefault="002974F0" w:rsidP="009912A2">
      <w:pPr>
        <w:pStyle w:val="Tablas"/>
      </w:pPr>
      <w:bookmarkStart w:id="109" w:name="_Hlk106844359"/>
      <w:bookmarkStart w:id="110" w:name="_Toc107543600"/>
      <w:r>
        <w:t>Valores del coeficiente de resistencia según el material transportado</w:t>
      </w:r>
      <w:bookmarkEnd w:id="109"/>
      <w:bookmarkEnd w:id="110"/>
    </w:p>
    <w:p w14:paraId="3BA75959" w14:textId="77777777" w:rsidR="002974F0" w:rsidRDefault="002974F0" w:rsidP="00975938">
      <w:pPr>
        <w:spacing w:line="360" w:lineRule="auto"/>
        <w:ind w:left="153"/>
        <w:jc w:val="center"/>
      </w:pPr>
      <w:r>
        <w:drawing>
          <wp:inline distT="0" distB="0" distL="0" distR="0" wp14:anchorId="2591FBD8" wp14:editId="6C77649C">
            <wp:extent cx="5219700" cy="1304925"/>
            <wp:effectExtent l="0" t="0" r="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19700" cy="1304925"/>
                    </a:xfrm>
                    <a:prstGeom prst="rect">
                      <a:avLst/>
                    </a:prstGeom>
                  </pic:spPr>
                </pic:pic>
              </a:graphicData>
            </a:graphic>
          </wp:inline>
        </w:drawing>
      </w:r>
    </w:p>
    <w:p w14:paraId="1E1B7C68" w14:textId="77777777" w:rsidR="002974F0" w:rsidRPr="006A56E7" w:rsidRDefault="002974F0" w:rsidP="00793CB6">
      <w:pPr>
        <w:pStyle w:val="Fuente"/>
      </w:pPr>
      <w:r w:rsidRPr="006A56E7">
        <w:t xml:space="preserve">Fuente: </w:t>
      </w:r>
      <w:r w:rsidRPr="002E6263">
        <w:t>Ingemecánica</w:t>
      </w:r>
    </w:p>
    <w:p w14:paraId="386B2E03" w14:textId="77777777" w:rsidR="0038265D" w:rsidRDefault="0038265D" w:rsidP="00975938">
      <w:pPr>
        <w:spacing w:line="360" w:lineRule="auto"/>
      </w:pPr>
    </w:p>
    <w:p w14:paraId="1C673337" w14:textId="77777777" w:rsidR="002974F0" w:rsidRDefault="002974F0" w:rsidP="00054E33">
      <w:pPr>
        <w:spacing w:line="360" w:lineRule="auto"/>
        <w:jc w:val="both"/>
      </w:pPr>
      <w:r>
        <w:t>Para la potencia de accionamiento al vacío se utiliza la siguiente fórmula:</w:t>
      </w:r>
    </w:p>
    <w:p w14:paraId="3E248DBC" w14:textId="4DB95ED8" w:rsidR="002974F0" w:rsidRDefault="002974F0" w:rsidP="00975938">
      <w:pPr>
        <w:spacing w:line="360" w:lineRule="auto"/>
        <w:ind w:left="153"/>
        <w:jc w:val="center"/>
      </w:pPr>
      <w:r w:rsidRPr="00B522AB">
        <w:rPr>
          <w:position w:val="-24"/>
        </w:rPr>
        <w:object w:dxaOrig="1140" w:dyaOrig="620" w14:anchorId="1DE23E9C">
          <v:shape id="_x0000_i1070" type="#_x0000_t75" style="width:67.7pt;height:35.45pt" o:ole="">
            <v:imagedata r:id="rId175" o:title=""/>
          </v:shape>
          <o:OLEObject Type="Embed" ProgID="Equation.DSMT4" ShapeID="_x0000_i1070" DrawAspect="Content" ObjectID="_1718159196" r:id="rId176"/>
        </w:object>
      </w:r>
      <w:r>
        <w:t>………………… (</w:t>
      </w:r>
      <w:r w:rsidR="00954130">
        <w:t>31</w:t>
      </w:r>
      <w:r>
        <w:t>)</w:t>
      </w:r>
    </w:p>
    <w:p w14:paraId="1B5E4D73" w14:textId="025F4F66" w:rsidR="002974F0" w:rsidRDefault="002974F0" w:rsidP="00975938">
      <w:pPr>
        <w:spacing w:line="360" w:lineRule="auto"/>
        <w:ind w:left="153"/>
        <w:jc w:val="center"/>
      </w:pPr>
      <w:r w:rsidRPr="00B522AB">
        <w:rPr>
          <w:position w:val="-24"/>
        </w:rPr>
        <w:object w:dxaOrig="1340" w:dyaOrig="620" w14:anchorId="0B889BA6">
          <v:shape id="_x0000_i1071" type="#_x0000_t75" style="width:76.85pt;height:34.4pt" o:ole="">
            <v:imagedata r:id="rId177" o:title=""/>
          </v:shape>
          <o:OLEObject Type="Embed" ProgID="Equation.DSMT4" ShapeID="_x0000_i1071" DrawAspect="Content" ObjectID="_1718159197" r:id="rId178"/>
        </w:object>
      </w:r>
      <w:r>
        <w:t>………………… (</w:t>
      </w:r>
      <w:r w:rsidR="00954130">
        <w:t>32</w:t>
      </w:r>
      <w:r>
        <w:t>)</w:t>
      </w:r>
    </w:p>
    <w:p w14:paraId="0BCDFAB0" w14:textId="13E43F69" w:rsidR="002974F0" w:rsidRDefault="002974F0" w:rsidP="00975938">
      <w:pPr>
        <w:spacing w:line="360" w:lineRule="auto"/>
        <w:ind w:left="153"/>
        <w:jc w:val="center"/>
      </w:pPr>
      <w:r w:rsidRPr="00086D5F">
        <w:rPr>
          <w:position w:val="-12"/>
        </w:rPr>
        <w:object w:dxaOrig="999" w:dyaOrig="360" w14:anchorId="12C7F2E5">
          <v:shape id="_x0000_i1072" type="#_x0000_t75" style="width:68.8pt;height:23.65pt" o:ole="">
            <v:imagedata r:id="rId179" o:title=""/>
          </v:shape>
          <o:OLEObject Type="Embed" ProgID="Equation.DSMT4" ShapeID="_x0000_i1072" DrawAspect="Content" ObjectID="_1718159198" r:id="rId180"/>
        </w:object>
      </w:r>
      <w:r>
        <w:t>………………… (</w:t>
      </w:r>
      <w:r w:rsidR="00954130">
        <w:t>33</w:t>
      </w:r>
      <w:r>
        <w:t>)</w:t>
      </w:r>
    </w:p>
    <w:p w14:paraId="7816F778" w14:textId="77777777" w:rsidR="002974F0" w:rsidRDefault="002974F0" w:rsidP="00054E33">
      <w:pPr>
        <w:spacing w:line="360" w:lineRule="auto"/>
        <w:jc w:val="both"/>
      </w:pPr>
      <w:r>
        <w:t>Finalmente, para la potencia de desplazamiento inclinado se utiliza la siguiente fórmula:</w:t>
      </w:r>
    </w:p>
    <w:p w14:paraId="2420A604" w14:textId="7E2DF055" w:rsidR="002974F0" w:rsidRDefault="002974F0" w:rsidP="00975938">
      <w:pPr>
        <w:spacing w:line="360" w:lineRule="auto"/>
        <w:ind w:left="153"/>
        <w:jc w:val="center"/>
      </w:pPr>
      <w:r w:rsidRPr="00B522AB">
        <w:rPr>
          <w:position w:val="-24"/>
        </w:rPr>
        <w:object w:dxaOrig="1100" w:dyaOrig="620" w14:anchorId="1BBDE887">
          <v:shape id="_x0000_i1073" type="#_x0000_t75" style="width:70.95pt;height:38.7pt" o:ole="">
            <v:imagedata r:id="rId181" o:title=""/>
          </v:shape>
          <o:OLEObject Type="Embed" ProgID="Equation.DSMT4" ShapeID="_x0000_i1073" DrawAspect="Content" ObjectID="_1718159199" r:id="rId182"/>
        </w:object>
      </w:r>
      <w:r>
        <w:t>………………… (3</w:t>
      </w:r>
      <w:r w:rsidR="00954130">
        <w:t>4</w:t>
      </w:r>
      <w:r>
        <w:t>)</w:t>
      </w:r>
    </w:p>
    <w:p w14:paraId="138D9ED4" w14:textId="77777777" w:rsidR="002974F0" w:rsidRDefault="002974F0" w:rsidP="00054E33">
      <w:pPr>
        <w:spacing w:line="360" w:lineRule="auto"/>
        <w:jc w:val="both"/>
      </w:pPr>
      <w:r>
        <w:t>Si el máximo de largo del tornillo es de 2 m y está inclinado en un ángulo de 45°, entonces el alto del tornillo sin fin es de 1.4142m</w:t>
      </w:r>
    </w:p>
    <w:p w14:paraId="3B12E769" w14:textId="1FBFE98F" w:rsidR="002974F0" w:rsidRDefault="00A20189" w:rsidP="00975938">
      <w:pPr>
        <w:spacing w:line="360" w:lineRule="auto"/>
        <w:ind w:left="153"/>
        <w:jc w:val="center"/>
      </w:pPr>
      <w:r w:rsidRPr="00B522AB">
        <w:rPr>
          <w:position w:val="-24"/>
        </w:rPr>
        <w:object w:dxaOrig="2079" w:dyaOrig="660" w14:anchorId="5F8E3265">
          <v:shape id="_x0000_i1074" type="#_x0000_t75" style="width:130.05pt;height:40.85pt" o:ole="">
            <v:imagedata r:id="rId183" o:title=""/>
          </v:shape>
          <o:OLEObject Type="Embed" ProgID="Equation.DSMT4" ShapeID="_x0000_i1074" DrawAspect="Content" ObjectID="_1718159200" r:id="rId184"/>
        </w:object>
      </w:r>
      <w:r w:rsidR="002974F0">
        <w:t>………………… (3</w:t>
      </w:r>
      <w:r w:rsidR="00954130">
        <w:t>5</w:t>
      </w:r>
      <w:r w:rsidR="002974F0">
        <w:t>)</w:t>
      </w:r>
    </w:p>
    <w:p w14:paraId="5F446A0E" w14:textId="39203AE5" w:rsidR="002974F0" w:rsidRDefault="00A20189" w:rsidP="00975938">
      <w:pPr>
        <w:spacing w:line="360" w:lineRule="auto"/>
        <w:ind w:left="153"/>
        <w:jc w:val="center"/>
      </w:pPr>
      <w:r w:rsidRPr="00837289">
        <w:rPr>
          <w:position w:val="-12"/>
        </w:rPr>
        <w:object w:dxaOrig="1820" w:dyaOrig="380" w14:anchorId="6D304519">
          <v:shape id="_x0000_i1075" type="#_x0000_t75" style="width:111.2pt;height:22.05pt" o:ole="">
            <v:imagedata r:id="rId185" o:title=""/>
          </v:shape>
          <o:OLEObject Type="Embed" ProgID="Equation.DSMT4" ShapeID="_x0000_i1075" DrawAspect="Content" ObjectID="_1718159201" r:id="rId186"/>
        </w:object>
      </w:r>
      <w:r w:rsidR="002974F0">
        <w:t>………………… (3</w:t>
      </w:r>
      <w:r w:rsidR="00954130">
        <w:t>6</w:t>
      </w:r>
      <w:r w:rsidR="002974F0">
        <w:t>)</w:t>
      </w:r>
    </w:p>
    <w:p w14:paraId="5EA57CCA" w14:textId="77777777" w:rsidR="002974F0" w:rsidRDefault="002974F0" w:rsidP="00975938">
      <w:pPr>
        <w:spacing w:line="360" w:lineRule="auto"/>
      </w:pPr>
      <w:r>
        <w:t>Finalmente se halla la potencia total (P)</w:t>
      </w:r>
    </w:p>
    <w:p w14:paraId="0DB14C32" w14:textId="505885D8" w:rsidR="002974F0" w:rsidRDefault="002974F0" w:rsidP="00975938">
      <w:pPr>
        <w:spacing w:line="360" w:lineRule="auto"/>
        <w:ind w:left="153"/>
        <w:jc w:val="center"/>
      </w:pPr>
      <w:r w:rsidRPr="00B60375">
        <w:rPr>
          <w:position w:val="-6"/>
        </w:rPr>
        <w:object w:dxaOrig="1900" w:dyaOrig="320" w14:anchorId="6FD7CC50">
          <v:shape id="_x0000_i1076" type="#_x0000_t75" style="width:125.2pt;height:19.35pt" o:ole="">
            <v:imagedata r:id="rId187" o:title=""/>
          </v:shape>
          <o:OLEObject Type="Embed" ProgID="Equation.DSMT4" ShapeID="_x0000_i1076" DrawAspect="Content" ObjectID="_1718159202" r:id="rId188"/>
        </w:object>
      </w:r>
      <w:r>
        <w:t>………………… (3</w:t>
      </w:r>
      <w:r w:rsidR="00954130">
        <w:t>7</w:t>
      </w:r>
      <w:r>
        <w:t>)</w:t>
      </w:r>
    </w:p>
    <w:p w14:paraId="65C4C279" w14:textId="4A2DC72B" w:rsidR="002974F0" w:rsidRDefault="00A20189" w:rsidP="00975938">
      <w:pPr>
        <w:spacing w:line="360" w:lineRule="auto"/>
        <w:ind w:left="153"/>
        <w:jc w:val="center"/>
      </w:pPr>
      <w:r w:rsidRPr="00A80448">
        <w:rPr>
          <w:position w:val="-24"/>
        </w:rPr>
        <w:object w:dxaOrig="2860" w:dyaOrig="620" w14:anchorId="44C5F932">
          <v:shape id="_x0000_i1077" type="#_x0000_t75" style="width:188.6pt;height:38.15pt" o:ole="">
            <v:imagedata r:id="rId189" o:title=""/>
          </v:shape>
          <o:OLEObject Type="Embed" ProgID="Equation.DSMT4" ShapeID="_x0000_i1077" DrawAspect="Content" ObjectID="_1718159203" r:id="rId190"/>
        </w:object>
      </w:r>
      <w:r w:rsidR="002974F0">
        <w:t>………………… (3</w:t>
      </w:r>
      <w:r w:rsidR="00954130">
        <w:t>8</w:t>
      </w:r>
      <w:r w:rsidR="002974F0">
        <w:t>)</w:t>
      </w:r>
    </w:p>
    <w:p w14:paraId="48659185" w14:textId="059344F8" w:rsidR="002974F0" w:rsidRPr="004258AF" w:rsidRDefault="00A20189" w:rsidP="00975938">
      <w:pPr>
        <w:spacing w:line="360" w:lineRule="auto"/>
        <w:ind w:left="153"/>
        <w:jc w:val="center"/>
      </w:pPr>
      <w:r w:rsidRPr="00A80448">
        <w:rPr>
          <w:position w:val="-6"/>
        </w:rPr>
        <w:object w:dxaOrig="1340" w:dyaOrig="279" w14:anchorId="79F5CECC">
          <v:shape id="_x0000_i1078" type="#_x0000_t75" style="width:88.65pt;height:17.2pt" o:ole="">
            <v:imagedata r:id="rId191" o:title=""/>
          </v:shape>
          <o:OLEObject Type="Embed" ProgID="Equation.DSMT4" ShapeID="_x0000_i1078" DrawAspect="Content" ObjectID="_1718159204" r:id="rId192"/>
        </w:object>
      </w:r>
      <w:r w:rsidR="002974F0">
        <w:t>………………… (3</w:t>
      </w:r>
      <w:r w:rsidR="00954130">
        <w:t>9</w:t>
      </w:r>
      <w:r w:rsidR="002974F0">
        <w:t>)</w:t>
      </w:r>
    </w:p>
    <w:p w14:paraId="7B8C74ED" w14:textId="77777777" w:rsidR="002974F0" w:rsidRDefault="002974F0" w:rsidP="00975938">
      <w:pPr>
        <w:spacing w:line="360" w:lineRule="auto"/>
        <w:jc w:val="both"/>
        <w:rPr>
          <w:b/>
          <w:bCs/>
        </w:rPr>
      </w:pPr>
    </w:p>
    <w:p w14:paraId="566EB197" w14:textId="59642007" w:rsidR="002974F0" w:rsidRDefault="002974F0" w:rsidP="00054E33">
      <w:pPr>
        <w:spacing w:line="360" w:lineRule="auto"/>
        <w:jc w:val="both"/>
      </w:pPr>
      <w:r>
        <w:t xml:space="preserve">Las fuerzas que actúan sobre el tornillo helicoidal se pueden representan en la Figura </w:t>
      </w:r>
      <w:r w:rsidR="004111A8">
        <w:t>35</w:t>
      </w:r>
      <w:r>
        <w:t>, por lo que se calcula el torque que aplicado para lograr la rotación del tornillo con la siguiente fórmula:</w:t>
      </w:r>
    </w:p>
    <w:p w14:paraId="6F9FD3AE" w14:textId="3103DCA1" w:rsidR="002974F0" w:rsidRDefault="002974F0" w:rsidP="00975938">
      <w:pPr>
        <w:spacing w:line="360" w:lineRule="auto"/>
        <w:ind w:left="153"/>
        <w:jc w:val="center"/>
      </w:pPr>
      <w:r w:rsidRPr="00054A45">
        <w:rPr>
          <w:position w:val="-24"/>
        </w:rPr>
        <w:object w:dxaOrig="1359" w:dyaOrig="620" w14:anchorId="660B6DEE">
          <v:shape id="_x0000_i1079" type="#_x0000_t75" style="width:84.9pt;height:37.6pt" o:ole="">
            <v:imagedata r:id="rId193" o:title=""/>
          </v:shape>
          <o:OLEObject Type="Embed" ProgID="Equation.DSMT4" ShapeID="_x0000_i1079" DrawAspect="Content" ObjectID="_1718159205" r:id="rId194"/>
        </w:object>
      </w:r>
      <w:r w:rsidR="00BD4166">
        <w:t>………………… (</w:t>
      </w:r>
      <w:r w:rsidR="00954130">
        <w:t>40</w:t>
      </w:r>
      <w:r w:rsidR="00BD4166">
        <w:t>)</w:t>
      </w:r>
    </w:p>
    <w:p w14:paraId="6188B4A4" w14:textId="77777777" w:rsidR="002974F0" w:rsidRDefault="002974F0" w:rsidP="00054E33">
      <w:pPr>
        <w:spacing w:line="360" w:lineRule="auto"/>
        <w:jc w:val="both"/>
      </w:pPr>
      <w:r>
        <w:t>Donde T es el torque o momento de giro, N es la potencia del motor hallada anteriormente (kW), y n es el número de revoluciones por minuto del motor (rpm).</w:t>
      </w:r>
    </w:p>
    <w:p w14:paraId="5486F049" w14:textId="191BBBD8" w:rsidR="002974F0" w:rsidRDefault="006E2FC4" w:rsidP="00975938">
      <w:pPr>
        <w:spacing w:line="360" w:lineRule="auto"/>
        <w:ind w:left="153"/>
        <w:jc w:val="center"/>
      </w:pPr>
      <w:r w:rsidRPr="0030551D">
        <w:rPr>
          <w:position w:val="-28"/>
        </w:rPr>
        <w:object w:dxaOrig="3360" w:dyaOrig="660" w14:anchorId="5F852D2F">
          <v:shape id="_x0000_i1080" type="#_x0000_t75" style="width:209.55pt;height:40.3pt" o:ole="">
            <v:imagedata r:id="rId195" o:title=""/>
          </v:shape>
          <o:OLEObject Type="Embed" ProgID="Equation.DSMT4" ShapeID="_x0000_i1080" DrawAspect="Content" ObjectID="_1718159206" r:id="rId196"/>
        </w:object>
      </w:r>
      <w:r w:rsidR="00BD4166">
        <w:t>……… (</w:t>
      </w:r>
      <w:r w:rsidR="00954130">
        <w:t>41</w:t>
      </w:r>
      <w:r w:rsidR="00BD4166">
        <w:t>)</w:t>
      </w:r>
    </w:p>
    <w:p w14:paraId="57BD1242" w14:textId="51629BFE" w:rsidR="002974F0" w:rsidRDefault="002974F0" w:rsidP="00975938">
      <w:pPr>
        <w:spacing w:line="360" w:lineRule="auto"/>
      </w:pPr>
      <w:r>
        <w:t xml:space="preserve">Verificamos la aceleración angular del tornillo mediante el momento de torsión y el de inercia de la Figura </w:t>
      </w:r>
      <w:r w:rsidR="001A3922">
        <w:t>36</w:t>
      </w:r>
      <w:r>
        <w:t xml:space="preserve"> según las fuerzas presentes en la Figura </w:t>
      </w:r>
      <w:r w:rsidR="001A3922">
        <w:t>35</w:t>
      </w:r>
      <w:r>
        <w:t>:</w:t>
      </w:r>
    </w:p>
    <w:p w14:paraId="0B7263D8" w14:textId="035EBB99" w:rsidR="002974F0" w:rsidRDefault="002974F0" w:rsidP="00BD4166">
      <w:pPr>
        <w:spacing w:line="360" w:lineRule="auto"/>
        <w:ind w:left="153"/>
        <w:jc w:val="center"/>
      </w:pPr>
      <w:r w:rsidRPr="003723D2">
        <w:rPr>
          <w:position w:val="-6"/>
        </w:rPr>
        <w:object w:dxaOrig="920" w:dyaOrig="279" w14:anchorId="1323493B">
          <v:shape id="_x0000_i1081" type="#_x0000_t75" style="width:57.5pt;height:16.65pt" o:ole="">
            <v:imagedata r:id="rId197" o:title=""/>
          </v:shape>
          <o:OLEObject Type="Embed" ProgID="Equation.DSMT4" ShapeID="_x0000_i1081" DrawAspect="Content" ObjectID="_1718159207" r:id="rId198"/>
        </w:object>
      </w:r>
      <w:r w:rsidR="00BD4166">
        <w:t>………………… (</w:t>
      </w:r>
      <w:r w:rsidR="00954130">
        <w:t>42</w:t>
      </w:r>
      <w:r w:rsidR="00BD4166">
        <w:t>)</w:t>
      </w:r>
    </w:p>
    <w:p w14:paraId="3E6CFE3B" w14:textId="021E167A" w:rsidR="002974F0" w:rsidRDefault="00AF1637" w:rsidP="00975938">
      <w:pPr>
        <w:spacing w:line="360" w:lineRule="auto"/>
        <w:ind w:left="153"/>
        <w:jc w:val="center"/>
      </w:pPr>
      <w:r w:rsidRPr="0062445F">
        <w:rPr>
          <w:position w:val="-28"/>
        </w:rPr>
        <w:object w:dxaOrig="2060" w:dyaOrig="660" w14:anchorId="4BBD1827">
          <v:shape id="_x0000_i1082" type="#_x0000_t75" style="width:128.4pt;height:40.3pt" o:ole="">
            <v:imagedata r:id="rId199" o:title=""/>
          </v:shape>
          <o:OLEObject Type="Embed" ProgID="Equation.DSMT4" ShapeID="_x0000_i1082" DrawAspect="Content" ObjectID="_1718159208" r:id="rId200"/>
        </w:object>
      </w:r>
    </w:p>
    <w:p w14:paraId="7661F014" w14:textId="7DE9E53E" w:rsidR="002974F0" w:rsidRDefault="006E2FC4" w:rsidP="00975938">
      <w:pPr>
        <w:spacing w:line="360" w:lineRule="auto"/>
        <w:ind w:left="153"/>
        <w:jc w:val="center"/>
      </w:pPr>
      <w:r w:rsidRPr="0062445F">
        <w:rPr>
          <w:position w:val="-10"/>
        </w:rPr>
        <w:object w:dxaOrig="1540" w:dyaOrig="380" w14:anchorId="30546118">
          <v:shape id="_x0000_i1083" type="#_x0000_t75" style="width:96.2pt;height:23.1pt" o:ole="">
            <v:imagedata r:id="rId201" o:title=""/>
          </v:shape>
          <o:OLEObject Type="Embed" ProgID="Equation.DSMT4" ShapeID="_x0000_i1083" DrawAspect="Content" ObjectID="_1718159209" r:id="rId202"/>
        </w:object>
      </w:r>
      <w:r w:rsidR="00BD4166">
        <w:t>………………… (4</w:t>
      </w:r>
      <w:r w:rsidR="00954130">
        <w:t>3</w:t>
      </w:r>
      <w:r w:rsidR="00BD4166">
        <w:t>)</w:t>
      </w:r>
    </w:p>
    <w:p w14:paraId="26441685" w14:textId="77777777" w:rsidR="002974F0" w:rsidRDefault="002974F0" w:rsidP="00975938">
      <w:pPr>
        <w:spacing w:line="360" w:lineRule="auto"/>
      </w:pPr>
      <w:r>
        <w:t>Asimismo, hallamos la relación de diámetro del tornillo helicoidal:</w:t>
      </w:r>
    </w:p>
    <w:p w14:paraId="1D20AB7C" w14:textId="750950CC" w:rsidR="002974F0" w:rsidRDefault="002974F0" w:rsidP="00954130">
      <w:pPr>
        <w:spacing w:line="360" w:lineRule="auto"/>
        <w:ind w:left="153"/>
        <w:jc w:val="center"/>
      </w:pPr>
      <w:r w:rsidRPr="0030551D">
        <w:rPr>
          <w:position w:val="-24"/>
        </w:rPr>
        <w:object w:dxaOrig="720" w:dyaOrig="620" w14:anchorId="301D8FCA">
          <v:shape id="_x0000_i1084" type="#_x0000_t75" style="width:45.15pt;height:37.6pt" o:ole="">
            <v:imagedata r:id="rId203" o:title=""/>
          </v:shape>
          <o:OLEObject Type="Embed" ProgID="Equation.DSMT4" ShapeID="_x0000_i1084" DrawAspect="Content" ObjectID="_1718159210" r:id="rId204"/>
        </w:object>
      </w:r>
      <w:r w:rsidR="00954130">
        <w:t>………………… (44)</w:t>
      </w:r>
    </w:p>
    <w:p w14:paraId="095F6C3F" w14:textId="77777777" w:rsidR="002974F0" w:rsidRDefault="002974F0" w:rsidP="00975938">
      <w:pPr>
        <w:spacing w:line="360" w:lineRule="auto"/>
      </w:pPr>
      <w:r>
        <w:t>Donde “</w:t>
      </w:r>
      <w:r>
        <w:rPr>
          <w:i/>
          <w:iCs/>
        </w:rPr>
        <w:t>da”</w:t>
      </w:r>
      <w:r>
        <w:t xml:space="preserve"> es el diámetro de alimentación y “</w:t>
      </w:r>
      <w:r>
        <w:rPr>
          <w:i/>
          <w:iCs/>
        </w:rPr>
        <w:t xml:space="preserve">de” </w:t>
      </w:r>
      <w:r>
        <w:t>el diámetro de salida:</w:t>
      </w:r>
    </w:p>
    <w:p w14:paraId="2CC86935" w14:textId="3DC9FD77" w:rsidR="002974F0" w:rsidRPr="0030551D" w:rsidRDefault="00AF1637" w:rsidP="00954130">
      <w:pPr>
        <w:spacing w:line="360" w:lineRule="auto"/>
        <w:ind w:left="153"/>
        <w:jc w:val="center"/>
      </w:pPr>
      <w:r w:rsidRPr="0030551D">
        <w:rPr>
          <w:position w:val="-24"/>
        </w:rPr>
        <w:object w:dxaOrig="2340" w:dyaOrig="620" w14:anchorId="79220974">
          <v:shape id="_x0000_i1085" type="#_x0000_t75" style="width:145.6pt;height:37.6pt" o:ole="">
            <v:imagedata r:id="rId205" o:title=""/>
          </v:shape>
          <o:OLEObject Type="Embed" ProgID="Equation.DSMT4" ShapeID="_x0000_i1085" DrawAspect="Content" ObjectID="_1718159211" r:id="rId206"/>
        </w:object>
      </w:r>
      <w:r w:rsidR="00954130">
        <w:t>………………… (45)</w:t>
      </w:r>
    </w:p>
    <w:p w14:paraId="1F78D233" w14:textId="2B29C911" w:rsidR="002974F0" w:rsidRDefault="002974F0" w:rsidP="00975938">
      <w:pPr>
        <w:spacing w:line="360" w:lineRule="auto"/>
      </w:pPr>
      <w:r>
        <w:t xml:space="preserve">Considerando </w:t>
      </w:r>
      <w:r w:rsidR="00AF1637" w:rsidRPr="00F92521">
        <w:rPr>
          <w:position w:val="-6"/>
        </w:rPr>
        <w:object w:dxaOrig="1660" w:dyaOrig="320" w14:anchorId="29D19583">
          <v:shape id="_x0000_i1086" type="#_x0000_t75" style="width:96.2pt;height:18.8pt" o:ole="">
            <v:imagedata r:id="rId207" o:title=""/>
          </v:shape>
          <o:OLEObject Type="Embed" ProgID="Equation.DSMT4" ShapeID="_x0000_i1086" DrawAspect="Content" ObjectID="_1718159212" r:id="rId208"/>
        </w:object>
      </w:r>
    </w:p>
    <w:p w14:paraId="7924ADFD" w14:textId="77777777" w:rsidR="002974F0" w:rsidRDefault="002974F0" w:rsidP="00975938">
      <w:pPr>
        <w:spacing w:line="360" w:lineRule="auto"/>
      </w:pPr>
      <w:r>
        <w:t>Se halla el momento de inercia polar J:</w:t>
      </w:r>
    </w:p>
    <w:p w14:paraId="0F33BD59" w14:textId="61F896CB" w:rsidR="002974F0" w:rsidRDefault="002974F0" w:rsidP="00BD4166">
      <w:pPr>
        <w:spacing w:line="360" w:lineRule="auto"/>
        <w:ind w:left="153"/>
        <w:jc w:val="center"/>
      </w:pPr>
      <w:r w:rsidRPr="0030551D">
        <w:rPr>
          <w:position w:val="-24"/>
        </w:rPr>
        <w:object w:dxaOrig="2000" w:dyaOrig="660" w14:anchorId="68618B7E">
          <v:shape id="_x0000_i1087" type="#_x0000_t75" style="width:125.2pt;height:40.3pt" o:ole="">
            <v:imagedata r:id="rId209" o:title=""/>
          </v:shape>
          <o:OLEObject Type="Embed" ProgID="Equation.DSMT4" ShapeID="_x0000_i1087" DrawAspect="Content" ObjectID="_1718159213" r:id="rId210"/>
        </w:object>
      </w:r>
      <w:r w:rsidR="00BD4166">
        <w:t>………………… (4</w:t>
      </w:r>
      <w:r w:rsidR="00954130">
        <w:t>6</w:t>
      </w:r>
      <w:r w:rsidR="00BD4166">
        <w:t>)</w:t>
      </w:r>
    </w:p>
    <w:p w14:paraId="4EF3AB50" w14:textId="04283D3E" w:rsidR="002974F0" w:rsidRDefault="00AF1637" w:rsidP="00954130">
      <w:pPr>
        <w:spacing w:line="360" w:lineRule="auto"/>
        <w:ind w:left="153"/>
        <w:jc w:val="center"/>
      </w:pPr>
      <w:r w:rsidRPr="0030551D">
        <w:rPr>
          <w:position w:val="-24"/>
        </w:rPr>
        <w:object w:dxaOrig="2640" w:dyaOrig="660" w14:anchorId="013156DD">
          <v:shape id="_x0000_i1088" type="#_x0000_t75" style="width:164.95pt;height:40.3pt" o:ole="">
            <v:imagedata r:id="rId211" o:title=""/>
          </v:shape>
          <o:OLEObject Type="Embed" ProgID="Equation.DSMT4" ShapeID="_x0000_i1088" DrawAspect="Content" ObjectID="_1718159214" r:id="rId212"/>
        </w:object>
      </w:r>
      <w:r w:rsidR="00954130">
        <w:t>………………… (47)</w:t>
      </w:r>
    </w:p>
    <w:p w14:paraId="75000DCD" w14:textId="30E7ED1D" w:rsidR="002974F0" w:rsidRDefault="00AF1637" w:rsidP="00954130">
      <w:pPr>
        <w:spacing w:line="360" w:lineRule="auto"/>
        <w:ind w:left="153"/>
        <w:jc w:val="center"/>
      </w:pPr>
      <w:r w:rsidRPr="003723D2">
        <w:rPr>
          <w:position w:val="-6"/>
        </w:rPr>
        <w:object w:dxaOrig="1719" w:dyaOrig="320" w14:anchorId="5CDE19F3">
          <v:shape id="_x0000_i1089" type="#_x0000_t75" style="width:106.95pt;height:18.8pt" o:ole="">
            <v:imagedata r:id="rId213" o:title=""/>
          </v:shape>
          <o:OLEObject Type="Embed" ProgID="Equation.DSMT4" ShapeID="_x0000_i1089" DrawAspect="Content" ObjectID="_1718159215" r:id="rId214"/>
        </w:object>
      </w:r>
      <w:r w:rsidR="00954130">
        <w:t>………………… (48)</w:t>
      </w:r>
    </w:p>
    <w:p w14:paraId="1E1E6756" w14:textId="77777777" w:rsidR="002974F0" w:rsidRDefault="002974F0" w:rsidP="00975938">
      <w:pPr>
        <w:spacing w:line="360" w:lineRule="auto"/>
      </w:pPr>
      <w:r>
        <w:t>Con el valor obtenido se calcula el Radio de Inercia (Ri):</w:t>
      </w:r>
    </w:p>
    <w:p w14:paraId="0F6F1D72" w14:textId="667EFA4F" w:rsidR="002974F0" w:rsidRDefault="002974F0" w:rsidP="00BD4166">
      <w:pPr>
        <w:spacing w:line="360" w:lineRule="auto"/>
        <w:ind w:left="153"/>
        <w:jc w:val="center"/>
      </w:pPr>
      <w:r w:rsidRPr="003723D2">
        <w:rPr>
          <w:position w:val="-26"/>
        </w:rPr>
        <w:object w:dxaOrig="920" w:dyaOrig="700" w14:anchorId="4F966BED">
          <v:shape id="_x0000_i1090" type="#_x0000_t75" style="width:57.5pt;height:41.9pt" o:ole="">
            <v:imagedata r:id="rId215" o:title=""/>
          </v:shape>
          <o:OLEObject Type="Embed" ProgID="Equation.DSMT4" ShapeID="_x0000_i1090" DrawAspect="Content" ObjectID="_1718159216" r:id="rId216"/>
        </w:object>
      </w:r>
      <w:r w:rsidR="00BD4166">
        <w:t>………………… (4</w:t>
      </w:r>
      <w:r w:rsidR="00954130">
        <w:t>9</w:t>
      </w:r>
      <w:r w:rsidR="00BD4166">
        <w:t>)</w:t>
      </w:r>
    </w:p>
    <w:p w14:paraId="34C951AB" w14:textId="4832C027" w:rsidR="002974F0" w:rsidRDefault="00AF1637" w:rsidP="00954130">
      <w:pPr>
        <w:spacing w:line="360" w:lineRule="auto"/>
        <w:ind w:left="153"/>
        <w:jc w:val="center"/>
      </w:pPr>
      <w:r w:rsidRPr="003723D2">
        <w:rPr>
          <w:position w:val="-26"/>
        </w:rPr>
        <w:object w:dxaOrig="2040" w:dyaOrig="720" w14:anchorId="58B73093">
          <v:shape id="_x0000_i1091" type="#_x0000_t75" style="width:127.35pt;height:43pt" o:ole="">
            <v:imagedata r:id="rId217" o:title=""/>
          </v:shape>
          <o:OLEObject Type="Embed" ProgID="Equation.DSMT4" ShapeID="_x0000_i1091" DrawAspect="Content" ObjectID="_1718159217" r:id="rId218"/>
        </w:object>
      </w:r>
      <w:r w:rsidR="00954130">
        <w:t>………………… (50)</w:t>
      </w:r>
    </w:p>
    <w:p w14:paraId="2A4EC9E4" w14:textId="49C2F3C1" w:rsidR="002974F0" w:rsidRDefault="00AF1637" w:rsidP="00954130">
      <w:pPr>
        <w:spacing w:line="360" w:lineRule="auto"/>
        <w:ind w:left="153"/>
        <w:jc w:val="center"/>
      </w:pPr>
      <w:r w:rsidRPr="0085651B">
        <w:rPr>
          <w:position w:val="-6"/>
        </w:rPr>
        <w:object w:dxaOrig="1260" w:dyaOrig="279" w14:anchorId="06CF4A34">
          <v:shape id="_x0000_i1092" type="#_x0000_t75" style="width:78.45pt;height:16.65pt" o:ole="">
            <v:imagedata r:id="rId219" o:title=""/>
          </v:shape>
          <o:OLEObject Type="Embed" ProgID="Equation.DSMT4" ShapeID="_x0000_i1092" DrawAspect="Content" ObjectID="_1718159218" r:id="rId220"/>
        </w:object>
      </w:r>
      <w:r w:rsidR="00954130">
        <w:t>………………… (51)</w:t>
      </w:r>
    </w:p>
    <w:p w14:paraId="2BA3EF38" w14:textId="6621D171" w:rsidR="002974F0" w:rsidRDefault="002974F0" w:rsidP="00975938">
      <w:pPr>
        <w:spacing w:line="360" w:lineRule="auto"/>
      </w:pPr>
      <w:r>
        <w:t xml:space="preserve">Hallamos la carga repartida (q), considerando el peso del tornillo sin fin, que se puede ver en la Figura </w:t>
      </w:r>
      <w:r w:rsidR="004111A8">
        <w:t>36</w:t>
      </w:r>
      <w:r>
        <w:t>, calculado mediante el software de SolidWorks:</w:t>
      </w:r>
    </w:p>
    <w:p w14:paraId="4B1D0472" w14:textId="4B1E666B" w:rsidR="002974F0" w:rsidRDefault="002974F0" w:rsidP="00BD4166">
      <w:pPr>
        <w:spacing w:line="360" w:lineRule="auto"/>
        <w:ind w:left="153"/>
        <w:jc w:val="center"/>
      </w:pPr>
      <w:r w:rsidRPr="003C4AD8">
        <w:rPr>
          <w:position w:val="-28"/>
        </w:rPr>
        <w:object w:dxaOrig="1300" w:dyaOrig="660" w14:anchorId="595E555A">
          <v:shape id="_x0000_i1093" type="#_x0000_t75" style="width:80.6pt;height:40.3pt" o:ole="">
            <v:imagedata r:id="rId221" o:title=""/>
          </v:shape>
          <o:OLEObject Type="Embed" ProgID="Equation.DSMT4" ShapeID="_x0000_i1093" DrawAspect="Content" ObjectID="_1718159219" r:id="rId222"/>
        </w:object>
      </w:r>
      <w:r w:rsidR="00BD4166">
        <w:t>………………… (</w:t>
      </w:r>
      <w:r w:rsidR="00954130">
        <w:t>52</w:t>
      </w:r>
      <w:r w:rsidR="00BD4166">
        <w:t>)</w:t>
      </w:r>
    </w:p>
    <w:p w14:paraId="33405FBC" w14:textId="5503DD4A" w:rsidR="002974F0" w:rsidRDefault="00AF1637" w:rsidP="00954130">
      <w:pPr>
        <w:spacing w:line="360" w:lineRule="auto"/>
        <w:ind w:left="153"/>
        <w:jc w:val="center"/>
      </w:pPr>
      <w:r w:rsidRPr="003C4AD8">
        <w:rPr>
          <w:position w:val="-24"/>
        </w:rPr>
        <w:object w:dxaOrig="2140" w:dyaOrig="780" w14:anchorId="12FD3AD6">
          <v:shape id="_x0000_i1094" type="#_x0000_t75" style="width:133.25pt;height:47.3pt" o:ole="">
            <v:imagedata r:id="rId223" o:title=""/>
          </v:shape>
          <o:OLEObject Type="Embed" ProgID="Equation.DSMT4" ShapeID="_x0000_i1094" DrawAspect="Content" ObjectID="_1718159220" r:id="rId224"/>
        </w:object>
      </w:r>
      <w:r w:rsidR="00954130">
        <w:t>………………… (53)</w:t>
      </w:r>
    </w:p>
    <w:p w14:paraId="47A56C5D" w14:textId="10BF56C8" w:rsidR="002974F0" w:rsidRDefault="002974F0" w:rsidP="00954130">
      <w:pPr>
        <w:spacing w:line="360" w:lineRule="auto"/>
        <w:ind w:left="153"/>
        <w:jc w:val="center"/>
      </w:pPr>
      <w:r w:rsidRPr="003C4AD8">
        <w:rPr>
          <w:position w:val="-10"/>
        </w:rPr>
        <w:object w:dxaOrig="1180" w:dyaOrig="340" w14:anchorId="17C6CEC1">
          <v:shape id="_x0000_i1095" type="#_x0000_t75" style="width:73.05pt;height:20.95pt" o:ole="">
            <v:imagedata r:id="rId225" o:title=""/>
          </v:shape>
          <o:OLEObject Type="Embed" ProgID="Equation.DSMT4" ShapeID="_x0000_i1095" DrawAspect="Content" ObjectID="_1718159221" r:id="rId226"/>
        </w:object>
      </w:r>
      <w:r w:rsidR="00954130">
        <w:t>………………… (54)</w:t>
      </w:r>
    </w:p>
    <w:p w14:paraId="303B070D" w14:textId="77777777" w:rsidR="002974F0" w:rsidRDefault="002974F0" w:rsidP="00975938">
      <w:pPr>
        <w:spacing w:line="360" w:lineRule="auto"/>
      </w:pPr>
      <w:r>
        <w:lastRenderedPageBreak/>
        <w:t>Finalmente calculamos la deflexión máxima del tornillo sin fin:</w:t>
      </w:r>
    </w:p>
    <w:p w14:paraId="638A3A56" w14:textId="5E4D3A70" w:rsidR="002974F0" w:rsidRDefault="002974F0" w:rsidP="00BD4166">
      <w:pPr>
        <w:spacing w:line="360" w:lineRule="auto"/>
        <w:ind w:left="153"/>
        <w:jc w:val="center"/>
      </w:pPr>
      <w:r w:rsidRPr="00D36B07">
        <w:rPr>
          <w:position w:val="-24"/>
        </w:rPr>
        <w:object w:dxaOrig="1860" w:dyaOrig="660" w14:anchorId="40F67FA1">
          <v:shape id="_x0000_i1096" type="#_x0000_t75" style="width:115.5pt;height:40.3pt" o:ole="">
            <v:imagedata r:id="rId227" o:title=""/>
          </v:shape>
          <o:OLEObject Type="Embed" ProgID="Equation.DSMT4" ShapeID="_x0000_i1096" DrawAspect="Content" ObjectID="_1718159222" r:id="rId228"/>
        </w:object>
      </w:r>
      <w:r w:rsidR="00BD4166">
        <w:t>………………… (</w:t>
      </w:r>
      <w:r w:rsidR="00954130">
        <w:t>55</w:t>
      </w:r>
      <w:r w:rsidR="00BD4166">
        <w:t>)</w:t>
      </w:r>
    </w:p>
    <w:p w14:paraId="48ECF36C" w14:textId="17A3B9D3" w:rsidR="002974F0" w:rsidRDefault="00AF1637" w:rsidP="00954130">
      <w:pPr>
        <w:spacing w:line="360" w:lineRule="auto"/>
        <w:ind w:left="153"/>
        <w:jc w:val="center"/>
      </w:pPr>
      <w:r w:rsidRPr="00D36B07">
        <w:rPr>
          <w:position w:val="-24"/>
        </w:rPr>
        <w:object w:dxaOrig="3940" w:dyaOrig="660" w14:anchorId="4B8B2232">
          <v:shape id="_x0000_i1097" type="#_x0000_t75" style="width:245pt;height:40.3pt" o:ole="">
            <v:imagedata r:id="rId229" o:title=""/>
          </v:shape>
          <o:OLEObject Type="Embed" ProgID="Equation.DSMT4" ShapeID="_x0000_i1097" DrawAspect="Content" ObjectID="_1718159223" r:id="rId230"/>
        </w:object>
      </w:r>
      <w:r w:rsidR="00954130">
        <w:t>………………… (56)</w:t>
      </w:r>
    </w:p>
    <w:p w14:paraId="45434B94" w14:textId="4FDB18FD" w:rsidR="002974F0" w:rsidRDefault="00AF1637" w:rsidP="00954130">
      <w:pPr>
        <w:spacing w:line="360" w:lineRule="auto"/>
        <w:ind w:left="153"/>
        <w:jc w:val="center"/>
      </w:pPr>
      <w:r w:rsidRPr="00D36B07">
        <w:rPr>
          <w:position w:val="-12"/>
        </w:rPr>
        <w:object w:dxaOrig="1920" w:dyaOrig="380" w14:anchorId="33ABC8C8">
          <v:shape id="_x0000_i1098" type="#_x0000_t75" style="width:119.3pt;height:23.1pt" o:ole="">
            <v:imagedata r:id="rId231" o:title=""/>
          </v:shape>
          <o:OLEObject Type="Embed" ProgID="Equation.DSMT4" ShapeID="_x0000_i1098" DrawAspect="Content" ObjectID="_1718159224" r:id="rId232"/>
        </w:object>
      </w:r>
      <w:r w:rsidR="00954130">
        <w:t>………………… (57)</w:t>
      </w:r>
    </w:p>
    <w:p w14:paraId="278F9474" w14:textId="7D319DCB" w:rsidR="0038265D" w:rsidRDefault="00AF1637" w:rsidP="002636FC">
      <w:pPr>
        <w:spacing w:line="360" w:lineRule="auto"/>
        <w:ind w:left="153"/>
        <w:jc w:val="center"/>
      </w:pPr>
      <w:r w:rsidRPr="00D36B07">
        <w:rPr>
          <w:position w:val="-12"/>
        </w:rPr>
        <w:object w:dxaOrig="2100" w:dyaOrig="380" w14:anchorId="60427AB8">
          <v:shape id="_x0000_i1099" type="#_x0000_t75" style="width:130.05pt;height:22.55pt" o:ole="">
            <v:imagedata r:id="rId233" o:title=""/>
          </v:shape>
          <o:OLEObject Type="Embed" ProgID="Equation.DSMT4" ShapeID="_x0000_i1099" DrawAspect="Content" ObjectID="_1718159225" r:id="rId234"/>
        </w:object>
      </w:r>
      <w:r w:rsidR="00954130">
        <w:t>………………… (58)</w:t>
      </w:r>
    </w:p>
    <w:p w14:paraId="07ADD913" w14:textId="77777777" w:rsidR="002974F0" w:rsidRPr="007A601B" w:rsidRDefault="002974F0" w:rsidP="001A3922">
      <w:pPr>
        <w:pStyle w:val="Figura1"/>
      </w:pPr>
      <w:bookmarkStart w:id="111" w:name="_Toc107543650"/>
      <w:r>
        <w:t>Fuerzas presentes en el tornillo helicoidal</w:t>
      </w:r>
      <w:bookmarkEnd w:id="111"/>
    </w:p>
    <w:p w14:paraId="336D5C36" w14:textId="7ACB6513" w:rsidR="002974F0" w:rsidRDefault="002974F0" w:rsidP="00975938">
      <w:pPr>
        <w:spacing w:line="360" w:lineRule="auto"/>
        <w:ind w:left="153"/>
        <w:jc w:val="center"/>
      </w:pPr>
      <w:r>
        <w:drawing>
          <wp:inline distT="0" distB="0" distL="0" distR="0" wp14:anchorId="3B5B9807" wp14:editId="16FA68F2">
            <wp:extent cx="3616037" cy="3757688"/>
            <wp:effectExtent l="0" t="0" r="381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pic:nvPicPr>
                  <pic:blipFill>
                    <a:blip r:embed="rId235">
                      <a:extLst>
                        <a:ext uri="{28A0092B-C50C-407E-A947-70E740481C1C}">
                          <a14:useLocalDpi xmlns:a14="http://schemas.microsoft.com/office/drawing/2010/main" val="0"/>
                        </a:ext>
                      </a:extLst>
                    </a:blip>
                    <a:stretch>
                      <a:fillRect/>
                    </a:stretch>
                  </pic:blipFill>
                  <pic:spPr>
                    <a:xfrm>
                      <a:off x="0" y="0"/>
                      <a:ext cx="3655710" cy="3798915"/>
                    </a:xfrm>
                    <a:prstGeom prst="rect">
                      <a:avLst/>
                    </a:prstGeom>
                  </pic:spPr>
                </pic:pic>
              </a:graphicData>
            </a:graphic>
          </wp:inline>
        </w:drawing>
      </w:r>
    </w:p>
    <w:p w14:paraId="69535BC7" w14:textId="3DF4CB18" w:rsidR="00BD4166" w:rsidRDefault="00BD4166" w:rsidP="00BD4166">
      <w:pPr>
        <w:spacing w:line="360" w:lineRule="auto"/>
      </w:pPr>
    </w:p>
    <w:p w14:paraId="73201D79" w14:textId="3217AF48" w:rsidR="00BD4166" w:rsidRDefault="00BD4166" w:rsidP="00BD4166">
      <w:pPr>
        <w:spacing w:line="360" w:lineRule="auto"/>
      </w:pPr>
    </w:p>
    <w:p w14:paraId="51AC2E9A" w14:textId="5584B4CB" w:rsidR="00BD4166" w:rsidRDefault="00BD4166" w:rsidP="00BD4166">
      <w:pPr>
        <w:spacing w:line="360" w:lineRule="auto"/>
      </w:pPr>
    </w:p>
    <w:p w14:paraId="5F18AA55" w14:textId="504B6FDF" w:rsidR="00BD4166" w:rsidRDefault="00BD4166" w:rsidP="00BD4166">
      <w:pPr>
        <w:spacing w:line="360" w:lineRule="auto"/>
      </w:pPr>
    </w:p>
    <w:p w14:paraId="790F948D" w14:textId="65C2DD8E" w:rsidR="00BD4166" w:rsidRDefault="00BD4166" w:rsidP="00BD4166">
      <w:pPr>
        <w:spacing w:line="360" w:lineRule="auto"/>
      </w:pPr>
    </w:p>
    <w:p w14:paraId="7FBA85FF" w14:textId="77777777" w:rsidR="00BD4166" w:rsidRPr="00872EB9" w:rsidRDefault="00BD4166" w:rsidP="00BD4166">
      <w:pPr>
        <w:spacing w:line="360" w:lineRule="auto"/>
      </w:pPr>
    </w:p>
    <w:p w14:paraId="4AFF1494" w14:textId="77777777" w:rsidR="002974F0" w:rsidRPr="0085651B" w:rsidRDefault="002974F0" w:rsidP="001A3922">
      <w:pPr>
        <w:pStyle w:val="Figura1"/>
      </w:pPr>
      <w:bookmarkStart w:id="112" w:name="_Toc107543651"/>
      <w:r>
        <w:lastRenderedPageBreak/>
        <w:t>Propiedades físicas del tornillo helicoidal</w:t>
      </w:r>
      <w:bookmarkEnd w:id="112"/>
    </w:p>
    <w:p w14:paraId="36C54C81" w14:textId="77777777" w:rsidR="002974F0" w:rsidRDefault="002974F0" w:rsidP="00975938">
      <w:pPr>
        <w:spacing w:line="360" w:lineRule="auto"/>
        <w:ind w:left="153"/>
        <w:jc w:val="center"/>
      </w:pPr>
      <w:r>
        <w:drawing>
          <wp:inline distT="0" distB="0" distL="0" distR="0" wp14:anchorId="209F7096" wp14:editId="5730315C">
            <wp:extent cx="4589767" cy="2968831"/>
            <wp:effectExtent l="0" t="0" r="1905" b="317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9059" cy="2974842"/>
                    </a:xfrm>
                    <a:prstGeom prst="rect">
                      <a:avLst/>
                    </a:prstGeom>
                  </pic:spPr>
                </pic:pic>
              </a:graphicData>
            </a:graphic>
          </wp:inline>
        </w:drawing>
      </w:r>
    </w:p>
    <w:p w14:paraId="4A14C96E" w14:textId="77777777" w:rsidR="002974F0" w:rsidRDefault="002974F0" w:rsidP="00975938">
      <w:pPr>
        <w:spacing w:line="360" w:lineRule="auto"/>
        <w:jc w:val="both"/>
        <w:rPr>
          <w:b/>
          <w:bCs/>
        </w:rPr>
      </w:pPr>
    </w:p>
    <w:p w14:paraId="4FCFA65A" w14:textId="77777777" w:rsidR="00095B38" w:rsidRDefault="002974F0" w:rsidP="00975938">
      <w:pPr>
        <w:spacing w:line="360" w:lineRule="auto"/>
        <w:jc w:val="both"/>
      </w:pPr>
      <w:r>
        <w:t xml:space="preserve">Por lo tanto, se verifica que el transportador helicoidal funcionará sin ningún </w:t>
      </w:r>
    </w:p>
    <w:p w14:paraId="00C53192" w14:textId="2F98C733" w:rsidR="002974F0" w:rsidRDefault="002974F0" w:rsidP="00975938">
      <w:pPr>
        <w:spacing w:line="360" w:lineRule="auto"/>
        <w:jc w:val="both"/>
      </w:pPr>
      <w:r>
        <w:t>inconveniente de esfuerzos, torques o deflexiones.</w:t>
      </w:r>
    </w:p>
    <w:p w14:paraId="673B012C" w14:textId="519714E0" w:rsidR="00904397" w:rsidRDefault="00904397" w:rsidP="00294850">
      <w:pPr>
        <w:pStyle w:val="Ttulo3"/>
        <w:rPr>
          <w:lang w:val="es-ES"/>
        </w:rPr>
      </w:pPr>
      <w:bookmarkStart w:id="113" w:name="_Toc107536059"/>
      <w:r w:rsidRPr="00904397">
        <w:rPr>
          <w:lang w:val="es-ES"/>
        </w:rPr>
        <w:t>Dosificadora</w:t>
      </w:r>
      <w:bookmarkEnd w:id="113"/>
    </w:p>
    <w:p w14:paraId="44990D26" w14:textId="12CFD291" w:rsidR="00975938" w:rsidRDefault="00975938" w:rsidP="00975938"/>
    <w:p w14:paraId="6C52E254" w14:textId="77777777" w:rsidR="00975938" w:rsidRDefault="00975938" w:rsidP="00975938">
      <w:pPr>
        <w:spacing w:line="360" w:lineRule="auto"/>
        <w:jc w:val="both"/>
      </w:pPr>
      <w:r>
        <w:t>Para el diseño del dosificador se deben tener en cuenta parámetros como la densidad y volumen del café. Asimismo, el material a usar es de acero inoxidable AISI 316, debido a que el café estará en contacto directo con este y este material es apto para trabajar con productos alimenticios. Cada vaso dosificador debe tener el volumen equivalente a 1kg de granos de café de altura, por lo que, teniendo la densidad del café se halla el volumen de cada vaso.</w:t>
      </w:r>
    </w:p>
    <w:p w14:paraId="42C1AEEB" w14:textId="4BBD8367" w:rsidR="00975938" w:rsidRDefault="00975938" w:rsidP="00BD4166">
      <w:pPr>
        <w:spacing w:line="360" w:lineRule="auto"/>
        <w:ind w:left="153"/>
        <w:jc w:val="center"/>
      </w:pPr>
      <w:r w:rsidRPr="001350EB">
        <w:rPr>
          <w:position w:val="-14"/>
        </w:rPr>
        <w:object w:dxaOrig="1700" w:dyaOrig="400" w14:anchorId="24AC79C0">
          <v:shape id="_x0000_i1100" type="#_x0000_t75" style="width:103.15pt;height:23.65pt" o:ole="">
            <v:imagedata r:id="rId80" o:title=""/>
          </v:shape>
          <o:OLEObject Type="Embed" ProgID="Equation.DSMT4" ShapeID="_x0000_i1100" DrawAspect="Content" ObjectID="_1718159226" r:id="rId237"/>
        </w:object>
      </w:r>
      <w:r w:rsidR="00BD4166">
        <w:t>………………… (</w:t>
      </w:r>
      <w:r w:rsidR="00954130">
        <w:t>59</w:t>
      </w:r>
      <w:r w:rsidR="00BD4166">
        <w:t>)</w:t>
      </w:r>
    </w:p>
    <w:p w14:paraId="1B6057B2" w14:textId="6B5AA184" w:rsidR="00975938" w:rsidRPr="00954130" w:rsidRDefault="00975938" w:rsidP="00954130">
      <w:pPr>
        <w:spacing w:line="360" w:lineRule="auto"/>
        <w:ind w:left="153"/>
        <w:jc w:val="center"/>
      </w:pPr>
      <w:r w:rsidRPr="00412D9F">
        <w:rPr>
          <w:position w:val="-28"/>
        </w:rPr>
        <w:object w:dxaOrig="3240" w:dyaOrig="660" w14:anchorId="07C77067">
          <v:shape id="_x0000_i1101" type="#_x0000_t75" style="width:195.05pt;height:38.7pt" o:ole="">
            <v:imagedata r:id="rId238" o:title=""/>
          </v:shape>
          <o:OLEObject Type="Embed" ProgID="Equation.DSMT4" ShapeID="_x0000_i1101" DrawAspect="Content" ObjectID="_1718159227" r:id="rId239"/>
        </w:object>
      </w:r>
      <w:r w:rsidR="00954130">
        <w:t>………………… (60)</w:t>
      </w:r>
    </w:p>
    <w:p w14:paraId="5A1117D6" w14:textId="7631E1BD" w:rsidR="00975938" w:rsidRDefault="00975938" w:rsidP="00975938">
      <w:pPr>
        <w:spacing w:line="360" w:lineRule="auto"/>
        <w:jc w:val="center"/>
        <w:rPr>
          <w:b/>
          <w:bCs/>
        </w:rPr>
      </w:pPr>
      <w:r w:rsidRPr="007A00D7">
        <w:rPr>
          <w:position w:val="-24"/>
        </w:rPr>
        <w:object w:dxaOrig="1780" w:dyaOrig="620" w14:anchorId="092FD4FF">
          <v:shape id="_x0000_i1102" type="#_x0000_t75" style="width:106.95pt;height:37.05pt" o:ole="">
            <v:imagedata r:id="rId240" o:title=""/>
          </v:shape>
          <o:OLEObject Type="Embed" ProgID="Equation.DSMT4" ShapeID="_x0000_i1102" DrawAspect="Content" ObjectID="_1718159228" r:id="rId241"/>
        </w:object>
      </w:r>
      <w:r>
        <w:t>……………… (</w:t>
      </w:r>
      <w:r w:rsidR="00954130">
        <w:t>61</w:t>
      </w:r>
      <w:r>
        <w:t>)</w:t>
      </w:r>
    </w:p>
    <w:p w14:paraId="3E5F096A" w14:textId="6EE28BE8" w:rsidR="00975938" w:rsidRDefault="00975938" w:rsidP="00975938">
      <w:pPr>
        <w:spacing w:line="360" w:lineRule="auto"/>
        <w:rPr>
          <w:b/>
        </w:rPr>
      </w:pPr>
    </w:p>
    <w:p w14:paraId="041E3C4B" w14:textId="16FBCA36" w:rsidR="00BD4166" w:rsidRDefault="00BD4166" w:rsidP="00975938">
      <w:pPr>
        <w:spacing w:line="360" w:lineRule="auto"/>
        <w:rPr>
          <w:b/>
        </w:rPr>
      </w:pPr>
    </w:p>
    <w:p w14:paraId="54893F99" w14:textId="77777777" w:rsidR="00BD4166" w:rsidRDefault="00BD4166" w:rsidP="00975938">
      <w:pPr>
        <w:spacing w:line="360" w:lineRule="auto"/>
        <w:rPr>
          <w:b/>
        </w:rPr>
      </w:pPr>
    </w:p>
    <w:p w14:paraId="114E09AA" w14:textId="77777777" w:rsidR="00975938" w:rsidRPr="00934E6F" w:rsidRDefault="00975938" w:rsidP="001A3922">
      <w:pPr>
        <w:pStyle w:val="Figura1"/>
      </w:pPr>
      <w:bookmarkStart w:id="114" w:name="_Toc107543652"/>
      <w:r>
        <w:lastRenderedPageBreak/>
        <w:t>Medidas generales del vaso dosificador</w:t>
      </w:r>
      <w:bookmarkEnd w:id="114"/>
    </w:p>
    <w:p w14:paraId="79D56CB0" w14:textId="77777777" w:rsidR="00975938" w:rsidRDefault="00975938" w:rsidP="00975938">
      <w:pPr>
        <w:spacing w:line="360" w:lineRule="auto"/>
        <w:ind w:firstLine="567"/>
        <w:jc w:val="center"/>
        <w:rPr>
          <w:b/>
          <w:bCs/>
        </w:rPr>
      </w:pPr>
      <w:r>
        <w:rPr>
          <w:b/>
          <w:bCs/>
        </w:rPr>
        <w:drawing>
          <wp:inline distT="0" distB="0" distL="0" distR="0" wp14:anchorId="5F2000B3" wp14:editId="69C7BA5A">
            <wp:extent cx="1906302" cy="3117273"/>
            <wp:effectExtent l="0" t="0" r="0" b="698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925019" cy="3147881"/>
                    </a:xfrm>
                    <a:prstGeom prst="rect">
                      <a:avLst/>
                    </a:prstGeom>
                  </pic:spPr>
                </pic:pic>
              </a:graphicData>
            </a:graphic>
          </wp:inline>
        </w:drawing>
      </w:r>
    </w:p>
    <w:p w14:paraId="0BB7830B" w14:textId="77777777" w:rsidR="00975938" w:rsidRDefault="00975938" w:rsidP="00975938">
      <w:pPr>
        <w:spacing w:line="360" w:lineRule="auto"/>
        <w:jc w:val="both"/>
      </w:pPr>
      <w:r>
        <w:t>Considerando como diámetro del vaso un valor de D = 10cm, se reemplaza para hallar la altura del vaso dosificador.</w:t>
      </w:r>
    </w:p>
    <w:p w14:paraId="1A2AEE14" w14:textId="2A691848" w:rsidR="00975938" w:rsidRDefault="00975938" w:rsidP="00BD4166">
      <w:pPr>
        <w:spacing w:line="360" w:lineRule="auto"/>
        <w:ind w:left="153"/>
        <w:jc w:val="center"/>
      </w:pPr>
      <w:r w:rsidRPr="007A00D7">
        <w:rPr>
          <w:position w:val="-24"/>
        </w:rPr>
        <w:object w:dxaOrig="4380" w:dyaOrig="620" w14:anchorId="0B0AE93F">
          <v:shape id="_x0000_i1103" type="#_x0000_t75" style="width:263.8pt;height:37.05pt" o:ole="">
            <v:imagedata r:id="rId243" o:title=""/>
          </v:shape>
          <o:OLEObject Type="Embed" ProgID="Equation.DSMT4" ShapeID="_x0000_i1103" DrawAspect="Content" ObjectID="_1718159229" r:id="rId244"/>
        </w:object>
      </w:r>
      <w:r w:rsidR="00BD4166">
        <w:t>………………… (</w:t>
      </w:r>
      <w:r w:rsidR="00954130">
        <w:t>62</w:t>
      </w:r>
      <w:r w:rsidR="00BD4166">
        <w:t>)</w:t>
      </w:r>
    </w:p>
    <w:p w14:paraId="7BFC27C4" w14:textId="77777777" w:rsidR="00975938" w:rsidRPr="005132D8" w:rsidRDefault="00975938" w:rsidP="00975938">
      <w:pPr>
        <w:spacing w:line="360" w:lineRule="auto"/>
        <w:jc w:val="both"/>
      </w:pPr>
      <w:r>
        <w:t>Despejamos el H y nos resulta una altura de:</w:t>
      </w:r>
    </w:p>
    <w:p w14:paraId="138E7461" w14:textId="500A2391" w:rsidR="00975938" w:rsidRDefault="00975938" w:rsidP="00BD4166">
      <w:pPr>
        <w:spacing w:line="360" w:lineRule="auto"/>
        <w:ind w:left="153"/>
        <w:jc w:val="center"/>
      </w:pPr>
      <w:r w:rsidRPr="007A00D7">
        <w:rPr>
          <w:position w:val="-24"/>
        </w:rPr>
        <w:object w:dxaOrig="2439" w:dyaOrig="620" w14:anchorId="3CA2C89D">
          <v:shape id="_x0000_i1104" type="#_x0000_t75" style="width:147.2pt;height:37.05pt" o:ole="">
            <v:imagedata r:id="rId245" o:title=""/>
          </v:shape>
          <o:OLEObject Type="Embed" ProgID="Equation.DSMT4" ShapeID="_x0000_i1104" DrawAspect="Content" ObjectID="_1718159230" r:id="rId246"/>
        </w:object>
      </w:r>
      <w:r w:rsidR="00BD4166">
        <w:t>………………… (</w:t>
      </w:r>
      <w:r w:rsidR="00954130">
        <w:t>63</w:t>
      </w:r>
      <w:r w:rsidR="00BD4166">
        <w:t>)</w:t>
      </w:r>
    </w:p>
    <w:p w14:paraId="5B136F8C" w14:textId="5EA71B91" w:rsidR="00975938" w:rsidRPr="00954130" w:rsidRDefault="00AF1637" w:rsidP="00954130">
      <w:pPr>
        <w:spacing w:line="360" w:lineRule="auto"/>
        <w:ind w:left="153"/>
        <w:jc w:val="center"/>
      </w:pPr>
      <w:r w:rsidRPr="00934E6F">
        <w:rPr>
          <w:position w:val="-6"/>
        </w:rPr>
        <w:object w:dxaOrig="2160" w:dyaOrig="279" w14:anchorId="4BF707C0">
          <v:shape id="_x0000_i1105" type="#_x0000_t75" style="width:130.55pt;height:16.1pt" o:ole="">
            <v:imagedata r:id="rId247" o:title=""/>
          </v:shape>
          <o:OLEObject Type="Embed" ProgID="Equation.DSMT4" ShapeID="_x0000_i1105" DrawAspect="Content" ObjectID="_1718159231" r:id="rId248"/>
        </w:object>
      </w:r>
      <w:r w:rsidR="00954130">
        <w:t>………………… (64)</w:t>
      </w:r>
    </w:p>
    <w:p w14:paraId="13AB448C" w14:textId="77777777" w:rsidR="00975938" w:rsidRDefault="00975938" w:rsidP="00975938">
      <w:pPr>
        <w:spacing w:line="360" w:lineRule="auto"/>
        <w:jc w:val="both"/>
      </w:pPr>
      <w:r>
        <w:t>Definimos el diámetro máximo del disco dosificador a 0.6m, que contendrá los moldes volumétricos, considerando una distancia del borde de 100mm al centro del orificio del vaso dosificador.</w:t>
      </w:r>
    </w:p>
    <w:p w14:paraId="2C717DE9" w14:textId="77777777" w:rsidR="00975938" w:rsidRDefault="00975938" w:rsidP="00975938">
      <w:pPr>
        <w:spacing w:line="360" w:lineRule="auto"/>
        <w:jc w:val="both"/>
      </w:pPr>
      <w:r>
        <w:t>Para calcular el número de vasos máximos, se calcula el ángulo de circunferencia que abarca la superficie de cada vaso:</w:t>
      </w:r>
    </w:p>
    <w:p w14:paraId="18F81F53" w14:textId="65A94500" w:rsidR="00975938" w:rsidRDefault="00975938" w:rsidP="00BD4166">
      <w:pPr>
        <w:spacing w:line="360" w:lineRule="auto"/>
        <w:ind w:left="153"/>
        <w:jc w:val="center"/>
      </w:pPr>
      <w:r w:rsidRPr="00D7694C">
        <w:rPr>
          <w:position w:val="-32"/>
        </w:rPr>
        <w:object w:dxaOrig="1280" w:dyaOrig="700" w14:anchorId="5EF12CFC">
          <v:shape id="_x0000_i1106" type="#_x0000_t75" style="width:77.35pt;height:41.9pt" o:ole="">
            <v:imagedata r:id="rId249" o:title=""/>
          </v:shape>
          <o:OLEObject Type="Embed" ProgID="Equation.DSMT4" ShapeID="_x0000_i1106" DrawAspect="Content" ObjectID="_1718159232" r:id="rId250"/>
        </w:object>
      </w:r>
      <w:r w:rsidR="00BD4166">
        <w:t>………………… (</w:t>
      </w:r>
      <w:r w:rsidR="00954130">
        <w:t>65</w:t>
      </w:r>
      <w:r w:rsidR="00BD4166">
        <w:t>)</w:t>
      </w:r>
    </w:p>
    <w:p w14:paraId="2DD7FDC4" w14:textId="2DD49109" w:rsidR="00BD4166" w:rsidRDefault="00975938" w:rsidP="00BD4166">
      <w:pPr>
        <w:spacing w:line="360" w:lineRule="auto"/>
        <w:ind w:left="153"/>
        <w:jc w:val="center"/>
      </w:pPr>
      <w:r w:rsidRPr="00D7694C">
        <w:rPr>
          <w:position w:val="-34"/>
        </w:rPr>
        <w:object w:dxaOrig="1800" w:dyaOrig="800" w14:anchorId="6557B063">
          <v:shape id="_x0000_i1107" type="#_x0000_t75" style="width:109.05pt;height:48.35pt" o:ole="">
            <v:imagedata r:id="rId251" o:title=""/>
          </v:shape>
          <o:OLEObject Type="Embed" ProgID="Equation.DSMT4" ShapeID="_x0000_i1107" DrawAspect="Content" ObjectID="_1718159233" r:id="rId252"/>
        </w:object>
      </w:r>
      <w:r w:rsidR="00BD4166">
        <w:t>………………… (</w:t>
      </w:r>
      <w:r w:rsidR="00954130">
        <w:t>66</w:t>
      </w:r>
      <w:r w:rsidR="00BD4166">
        <w:t>)</w:t>
      </w:r>
    </w:p>
    <w:p w14:paraId="1BCCA1E7" w14:textId="19253B35" w:rsidR="00975938" w:rsidRDefault="00975938" w:rsidP="00954130">
      <w:pPr>
        <w:spacing w:line="360" w:lineRule="auto"/>
        <w:ind w:left="153"/>
        <w:jc w:val="center"/>
      </w:pPr>
      <w:r w:rsidRPr="00D7694C">
        <w:rPr>
          <w:position w:val="-28"/>
        </w:rPr>
        <w:object w:dxaOrig="2079" w:dyaOrig="680" w14:anchorId="7016B4EE">
          <v:shape id="_x0000_i1108" type="#_x0000_t75" style="width:125.2pt;height:40.85pt" o:ole="">
            <v:imagedata r:id="rId253" o:title=""/>
          </v:shape>
          <o:OLEObject Type="Embed" ProgID="Equation.DSMT4" ShapeID="_x0000_i1108" DrawAspect="Content" ObjectID="_1718159234" r:id="rId254"/>
        </w:object>
      </w:r>
      <w:r w:rsidR="00954130">
        <w:t>………………… (67)</w:t>
      </w:r>
    </w:p>
    <w:p w14:paraId="146BC8B4" w14:textId="71E4599A" w:rsidR="00975938" w:rsidRDefault="00975938" w:rsidP="00954130">
      <w:pPr>
        <w:spacing w:line="360" w:lineRule="auto"/>
        <w:ind w:left="153"/>
        <w:jc w:val="center"/>
      </w:pPr>
      <w:r w:rsidRPr="00D7694C">
        <w:rPr>
          <w:position w:val="-6"/>
        </w:rPr>
        <w:object w:dxaOrig="1080" w:dyaOrig="279" w14:anchorId="32280F0A">
          <v:shape id="_x0000_i1109" type="#_x0000_t75" style="width:65.55pt;height:16.1pt" o:ole="">
            <v:imagedata r:id="rId255" o:title=""/>
          </v:shape>
          <o:OLEObject Type="Embed" ProgID="Equation.DSMT4" ShapeID="_x0000_i1109" DrawAspect="Content" ObjectID="_1718159235" r:id="rId256"/>
        </w:object>
      </w:r>
      <w:r w:rsidR="00954130">
        <w:t>………………… (68)</w:t>
      </w:r>
    </w:p>
    <w:p w14:paraId="05FF6B33" w14:textId="77777777" w:rsidR="00975938" w:rsidRDefault="00975938" w:rsidP="00975938">
      <w:pPr>
        <w:spacing w:line="360" w:lineRule="auto"/>
      </w:pPr>
      <w:r>
        <w:t>Con el ángulo se halla en número máximo de vasos con la siguiente ecuación:</w:t>
      </w:r>
    </w:p>
    <w:p w14:paraId="32C033C8" w14:textId="47EC0BFA" w:rsidR="00975938" w:rsidRDefault="00975938" w:rsidP="00BD4166">
      <w:pPr>
        <w:spacing w:line="360" w:lineRule="auto"/>
        <w:ind w:left="153"/>
        <w:jc w:val="center"/>
      </w:pPr>
      <w:r w:rsidRPr="00D7694C">
        <w:rPr>
          <w:position w:val="-24"/>
        </w:rPr>
        <w:object w:dxaOrig="1320" w:dyaOrig="620" w14:anchorId="45D5C0C8">
          <v:shape id="_x0000_i1110" type="#_x0000_t75" style="width:79.5pt;height:37.05pt" o:ole="">
            <v:imagedata r:id="rId257" o:title=""/>
          </v:shape>
          <o:OLEObject Type="Embed" ProgID="Equation.DSMT4" ShapeID="_x0000_i1110" DrawAspect="Content" ObjectID="_1718159236" r:id="rId258"/>
        </w:object>
      </w:r>
      <w:r w:rsidR="00BD4166">
        <w:t>………………… (</w:t>
      </w:r>
      <w:r w:rsidR="00954130">
        <w:t>69</w:t>
      </w:r>
      <w:r w:rsidR="00BD4166">
        <w:t>)</w:t>
      </w:r>
    </w:p>
    <w:p w14:paraId="128F5899" w14:textId="12644B27" w:rsidR="00975938" w:rsidRDefault="00975938" w:rsidP="00954130">
      <w:pPr>
        <w:spacing w:line="360" w:lineRule="auto"/>
        <w:ind w:left="153"/>
        <w:jc w:val="center"/>
      </w:pPr>
      <w:r w:rsidRPr="00D7694C">
        <w:rPr>
          <w:position w:val="-24"/>
        </w:rPr>
        <w:object w:dxaOrig="1820" w:dyaOrig="620" w14:anchorId="3451A3CE">
          <v:shape id="_x0000_i1111" type="#_x0000_t75" style="width:109.6pt;height:37.05pt" o:ole="">
            <v:imagedata r:id="rId259" o:title=""/>
          </v:shape>
          <o:OLEObject Type="Embed" ProgID="Equation.DSMT4" ShapeID="_x0000_i1111" DrawAspect="Content" ObjectID="_1718159237" r:id="rId260"/>
        </w:object>
      </w:r>
      <w:r w:rsidR="00954130">
        <w:t>………………… (70)</w:t>
      </w:r>
    </w:p>
    <w:p w14:paraId="52E89DE6" w14:textId="737F61EA" w:rsidR="00975938" w:rsidRDefault="00975938" w:rsidP="002636FC">
      <w:pPr>
        <w:spacing w:line="360" w:lineRule="auto"/>
        <w:ind w:left="153"/>
        <w:jc w:val="center"/>
      </w:pPr>
      <w:r w:rsidRPr="00D7694C">
        <w:rPr>
          <w:position w:val="-12"/>
        </w:rPr>
        <w:object w:dxaOrig="1820" w:dyaOrig="360" w14:anchorId="3B05E5EF">
          <v:shape id="_x0000_i1112" type="#_x0000_t75" style="width:109.6pt;height:22.05pt" o:ole="">
            <v:imagedata r:id="rId261" o:title=""/>
          </v:shape>
          <o:OLEObject Type="Embed" ProgID="Equation.DSMT4" ShapeID="_x0000_i1112" DrawAspect="Content" ObjectID="_1718159238" r:id="rId262"/>
        </w:object>
      </w:r>
      <w:r w:rsidR="00954130">
        <w:t>………………… (71)</w:t>
      </w:r>
    </w:p>
    <w:p w14:paraId="7C345FF3" w14:textId="77777777" w:rsidR="00975938" w:rsidRPr="00A5736A" w:rsidRDefault="00975938" w:rsidP="001A3922">
      <w:pPr>
        <w:pStyle w:val="Figura1"/>
      </w:pPr>
      <w:bookmarkStart w:id="115" w:name="_Toc107543653"/>
      <w:r>
        <w:t>Disco dosificador superior</w:t>
      </w:r>
      <w:bookmarkEnd w:id="115"/>
    </w:p>
    <w:p w14:paraId="2240F4B5" w14:textId="464A2AAF" w:rsidR="00F04BAB" w:rsidRDefault="00A00BFA" w:rsidP="005808CB">
      <w:pPr>
        <w:spacing w:line="360" w:lineRule="auto"/>
        <w:jc w:val="center"/>
        <w:rPr>
          <w:b/>
          <w:bCs/>
        </w:rPr>
      </w:pPr>
      <w:r>
        <w:drawing>
          <wp:inline distT="0" distB="0" distL="0" distR="0" wp14:anchorId="3A1FF0EC" wp14:editId="768FA590">
            <wp:extent cx="3960421" cy="2757359"/>
            <wp:effectExtent l="0" t="0" r="254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05174" cy="2788518"/>
                    </a:xfrm>
                    <a:prstGeom prst="rect">
                      <a:avLst/>
                    </a:prstGeom>
                  </pic:spPr>
                </pic:pic>
              </a:graphicData>
            </a:graphic>
          </wp:inline>
        </w:drawing>
      </w:r>
    </w:p>
    <w:p w14:paraId="4B3E9359" w14:textId="0B5CBF31" w:rsidR="00F04BAB" w:rsidRDefault="00F04BAB" w:rsidP="004605BF">
      <w:pPr>
        <w:spacing w:line="360" w:lineRule="auto"/>
        <w:jc w:val="both"/>
      </w:pPr>
      <w:r w:rsidRPr="00F04BAB">
        <w:t>Para la potencia del motor se tomaron en cuenta parám</w:t>
      </w:r>
      <w:r>
        <w:t>e</w:t>
      </w:r>
      <w:r w:rsidRPr="00F04BAB">
        <w:t>tro</w:t>
      </w:r>
      <w:r>
        <w:t xml:space="preserve">s como la densidad estimada del café, la cual es de </w:t>
      </w:r>
      <w:r w:rsidRPr="001350EB">
        <w:rPr>
          <w:position w:val="-14"/>
        </w:rPr>
        <w:object w:dxaOrig="1700" w:dyaOrig="400" w14:anchorId="0DA83C4F">
          <v:shape id="_x0000_i1113" type="#_x0000_t75" style="width:103.15pt;height:23.65pt" o:ole="">
            <v:imagedata r:id="rId80" o:title=""/>
          </v:shape>
          <o:OLEObject Type="Embed" ProgID="Equation.DSMT4" ShapeID="_x0000_i1113" DrawAspect="Content" ObjectID="_1718159239" r:id="rId264"/>
        </w:object>
      </w:r>
      <w:r>
        <w:t>.</w:t>
      </w:r>
    </w:p>
    <w:p w14:paraId="001F6E6E" w14:textId="5E085C94" w:rsidR="00F04BAB" w:rsidRDefault="00F04BAB" w:rsidP="004605BF">
      <w:pPr>
        <w:spacing w:line="360" w:lineRule="auto"/>
        <w:jc w:val="both"/>
      </w:pPr>
      <w:r>
        <w:t>Para poder continuar con los cálculos se encuentra el momento de inercia del eje</w:t>
      </w:r>
      <w:r w:rsidR="00D75F26">
        <w:t xml:space="preserve"> con el disco, que es lo que tendrá que mover el motor,</w:t>
      </w:r>
      <w:r>
        <w:t xml:space="preserve"> con un sofware de simulación, en este caso es el mismo SolidWorks.</w:t>
      </w:r>
    </w:p>
    <w:p w14:paraId="55CB81F1" w14:textId="77777777" w:rsidR="00BD4166" w:rsidRDefault="00BD4166" w:rsidP="00F04BAB">
      <w:pPr>
        <w:spacing w:line="360" w:lineRule="auto"/>
        <w:jc w:val="both"/>
      </w:pPr>
    </w:p>
    <w:p w14:paraId="681653A1" w14:textId="0FE3238F" w:rsidR="00D75F26" w:rsidRPr="006B55D4" w:rsidRDefault="00CF6BA9" w:rsidP="001A3922">
      <w:pPr>
        <w:pStyle w:val="Figura1"/>
      </w:pPr>
      <w:bookmarkStart w:id="116" w:name="_Toc107543654"/>
      <w:r>
        <w:lastRenderedPageBreak/>
        <w:t>Mecanismo dosificador para encontrar la inercia</w:t>
      </w:r>
      <w:bookmarkEnd w:id="116"/>
    </w:p>
    <w:p w14:paraId="3B9330D7" w14:textId="1CE2F496" w:rsidR="00D75F26" w:rsidRDefault="00D75F26" w:rsidP="00D75F26">
      <w:pPr>
        <w:spacing w:line="360" w:lineRule="auto"/>
        <w:jc w:val="center"/>
      </w:pPr>
      <w:r>
        <w:drawing>
          <wp:inline distT="0" distB="0" distL="0" distR="0" wp14:anchorId="3E50E62E" wp14:editId="7ECB8492">
            <wp:extent cx="3925290" cy="2850372"/>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1689" cy="2855019"/>
                    </a:xfrm>
                    <a:prstGeom prst="rect">
                      <a:avLst/>
                    </a:prstGeom>
                  </pic:spPr>
                </pic:pic>
              </a:graphicData>
            </a:graphic>
          </wp:inline>
        </w:drawing>
      </w:r>
    </w:p>
    <w:p w14:paraId="49CDD03F" w14:textId="77777777" w:rsidR="0033314E" w:rsidRPr="00F04BAB" w:rsidRDefault="0033314E" w:rsidP="00D75F26">
      <w:pPr>
        <w:spacing w:line="360" w:lineRule="auto"/>
        <w:jc w:val="center"/>
      </w:pPr>
    </w:p>
    <w:p w14:paraId="4E3D8347" w14:textId="265455A4" w:rsidR="00CF6BA9" w:rsidRDefault="0033314E" w:rsidP="005808CB">
      <w:pPr>
        <w:spacing w:line="360" w:lineRule="auto"/>
        <w:jc w:val="both"/>
      </w:pPr>
      <w:r>
        <w:t>Para el calculo de la inercia se considera a todo el mecanismo dosificador como conjunto, incluyendo los vasos dosificadores, las tapas y los tornillos de unión con el disco dosificador.</w:t>
      </w:r>
      <w:r w:rsidR="00CF6BA9">
        <w:t xml:space="preserve"> Los datos obtenidose se pueden visualizar en la Figura </w:t>
      </w:r>
      <w:r w:rsidR="001A3922">
        <w:t>40</w:t>
      </w:r>
      <w:r w:rsidR="00CF6BA9">
        <w:t>.</w:t>
      </w:r>
    </w:p>
    <w:p w14:paraId="2F4BC4E9" w14:textId="150B1322" w:rsidR="002E7AF6" w:rsidRPr="004605BF" w:rsidRDefault="00CC613B" w:rsidP="001A3922">
      <w:pPr>
        <w:pStyle w:val="Figura1"/>
      </w:pPr>
      <w:bookmarkStart w:id="117" w:name="_Toc107543655"/>
      <w:r>
        <w:t>D</w:t>
      </w:r>
      <w:r w:rsidR="004C2113">
        <w:t>atos del d</w:t>
      </w:r>
      <w:r>
        <w:t>osificador volumétrico</w:t>
      </w:r>
      <w:bookmarkEnd w:id="117"/>
    </w:p>
    <w:p w14:paraId="6E406C1A" w14:textId="192FBB30" w:rsidR="001447FC" w:rsidRPr="00F04BAB" w:rsidRDefault="001447FC" w:rsidP="002E7AF6">
      <w:pPr>
        <w:spacing w:line="360" w:lineRule="auto"/>
        <w:jc w:val="center"/>
      </w:pPr>
      <w:r>
        <w:drawing>
          <wp:inline distT="0" distB="0" distL="0" distR="0" wp14:anchorId="572CE73E" wp14:editId="3374AC0A">
            <wp:extent cx="4269940" cy="2250374"/>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91252" cy="2261606"/>
                    </a:xfrm>
                    <a:prstGeom prst="rect">
                      <a:avLst/>
                    </a:prstGeom>
                  </pic:spPr>
                </pic:pic>
              </a:graphicData>
            </a:graphic>
          </wp:inline>
        </w:drawing>
      </w:r>
    </w:p>
    <w:p w14:paraId="7F9C54A2" w14:textId="4C4DA011" w:rsidR="004605BF" w:rsidRDefault="004605BF" w:rsidP="004605BF">
      <w:pPr>
        <w:spacing w:line="360" w:lineRule="auto"/>
        <w:jc w:val="both"/>
        <w:rPr>
          <w:b/>
          <w:bCs/>
        </w:rPr>
      </w:pPr>
    </w:p>
    <w:p w14:paraId="0D8055E5" w14:textId="0EE40BF6" w:rsidR="004605BF" w:rsidRDefault="004605BF" w:rsidP="003B28AA">
      <w:pPr>
        <w:spacing w:line="360" w:lineRule="auto"/>
        <w:jc w:val="both"/>
      </w:pPr>
      <w:r>
        <w:t>Se utiliza el momento de inercia Px, el cual es igual al de Py por ser un mecanismo circular.</w:t>
      </w:r>
    </w:p>
    <w:p w14:paraId="78706635" w14:textId="4D752838" w:rsidR="0033314E" w:rsidRDefault="00AF1637" w:rsidP="00954130">
      <w:pPr>
        <w:spacing w:line="360" w:lineRule="auto"/>
        <w:ind w:left="153"/>
        <w:jc w:val="center"/>
      </w:pPr>
      <w:r w:rsidRPr="00575D55">
        <w:rPr>
          <w:position w:val="-12"/>
        </w:rPr>
        <w:object w:dxaOrig="1600" w:dyaOrig="380" w14:anchorId="5CF44898">
          <v:shape id="_x0000_i1114" type="#_x0000_t75" style="width:97.25pt;height:22.55pt" o:ole="">
            <v:imagedata r:id="rId267" o:title=""/>
          </v:shape>
          <o:OLEObject Type="Embed" ProgID="Equation.DSMT4" ShapeID="_x0000_i1114" DrawAspect="Content" ObjectID="_1718159240" r:id="rId268"/>
        </w:object>
      </w:r>
      <w:r w:rsidR="00954130">
        <w:t>………………… (72)</w:t>
      </w:r>
    </w:p>
    <w:p w14:paraId="361E74BF" w14:textId="5F0F1974" w:rsidR="00575D55" w:rsidRDefault="00D30003" w:rsidP="003B28AA">
      <w:pPr>
        <w:spacing w:line="360" w:lineRule="auto"/>
        <w:jc w:val="both"/>
      </w:pPr>
      <w:r>
        <w:t>Con este dato se halla el valor de torsión requerido</w:t>
      </w:r>
      <w:r w:rsidR="004B060A">
        <w:t>.</w:t>
      </w:r>
    </w:p>
    <w:p w14:paraId="765F52C1" w14:textId="5B82DE4D" w:rsidR="00D30003" w:rsidRDefault="00D30003" w:rsidP="00993254">
      <w:pPr>
        <w:spacing w:line="360" w:lineRule="auto"/>
        <w:ind w:left="153"/>
        <w:jc w:val="center"/>
      </w:pPr>
      <w:r w:rsidRPr="00575D55">
        <w:rPr>
          <w:position w:val="-12"/>
        </w:rPr>
        <w:object w:dxaOrig="960" w:dyaOrig="360" w14:anchorId="316012A6">
          <v:shape id="_x0000_i1115" type="#_x0000_t75" style="width:58.05pt;height:21.5pt" o:ole="">
            <v:imagedata r:id="rId269" o:title=""/>
          </v:shape>
          <o:OLEObject Type="Embed" ProgID="Equation.DSMT4" ShapeID="_x0000_i1115" DrawAspect="Content" ObjectID="_1718159241" r:id="rId270"/>
        </w:object>
      </w:r>
      <w:r w:rsidR="00993254">
        <w:t>………………… (</w:t>
      </w:r>
      <w:r w:rsidR="00954130">
        <w:t>73</w:t>
      </w:r>
      <w:r w:rsidR="00993254">
        <w:t>)</w:t>
      </w:r>
    </w:p>
    <w:p w14:paraId="646A1A62" w14:textId="5FBDA8C3" w:rsidR="004B060A" w:rsidRDefault="004B060A" w:rsidP="003B28AA">
      <w:pPr>
        <w:spacing w:line="360" w:lineRule="auto"/>
        <w:jc w:val="both"/>
      </w:pPr>
      <w:r>
        <w:lastRenderedPageBreak/>
        <w:t xml:space="preserve">El </w:t>
      </w:r>
      <w:r w:rsidRPr="004B060A">
        <w:rPr>
          <w:position w:val="-6"/>
        </w:rPr>
        <w:object w:dxaOrig="240" w:dyaOrig="220" w14:anchorId="00CF3767">
          <v:shape id="_x0000_i1116" type="#_x0000_t75" style="width:14.5pt;height:13.45pt" o:ole="">
            <v:imagedata r:id="rId271" o:title=""/>
          </v:shape>
          <o:OLEObject Type="Embed" ProgID="Equation.DSMT4" ShapeID="_x0000_i1116" DrawAspect="Content" ObjectID="_1718159242" r:id="rId272"/>
        </w:object>
      </w:r>
      <w:r>
        <w:t>se halla considerando el nivel de producción propuesto, el cual es de 70kg/día</w:t>
      </w:r>
      <w:r w:rsidR="003B28AA">
        <w:t>, el cual sería el calculado para el transportador helicoidal.</w:t>
      </w:r>
    </w:p>
    <w:p w14:paraId="587CD539" w14:textId="0C6634CC" w:rsidR="003B28AA" w:rsidRPr="00D30003" w:rsidRDefault="00AF1637" w:rsidP="005808CB">
      <w:pPr>
        <w:spacing w:line="360" w:lineRule="auto"/>
        <w:ind w:left="153"/>
        <w:jc w:val="center"/>
      </w:pPr>
      <w:r w:rsidRPr="003B28AA">
        <w:rPr>
          <w:position w:val="-6"/>
        </w:rPr>
        <w:object w:dxaOrig="1300" w:dyaOrig="279" w14:anchorId="434E1CE3">
          <v:shape id="_x0000_i1117" type="#_x0000_t75" style="width:79.5pt;height:16.1pt" o:ole="">
            <v:imagedata r:id="rId273" o:title=""/>
          </v:shape>
          <o:OLEObject Type="Embed" ProgID="Equation.DSMT4" ShapeID="_x0000_i1117" DrawAspect="Content" ObjectID="_1718159243" r:id="rId274"/>
        </w:object>
      </w:r>
      <w:r w:rsidR="00954130">
        <w:t>………………… (74)</w:t>
      </w:r>
    </w:p>
    <w:p w14:paraId="547054B3" w14:textId="2243D2A2" w:rsidR="004C2113" w:rsidRDefault="00FF6CB5" w:rsidP="003B28AA">
      <w:pPr>
        <w:spacing w:line="360" w:lineRule="auto"/>
        <w:jc w:val="both"/>
        <w:rPr>
          <w:bCs/>
        </w:rPr>
      </w:pPr>
      <w:r>
        <w:rPr>
          <w:bCs/>
        </w:rPr>
        <w:t>No se tomará en cuenta el rozamiento debido a que los discos cuentan con ruedas para en su base para un mejor desplazamiento.</w:t>
      </w:r>
    </w:p>
    <w:p w14:paraId="1EF45051" w14:textId="7998D1B9" w:rsidR="00FF6CB5" w:rsidRDefault="00BE4F82" w:rsidP="003B28AA">
      <w:pPr>
        <w:spacing w:line="360" w:lineRule="auto"/>
        <w:jc w:val="both"/>
        <w:rPr>
          <w:bCs/>
        </w:rPr>
      </w:pPr>
      <w:r>
        <w:rPr>
          <w:bCs/>
        </w:rPr>
        <w:t xml:space="preserve">Por lo tanto, con el torque calculado se </w:t>
      </w:r>
      <w:r w:rsidR="003B28AA">
        <w:rPr>
          <w:bCs/>
        </w:rPr>
        <w:t>s</w:t>
      </w:r>
      <w:r>
        <w:rPr>
          <w:bCs/>
        </w:rPr>
        <w:t>elecciona un motor que genera la potencia requerida.</w:t>
      </w:r>
      <w:r w:rsidR="00527FED">
        <w:rPr>
          <w:bCs/>
        </w:rPr>
        <w:t xml:space="preserve"> Considerando </w:t>
      </w:r>
      <w:r w:rsidR="00527FED" w:rsidRPr="00527FED">
        <w:rPr>
          <w:position w:val="-6"/>
        </w:rPr>
        <w:object w:dxaOrig="200" w:dyaOrig="220" w14:anchorId="076D4294">
          <v:shape id="_x0000_i1118" type="#_x0000_t75" style="width:12.35pt;height:13.45pt" o:ole="">
            <v:imagedata r:id="rId275" o:title=""/>
          </v:shape>
          <o:OLEObject Type="Embed" ProgID="Equation.DSMT4" ShapeID="_x0000_i1118" DrawAspect="Content" ObjectID="_1718159244" r:id="rId276"/>
        </w:object>
      </w:r>
      <w:r w:rsidR="00527FED">
        <w:t>como las RPM del dosificador, las cuales serían de alrededor de</w:t>
      </w:r>
      <w:r w:rsidR="009B7098">
        <w:t xml:space="preserve"> </w:t>
      </w:r>
      <w:r w:rsidR="00527FED" w:rsidRPr="00527FED">
        <w:rPr>
          <w:position w:val="-10"/>
        </w:rPr>
        <w:object w:dxaOrig="1440" w:dyaOrig="360" w14:anchorId="68521016">
          <v:shape id="_x0000_i1119" type="#_x0000_t75" style="width:87.6pt;height:21.5pt" o:ole="">
            <v:imagedata r:id="rId277" o:title=""/>
          </v:shape>
          <o:OLEObject Type="Embed" ProgID="Equation.DSMT4" ShapeID="_x0000_i1119" DrawAspect="Content" ObjectID="_1718159245" r:id="rId278"/>
        </w:object>
      </w:r>
      <w:r w:rsidR="009B7098">
        <w:t>, finalmente se halla la potencia total (P)</w:t>
      </w:r>
      <w:r w:rsidR="00527FED">
        <w:t>.</w:t>
      </w:r>
    </w:p>
    <w:p w14:paraId="0CB375A8" w14:textId="0699A387" w:rsidR="003B28AA" w:rsidRDefault="00527FED" w:rsidP="00993254">
      <w:pPr>
        <w:spacing w:line="360" w:lineRule="auto"/>
        <w:ind w:left="153"/>
        <w:jc w:val="center"/>
      </w:pPr>
      <w:r w:rsidRPr="00527FED">
        <w:rPr>
          <w:position w:val="-6"/>
        </w:rPr>
        <w:object w:dxaOrig="859" w:dyaOrig="279" w14:anchorId="177C9D59">
          <v:shape id="_x0000_i1120" type="#_x0000_t75" style="width:52.65pt;height:16.1pt" o:ole="">
            <v:imagedata r:id="rId279" o:title=""/>
          </v:shape>
          <o:OLEObject Type="Embed" ProgID="Equation.DSMT4" ShapeID="_x0000_i1120" DrawAspect="Content" ObjectID="_1718159246" r:id="rId280"/>
        </w:object>
      </w:r>
      <w:r w:rsidR="00993254">
        <w:t>………………… (</w:t>
      </w:r>
      <w:r w:rsidR="00954130">
        <w:t>75</w:t>
      </w:r>
      <w:r w:rsidR="00993254">
        <w:t>)</w:t>
      </w:r>
    </w:p>
    <w:p w14:paraId="4F8E7CAD" w14:textId="5B8312A8" w:rsidR="001447FC" w:rsidRDefault="00AF1637" w:rsidP="00954130">
      <w:pPr>
        <w:spacing w:line="360" w:lineRule="auto"/>
        <w:ind w:left="153"/>
        <w:jc w:val="center"/>
      </w:pPr>
      <w:r w:rsidRPr="00527FED">
        <w:rPr>
          <w:position w:val="-6"/>
        </w:rPr>
        <w:object w:dxaOrig="1800" w:dyaOrig="320" w14:anchorId="61387676">
          <v:shape id="_x0000_i1121" type="#_x0000_t75" style="width:109.6pt;height:18.25pt" o:ole="">
            <v:imagedata r:id="rId281" o:title=""/>
          </v:shape>
          <o:OLEObject Type="Embed" ProgID="Equation.DSMT4" ShapeID="_x0000_i1121" DrawAspect="Content" ObjectID="_1718159247" r:id="rId282"/>
        </w:object>
      </w:r>
      <w:r w:rsidR="00954130">
        <w:t>………………… (76)</w:t>
      </w:r>
    </w:p>
    <w:p w14:paraId="069B032F" w14:textId="44A03088" w:rsidR="001447FC" w:rsidRPr="00954130" w:rsidRDefault="00AF1637" w:rsidP="00954130">
      <w:pPr>
        <w:spacing w:line="360" w:lineRule="auto"/>
        <w:ind w:left="153"/>
        <w:jc w:val="center"/>
      </w:pPr>
      <w:r w:rsidRPr="00A80448">
        <w:rPr>
          <w:position w:val="-24"/>
        </w:rPr>
        <w:object w:dxaOrig="2760" w:dyaOrig="620" w14:anchorId="03D5DEC5">
          <v:shape id="_x0000_i1122" type="#_x0000_t75" style="width:182.15pt;height:38.15pt" o:ole="">
            <v:imagedata r:id="rId283" o:title=""/>
          </v:shape>
          <o:OLEObject Type="Embed" ProgID="Equation.DSMT4" ShapeID="_x0000_i1122" DrawAspect="Content" ObjectID="_1718159248" r:id="rId284"/>
        </w:object>
      </w:r>
      <w:r w:rsidR="00954130">
        <w:t>………………… (77)</w:t>
      </w:r>
    </w:p>
    <w:p w14:paraId="516DF4E2" w14:textId="30803058" w:rsidR="001447FC" w:rsidRPr="004258AF" w:rsidRDefault="00AF1637" w:rsidP="00954130">
      <w:pPr>
        <w:spacing w:line="360" w:lineRule="auto"/>
        <w:ind w:left="153"/>
        <w:jc w:val="center"/>
      </w:pPr>
      <w:r w:rsidRPr="00A80448">
        <w:rPr>
          <w:position w:val="-6"/>
        </w:rPr>
        <w:object w:dxaOrig="1340" w:dyaOrig="279" w14:anchorId="70B30619">
          <v:shape id="_x0000_i1123" type="#_x0000_t75" style="width:88.65pt;height:17.2pt" o:ole="">
            <v:imagedata r:id="rId285" o:title=""/>
          </v:shape>
          <o:OLEObject Type="Embed" ProgID="Equation.DSMT4" ShapeID="_x0000_i1123" DrawAspect="Content" ObjectID="_1718159249" r:id="rId286"/>
        </w:object>
      </w:r>
      <w:r w:rsidR="00954130">
        <w:t>………………… (78)</w:t>
      </w:r>
    </w:p>
    <w:p w14:paraId="2DC5C7F1" w14:textId="4BC73C82" w:rsidR="001447FC" w:rsidRDefault="001447FC" w:rsidP="004C2113">
      <w:pPr>
        <w:spacing w:line="360" w:lineRule="auto"/>
        <w:rPr>
          <w:bCs/>
        </w:rPr>
      </w:pPr>
    </w:p>
    <w:p w14:paraId="39DF558A" w14:textId="48041CC6" w:rsidR="00B26D0D" w:rsidRDefault="0098245D" w:rsidP="004C2113">
      <w:pPr>
        <w:spacing w:line="360" w:lineRule="auto"/>
        <w:rPr>
          <w:bCs/>
        </w:rPr>
      </w:pPr>
      <w:r>
        <w:rPr>
          <w:bCs/>
        </w:rPr>
        <w:t>Para asegurarse de que los paquetes tengan un peso adecuado, se colocará un sensor se celda de carga en el disco de la base del dosificador, como se muestra en la Figura 4</w:t>
      </w:r>
      <w:r w:rsidR="001A3922">
        <w:rPr>
          <w:bCs/>
        </w:rPr>
        <w:t>1</w:t>
      </w:r>
      <w:r>
        <w:rPr>
          <w:bCs/>
        </w:rPr>
        <w:t>.</w:t>
      </w:r>
    </w:p>
    <w:p w14:paraId="66E7130D" w14:textId="7A91EE34" w:rsidR="0098245D" w:rsidRPr="00B7272C" w:rsidRDefault="00B26D0D" w:rsidP="001A3922">
      <w:pPr>
        <w:pStyle w:val="Figura1"/>
      </w:pPr>
      <w:bookmarkStart w:id="118" w:name="_Toc107543656"/>
      <w:r>
        <w:t>Vista del sensor de celda de carga</w:t>
      </w:r>
      <w:bookmarkEnd w:id="118"/>
    </w:p>
    <w:p w14:paraId="0E83868C" w14:textId="48E63566" w:rsidR="00B7272C" w:rsidRDefault="00B7272C" w:rsidP="00B26D0D">
      <w:pPr>
        <w:spacing w:line="360" w:lineRule="auto"/>
        <w:jc w:val="center"/>
        <w:rPr>
          <w:bCs/>
        </w:rPr>
      </w:pPr>
      <w:r>
        <w:drawing>
          <wp:inline distT="0" distB="0" distL="0" distR="0" wp14:anchorId="429B6073" wp14:editId="7BB5BE5B">
            <wp:extent cx="3583929" cy="200342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94124" cy="2009124"/>
                    </a:xfrm>
                    <a:prstGeom prst="rect">
                      <a:avLst/>
                    </a:prstGeom>
                  </pic:spPr>
                </pic:pic>
              </a:graphicData>
            </a:graphic>
          </wp:inline>
        </w:drawing>
      </w:r>
    </w:p>
    <w:p w14:paraId="7006B3D9" w14:textId="1516A4D4" w:rsidR="00990996" w:rsidRDefault="00990996" w:rsidP="00D35829">
      <w:pPr>
        <w:spacing w:line="360" w:lineRule="auto"/>
        <w:rPr>
          <w:bCs/>
        </w:rPr>
      </w:pPr>
    </w:p>
    <w:p w14:paraId="20BE0D05" w14:textId="010327F4" w:rsidR="00D35829" w:rsidRDefault="00D35829" w:rsidP="00D35829">
      <w:pPr>
        <w:spacing w:line="360" w:lineRule="auto"/>
        <w:rPr>
          <w:bCs/>
        </w:rPr>
      </w:pPr>
      <w:r>
        <w:rPr>
          <w:bCs/>
        </w:rPr>
        <w:t>En la Figura 4</w:t>
      </w:r>
      <w:r w:rsidR="001A3922">
        <w:rPr>
          <w:bCs/>
        </w:rPr>
        <w:t>2</w:t>
      </w:r>
      <w:r>
        <w:rPr>
          <w:bCs/>
        </w:rPr>
        <w:t xml:space="preserve"> se muestra una vista general del dosificador volumétrico diseñado.</w:t>
      </w:r>
    </w:p>
    <w:p w14:paraId="308F17BC" w14:textId="43988D9B" w:rsidR="00D35829" w:rsidRDefault="00D35829" w:rsidP="00B26D0D">
      <w:pPr>
        <w:spacing w:line="360" w:lineRule="auto"/>
        <w:jc w:val="center"/>
        <w:rPr>
          <w:bCs/>
        </w:rPr>
      </w:pPr>
    </w:p>
    <w:p w14:paraId="727DD645" w14:textId="09B3AF28" w:rsidR="00DB3D74" w:rsidRPr="00DB3D74" w:rsidRDefault="00DB3D74" w:rsidP="001A3922">
      <w:pPr>
        <w:pStyle w:val="Figura1"/>
      </w:pPr>
      <w:bookmarkStart w:id="119" w:name="_Toc107543657"/>
      <w:r>
        <w:lastRenderedPageBreak/>
        <w:t xml:space="preserve">Vista </w:t>
      </w:r>
      <w:r w:rsidR="00972E88">
        <w:t>general del dosificador v</w:t>
      </w:r>
      <w:r w:rsidR="00B855AD">
        <w:t>o</w:t>
      </w:r>
      <w:r w:rsidR="00972E88">
        <w:t>lumétrico</w:t>
      </w:r>
      <w:bookmarkEnd w:id="119"/>
    </w:p>
    <w:p w14:paraId="4375E359" w14:textId="33D7516D" w:rsidR="00DB3D74" w:rsidRDefault="00DB3D74" w:rsidP="00B26D0D">
      <w:pPr>
        <w:spacing w:line="360" w:lineRule="auto"/>
        <w:jc w:val="center"/>
        <w:rPr>
          <w:bCs/>
        </w:rPr>
      </w:pPr>
      <w:r>
        <w:drawing>
          <wp:inline distT="0" distB="0" distL="0" distR="0" wp14:anchorId="665B8090" wp14:editId="55ED8440">
            <wp:extent cx="2677886" cy="4094365"/>
            <wp:effectExtent l="0" t="0" r="825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88632" cy="4110795"/>
                    </a:xfrm>
                    <a:prstGeom prst="rect">
                      <a:avLst/>
                    </a:prstGeom>
                  </pic:spPr>
                </pic:pic>
              </a:graphicData>
            </a:graphic>
          </wp:inline>
        </w:drawing>
      </w:r>
    </w:p>
    <w:p w14:paraId="79C774B3" w14:textId="77777777" w:rsidR="00D35829" w:rsidRPr="00BF785D" w:rsidRDefault="00D35829" w:rsidP="00B26D0D">
      <w:pPr>
        <w:spacing w:line="360" w:lineRule="auto"/>
        <w:jc w:val="center"/>
        <w:rPr>
          <w:bCs/>
        </w:rPr>
      </w:pPr>
    </w:p>
    <w:p w14:paraId="1F9B5E75" w14:textId="6CC0632B" w:rsidR="00054E33" w:rsidRPr="0007216B" w:rsidRDefault="00904397" w:rsidP="00294850">
      <w:pPr>
        <w:pStyle w:val="Ttulo2"/>
        <w:rPr>
          <w:lang w:val="es-ES"/>
        </w:rPr>
      </w:pPr>
      <w:bookmarkStart w:id="120" w:name="_Toc107536060"/>
      <w:r w:rsidRPr="00904397">
        <w:rPr>
          <w:lang w:val="es-ES"/>
        </w:rPr>
        <w:t>Diseño de control</w:t>
      </w:r>
      <w:bookmarkEnd w:id="120"/>
    </w:p>
    <w:p w14:paraId="7318EFC9" w14:textId="60D0A747" w:rsidR="00054E33" w:rsidRPr="00054E33" w:rsidRDefault="00054E33" w:rsidP="00FE16EE">
      <w:pPr>
        <w:spacing w:line="360" w:lineRule="auto"/>
        <w:jc w:val="both"/>
      </w:pPr>
      <w:r>
        <w:t>En este capítulo se realizará la selección del controlador</w:t>
      </w:r>
      <w:r w:rsidR="00032AB5">
        <w:t>, seleccionando primero la estrategia de control para las variables del sistema</w:t>
      </w:r>
      <w:r w:rsidR="00B76EB1">
        <w:t xml:space="preserve">. </w:t>
      </w:r>
    </w:p>
    <w:p w14:paraId="5967B666" w14:textId="5E4C953B" w:rsidR="00B76EB1" w:rsidRPr="0007216B" w:rsidRDefault="00904397" w:rsidP="00294850">
      <w:pPr>
        <w:pStyle w:val="Ttulo3"/>
        <w:rPr>
          <w:lang w:val="es-ES"/>
        </w:rPr>
      </w:pPr>
      <w:bookmarkStart w:id="121" w:name="_Toc107536061"/>
      <w:r w:rsidRPr="00904397">
        <w:rPr>
          <w:lang w:val="es-ES"/>
        </w:rPr>
        <w:t>Diagrama de flujo</w:t>
      </w:r>
      <w:bookmarkEnd w:id="121"/>
    </w:p>
    <w:p w14:paraId="3147AB75" w14:textId="0439C4BD" w:rsidR="00B76EB1" w:rsidRDefault="007F2990" w:rsidP="00FE16EE">
      <w:pPr>
        <w:spacing w:line="360" w:lineRule="auto"/>
        <w:jc w:val="both"/>
      </w:pPr>
      <w:r>
        <w:t>En la figura 4</w:t>
      </w:r>
      <w:r w:rsidR="001A3922">
        <w:t>3</w:t>
      </w:r>
      <w:r>
        <w:t xml:space="preserve"> se presenta el diagrama de flujo principal, el cual permite una descripción que facilite la comprensión del proceso.</w:t>
      </w:r>
    </w:p>
    <w:p w14:paraId="1FFF5B2E" w14:textId="7BCB1989" w:rsidR="00EB627E" w:rsidRDefault="00EB627E" w:rsidP="00FE16EE">
      <w:pPr>
        <w:spacing w:line="360" w:lineRule="auto"/>
        <w:jc w:val="both"/>
      </w:pPr>
    </w:p>
    <w:p w14:paraId="399F9807" w14:textId="3A9816BD" w:rsidR="00993254" w:rsidRDefault="00993254" w:rsidP="00FE16EE">
      <w:pPr>
        <w:spacing w:line="360" w:lineRule="auto"/>
        <w:jc w:val="both"/>
      </w:pPr>
    </w:p>
    <w:p w14:paraId="77AD3476" w14:textId="4AC290F9" w:rsidR="00993254" w:rsidRDefault="00993254" w:rsidP="00FE16EE">
      <w:pPr>
        <w:spacing w:line="360" w:lineRule="auto"/>
        <w:jc w:val="both"/>
      </w:pPr>
    </w:p>
    <w:p w14:paraId="25406EE9" w14:textId="33EB9AF1" w:rsidR="00993254" w:rsidRDefault="00993254" w:rsidP="00FE16EE">
      <w:pPr>
        <w:spacing w:line="360" w:lineRule="auto"/>
        <w:jc w:val="both"/>
      </w:pPr>
    </w:p>
    <w:p w14:paraId="70A3CF2A" w14:textId="574F6043" w:rsidR="00993254" w:rsidRDefault="00993254" w:rsidP="00FE16EE">
      <w:pPr>
        <w:spacing w:line="360" w:lineRule="auto"/>
        <w:jc w:val="both"/>
      </w:pPr>
    </w:p>
    <w:p w14:paraId="1B2CDAA9" w14:textId="77777777" w:rsidR="00993254" w:rsidRDefault="00993254" w:rsidP="00FE16EE">
      <w:pPr>
        <w:spacing w:line="360" w:lineRule="auto"/>
        <w:jc w:val="both"/>
      </w:pPr>
    </w:p>
    <w:p w14:paraId="3696CB23" w14:textId="10281BAD" w:rsidR="00EB627E" w:rsidRPr="00EB627E" w:rsidRDefault="00EB627E" w:rsidP="001A3922">
      <w:pPr>
        <w:pStyle w:val="Figura1"/>
      </w:pPr>
      <w:bookmarkStart w:id="122" w:name="_Toc107543658"/>
      <w:bookmarkStart w:id="123" w:name="_Hlk106842529"/>
      <w:r>
        <w:lastRenderedPageBreak/>
        <w:t>Diagrama de flujo</w:t>
      </w:r>
      <w:r w:rsidR="000F5728">
        <w:t xml:space="preserve"> principal</w:t>
      </w:r>
      <w:bookmarkEnd w:id="122"/>
    </w:p>
    <w:bookmarkEnd w:id="123"/>
    <w:p w14:paraId="2498FCA5" w14:textId="3FAE3658" w:rsidR="00B76EB1" w:rsidRPr="00B76EB1" w:rsidRDefault="009D5FA8" w:rsidP="005808CB">
      <w:pPr>
        <w:spacing w:line="360" w:lineRule="auto"/>
        <w:jc w:val="center"/>
      </w:pPr>
      <w:r>
        <w:drawing>
          <wp:inline distT="0" distB="0" distL="0" distR="0" wp14:anchorId="1118F072" wp14:editId="574CFF88">
            <wp:extent cx="2381002" cy="4963571"/>
            <wp:effectExtent l="0" t="0" r="635"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pic:nvPicPr>
                  <pic:blipFill>
                    <a:blip r:embed="rId289">
                      <a:extLst>
                        <a:ext uri="{28A0092B-C50C-407E-A947-70E740481C1C}">
                          <a14:useLocalDpi xmlns:a14="http://schemas.microsoft.com/office/drawing/2010/main" val="0"/>
                        </a:ext>
                      </a:extLst>
                    </a:blip>
                    <a:stretch>
                      <a:fillRect/>
                    </a:stretch>
                  </pic:blipFill>
                  <pic:spPr>
                    <a:xfrm>
                      <a:off x="0" y="0"/>
                      <a:ext cx="2414794" cy="5034017"/>
                    </a:xfrm>
                    <a:prstGeom prst="rect">
                      <a:avLst/>
                    </a:prstGeom>
                  </pic:spPr>
                </pic:pic>
              </a:graphicData>
            </a:graphic>
          </wp:inline>
        </w:drawing>
      </w:r>
    </w:p>
    <w:p w14:paraId="2D5BF77E" w14:textId="670CCFAF" w:rsidR="00904397" w:rsidRDefault="00904397" w:rsidP="00294850">
      <w:pPr>
        <w:pStyle w:val="Ttulo3"/>
        <w:rPr>
          <w:lang w:val="es-ES"/>
        </w:rPr>
      </w:pPr>
      <w:bookmarkStart w:id="124" w:name="_Toc107536062"/>
      <w:r w:rsidRPr="00904397">
        <w:rPr>
          <w:lang w:val="es-ES"/>
        </w:rPr>
        <w:t>Variables por monitorear</w:t>
      </w:r>
      <w:bookmarkEnd w:id="124"/>
    </w:p>
    <w:p w14:paraId="558F536A" w14:textId="1967A8DC" w:rsidR="00C330D3" w:rsidRDefault="00C330D3" w:rsidP="005808CB">
      <w:pPr>
        <w:spacing w:line="360" w:lineRule="auto"/>
      </w:pPr>
      <w:r>
        <w:t xml:space="preserve">A continuación, se presenta en la Tabla </w:t>
      </w:r>
      <w:r w:rsidR="001A3922">
        <w:t>16</w:t>
      </w:r>
      <w:r>
        <w:t xml:space="preserve"> todas las variables que el sistema debe controlar y monitorear.</w:t>
      </w:r>
    </w:p>
    <w:p w14:paraId="43C2F369" w14:textId="743564D1" w:rsidR="00C330D3" w:rsidRDefault="00C330D3" w:rsidP="001A3922">
      <w:pPr>
        <w:pStyle w:val="Tablas"/>
      </w:pPr>
      <w:bookmarkStart w:id="125" w:name="_Hlk106844371"/>
      <w:bookmarkStart w:id="126" w:name="_Toc107543601"/>
      <w:r>
        <w:t>Variables del sistema que se deben controlar y monitorear</w:t>
      </w:r>
      <w:bookmarkEnd w:id="125"/>
      <w:bookmarkEnd w:id="126"/>
    </w:p>
    <w:tbl>
      <w:tblPr>
        <w:tblStyle w:val="Tablaconcuadrcula"/>
        <w:tblW w:w="0" w:type="auto"/>
        <w:tblInd w:w="153" w:type="dxa"/>
        <w:tblLook w:val="04A0" w:firstRow="1" w:lastRow="0" w:firstColumn="1" w:lastColumn="0" w:noHBand="0" w:noVBand="1"/>
      </w:tblPr>
      <w:tblGrid>
        <w:gridCol w:w="3386"/>
        <w:gridCol w:w="2282"/>
        <w:gridCol w:w="2389"/>
      </w:tblGrid>
      <w:tr w:rsidR="009F6778" w14:paraId="14C886FD" w14:textId="7BF1AEF4" w:rsidTr="009F6778">
        <w:tc>
          <w:tcPr>
            <w:tcW w:w="3386" w:type="dxa"/>
          </w:tcPr>
          <w:p w14:paraId="228F5ACE" w14:textId="339452A0" w:rsidR="009F6778" w:rsidRPr="004552EC" w:rsidRDefault="009F6778" w:rsidP="00C330D3">
            <w:pPr>
              <w:spacing w:line="360" w:lineRule="auto"/>
              <w:jc w:val="center"/>
              <w:rPr>
                <w:b/>
                <w:bCs/>
              </w:rPr>
            </w:pPr>
            <w:r w:rsidRPr="004552EC">
              <w:rPr>
                <w:b/>
                <w:bCs/>
              </w:rPr>
              <w:t>Variable</w:t>
            </w:r>
          </w:p>
        </w:tc>
        <w:tc>
          <w:tcPr>
            <w:tcW w:w="2282" w:type="dxa"/>
          </w:tcPr>
          <w:p w14:paraId="709B66ED" w14:textId="1EF8DF69" w:rsidR="009F6778" w:rsidRPr="004552EC" w:rsidRDefault="009F6778" w:rsidP="00C330D3">
            <w:pPr>
              <w:spacing w:line="360" w:lineRule="auto"/>
              <w:jc w:val="center"/>
              <w:rPr>
                <w:b/>
                <w:bCs/>
              </w:rPr>
            </w:pPr>
            <w:r w:rsidRPr="004552EC">
              <w:rPr>
                <w:b/>
                <w:bCs/>
              </w:rPr>
              <w:t>Objetivo</w:t>
            </w:r>
          </w:p>
        </w:tc>
        <w:tc>
          <w:tcPr>
            <w:tcW w:w="2389" w:type="dxa"/>
          </w:tcPr>
          <w:p w14:paraId="01D1CD4A" w14:textId="3FA4CEF4" w:rsidR="009F6778" w:rsidRPr="004552EC" w:rsidRDefault="009F6778" w:rsidP="00C330D3">
            <w:pPr>
              <w:spacing w:line="360" w:lineRule="auto"/>
              <w:jc w:val="center"/>
              <w:rPr>
                <w:b/>
                <w:bCs/>
              </w:rPr>
            </w:pPr>
            <w:r>
              <w:rPr>
                <w:b/>
                <w:bCs/>
              </w:rPr>
              <w:t>Unidades</w:t>
            </w:r>
          </w:p>
        </w:tc>
      </w:tr>
      <w:tr w:rsidR="009F6778" w14:paraId="2FD7F0A3" w14:textId="68BD5317" w:rsidTr="009F6778">
        <w:tc>
          <w:tcPr>
            <w:tcW w:w="3386" w:type="dxa"/>
          </w:tcPr>
          <w:p w14:paraId="6BEF592C" w14:textId="68A37A23" w:rsidR="009F6778" w:rsidRDefault="009F6778" w:rsidP="00C330D3">
            <w:pPr>
              <w:spacing w:line="360" w:lineRule="auto"/>
              <w:jc w:val="center"/>
            </w:pPr>
            <w:r>
              <w:t>Peso de café dosificado</w:t>
            </w:r>
          </w:p>
        </w:tc>
        <w:tc>
          <w:tcPr>
            <w:tcW w:w="2282" w:type="dxa"/>
          </w:tcPr>
          <w:p w14:paraId="583CCED7" w14:textId="4AE3EC8B" w:rsidR="009F6778" w:rsidRDefault="009F6778" w:rsidP="00C330D3">
            <w:pPr>
              <w:spacing w:line="360" w:lineRule="auto"/>
              <w:jc w:val="center"/>
            </w:pPr>
            <w:r>
              <w:t>Monitorear</w:t>
            </w:r>
          </w:p>
        </w:tc>
        <w:tc>
          <w:tcPr>
            <w:tcW w:w="2389" w:type="dxa"/>
          </w:tcPr>
          <w:p w14:paraId="422996F0" w14:textId="0E9B48DF" w:rsidR="009F6778" w:rsidRDefault="009F6778" w:rsidP="00C330D3">
            <w:pPr>
              <w:spacing w:line="360" w:lineRule="auto"/>
              <w:jc w:val="center"/>
            </w:pPr>
            <w:r>
              <w:t>kg</w:t>
            </w:r>
          </w:p>
        </w:tc>
      </w:tr>
      <w:tr w:rsidR="009F6778" w14:paraId="75A42AD8" w14:textId="50905026" w:rsidTr="009F6778">
        <w:tc>
          <w:tcPr>
            <w:tcW w:w="3386" w:type="dxa"/>
          </w:tcPr>
          <w:p w14:paraId="0A377196" w14:textId="413325BA" w:rsidR="009F6778" w:rsidRDefault="009F6778" w:rsidP="00C330D3">
            <w:pPr>
              <w:spacing w:line="360" w:lineRule="auto"/>
              <w:jc w:val="center"/>
            </w:pPr>
            <w:r>
              <w:t>Giro de motor</w:t>
            </w:r>
          </w:p>
        </w:tc>
        <w:tc>
          <w:tcPr>
            <w:tcW w:w="2282" w:type="dxa"/>
          </w:tcPr>
          <w:p w14:paraId="0C0D4F34" w14:textId="47ACF173" w:rsidR="009F6778" w:rsidRDefault="009F6778" w:rsidP="00C330D3">
            <w:pPr>
              <w:spacing w:line="360" w:lineRule="auto"/>
              <w:jc w:val="center"/>
            </w:pPr>
            <w:r>
              <w:t>Controlar</w:t>
            </w:r>
          </w:p>
        </w:tc>
        <w:tc>
          <w:tcPr>
            <w:tcW w:w="2389" w:type="dxa"/>
          </w:tcPr>
          <w:p w14:paraId="4B5FAF46" w14:textId="32CDD188" w:rsidR="009F6778" w:rsidRDefault="009F6778" w:rsidP="00C330D3">
            <w:pPr>
              <w:spacing w:line="360" w:lineRule="auto"/>
              <w:jc w:val="center"/>
            </w:pPr>
            <w:r>
              <w:t>rad</w:t>
            </w:r>
          </w:p>
        </w:tc>
      </w:tr>
      <w:tr w:rsidR="009F6778" w14:paraId="628140AA" w14:textId="30D3F8BB" w:rsidTr="009F6778">
        <w:tc>
          <w:tcPr>
            <w:tcW w:w="3386" w:type="dxa"/>
          </w:tcPr>
          <w:p w14:paraId="360CA013" w14:textId="50B99DD4" w:rsidR="009F6778" w:rsidRDefault="009F6778" w:rsidP="00C330D3">
            <w:pPr>
              <w:spacing w:line="360" w:lineRule="auto"/>
              <w:jc w:val="center"/>
            </w:pPr>
            <w:r>
              <w:t>Posición de motor paso a paso</w:t>
            </w:r>
          </w:p>
        </w:tc>
        <w:tc>
          <w:tcPr>
            <w:tcW w:w="2282" w:type="dxa"/>
          </w:tcPr>
          <w:p w14:paraId="1D65B945" w14:textId="0764C9DB" w:rsidR="009F6778" w:rsidRDefault="009F6778" w:rsidP="00C330D3">
            <w:pPr>
              <w:spacing w:line="360" w:lineRule="auto"/>
              <w:jc w:val="center"/>
            </w:pPr>
            <w:r>
              <w:t>Controlar</w:t>
            </w:r>
          </w:p>
        </w:tc>
        <w:tc>
          <w:tcPr>
            <w:tcW w:w="2389" w:type="dxa"/>
          </w:tcPr>
          <w:p w14:paraId="4EF9F1C7" w14:textId="21562F07" w:rsidR="009F6778" w:rsidRDefault="009F6778" w:rsidP="00C330D3">
            <w:pPr>
              <w:spacing w:line="360" w:lineRule="auto"/>
              <w:jc w:val="center"/>
            </w:pPr>
            <w:r>
              <w:t>rad</w:t>
            </w:r>
          </w:p>
        </w:tc>
      </w:tr>
      <w:tr w:rsidR="009F6778" w14:paraId="5161C45B" w14:textId="65BD42F2" w:rsidTr="009F6778">
        <w:tc>
          <w:tcPr>
            <w:tcW w:w="3386" w:type="dxa"/>
          </w:tcPr>
          <w:p w14:paraId="139AA73B" w14:textId="190F1A3B" w:rsidR="009F6778" w:rsidRDefault="00335011" w:rsidP="00C330D3">
            <w:pPr>
              <w:spacing w:line="360" w:lineRule="auto"/>
              <w:jc w:val="center"/>
            </w:pPr>
            <w:r>
              <w:t>Cantidad de paquetes hechos</w:t>
            </w:r>
          </w:p>
        </w:tc>
        <w:tc>
          <w:tcPr>
            <w:tcW w:w="2282" w:type="dxa"/>
          </w:tcPr>
          <w:p w14:paraId="2F0E445F" w14:textId="226DCD20" w:rsidR="009F6778" w:rsidRDefault="00335011" w:rsidP="00C330D3">
            <w:pPr>
              <w:spacing w:line="360" w:lineRule="auto"/>
              <w:jc w:val="center"/>
            </w:pPr>
            <w:r>
              <w:t>Monitorear</w:t>
            </w:r>
          </w:p>
        </w:tc>
        <w:tc>
          <w:tcPr>
            <w:tcW w:w="2389" w:type="dxa"/>
          </w:tcPr>
          <w:p w14:paraId="28BE2E15" w14:textId="5C19D169" w:rsidR="009F6778" w:rsidRDefault="00335011" w:rsidP="00C330D3">
            <w:pPr>
              <w:spacing w:line="360" w:lineRule="auto"/>
              <w:jc w:val="center"/>
            </w:pPr>
            <w:r>
              <w:t>Bolsas de café</w:t>
            </w:r>
          </w:p>
        </w:tc>
      </w:tr>
      <w:tr w:rsidR="009F6778" w14:paraId="4B816F23" w14:textId="22FAB240" w:rsidTr="009F6778">
        <w:tc>
          <w:tcPr>
            <w:tcW w:w="3386" w:type="dxa"/>
          </w:tcPr>
          <w:p w14:paraId="2EB6BAB7" w14:textId="16714ECE" w:rsidR="009F6778" w:rsidRDefault="00A94878" w:rsidP="00C330D3">
            <w:pPr>
              <w:spacing w:line="360" w:lineRule="auto"/>
              <w:jc w:val="center"/>
            </w:pPr>
            <w:r>
              <w:t>Posición del actuador lineal</w:t>
            </w:r>
          </w:p>
        </w:tc>
        <w:tc>
          <w:tcPr>
            <w:tcW w:w="2282" w:type="dxa"/>
          </w:tcPr>
          <w:p w14:paraId="3325C849" w14:textId="48E35864" w:rsidR="009F6778" w:rsidRDefault="00A94878" w:rsidP="00C330D3">
            <w:pPr>
              <w:spacing w:line="360" w:lineRule="auto"/>
              <w:jc w:val="center"/>
            </w:pPr>
            <w:r>
              <w:t>Controlar</w:t>
            </w:r>
          </w:p>
        </w:tc>
        <w:tc>
          <w:tcPr>
            <w:tcW w:w="2389" w:type="dxa"/>
          </w:tcPr>
          <w:p w14:paraId="0694F3D5" w14:textId="2A7AA988" w:rsidR="009F6778" w:rsidRDefault="00A94878" w:rsidP="00C330D3">
            <w:pPr>
              <w:spacing w:line="360" w:lineRule="auto"/>
              <w:jc w:val="center"/>
            </w:pPr>
            <w:r>
              <w:t>Posición</w:t>
            </w:r>
          </w:p>
        </w:tc>
      </w:tr>
    </w:tbl>
    <w:p w14:paraId="22CE39CE" w14:textId="58A0EEB7" w:rsidR="00C330D3" w:rsidRPr="006A56E7" w:rsidRDefault="00C330D3" w:rsidP="001A3922">
      <w:pPr>
        <w:pStyle w:val="Fuente"/>
      </w:pPr>
      <w:r w:rsidRPr="006A56E7">
        <w:t xml:space="preserve">Fuente: </w:t>
      </w:r>
      <w:r>
        <w:t>Elaboración propia</w:t>
      </w:r>
    </w:p>
    <w:p w14:paraId="3C327783" w14:textId="394A1C37" w:rsidR="00904397" w:rsidRDefault="00904397" w:rsidP="00294850">
      <w:pPr>
        <w:pStyle w:val="Ttulo3"/>
        <w:rPr>
          <w:lang w:val="es-ES"/>
        </w:rPr>
      </w:pPr>
      <w:bookmarkStart w:id="127" w:name="_Toc107536063"/>
      <w:r w:rsidRPr="00904397">
        <w:rPr>
          <w:lang w:val="es-ES"/>
        </w:rPr>
        <w:lastRenderedPageBreak/>
        <w:t>Estrategia de control</w:t>
      </w:r>
      <w:bookmarkEnd w:id="127"/>
    </w:p>
    <w:p w14:paraId="23178703" w14:textId="122E116C" w:rsidR="00AA1498" w:rsidRDefault="009D5FA8" w:rsidP="00D923C1">
      <w:pPr>
        <w:pStyle w:val="Prrafodelista"/>
        <w:numPr>
          <w:ilvl w:val="0"/>
          <w:numId w:val="22"/>
        </w:numPr>
        <w:spacing w:line="360" w:lineRule="auto"/>
      </w:pPr>
      <w:r>
        <w:t>Dosificación de café</w:t>
      </w:r>
      <w:r w:rsidR="001B7739">
        <w:t>:</w:t>
      </w:r>
    </w:p>
    <w:p w14:paraId="0ABAA227" w14:textId="38C5C010" w:rsidR="009D5FA8" w:rsidRDefault="009D5FA8" w:rsidP="00EB055F">
      <w:pPr>
        <w:spacing w:line="360" w:lineRule="auto"/>
        <w:jc w:val="both"/>
      </w:pPr>
      <w:r>
        <w:t xml:space="preserve">En la </w:t>
      </w:r>
      <w:r w:rsidR="001A3922">
        <w:t>F</w:t>
      </w:r>
      <w:r>
        <w:t xml:space="preserve">igura </w:t>
      </w:r>
      <w:r w:rsidR="001A3922">
        <w:t>44</w:t>
      </w:r>
      <w:r>
        <w:t xml:space="preserve"> se presenta el diagrama de flujo del proceso de dosificación de café, el cual permite una descripción que facilite la comprensión del proceso.</w:t>
      </w:r>
    </w:p>
    <w:p w14:paraId="34EB566F" w14:textId="01889818" w:rsidR="009D5FA8" w:rsidRPr="009D5FA8" w:rsidRDefault="009D5FA8" w:rsidP="001A3922">
      <w:pPr>
        <w:pStyle w:val="Figura1"/>
      </w:pPr>
      <w:bookmarkStart w:id="128" w:name="_Toc107543659"/>
      <w:r w:rsidRPr="009D5FA8">
        <w:t>Diagrama de flujo</w:t>
      </w:r>
      <w:r>
        <w:t xml:space="preserve"> de la dosificación de café</w:t>
      </w:r>
      <w:bookmarkEnd w:id="128"/>
    </w:p>
    <w:p w14:paraId="0B65EEAC" w14:textId="25A48ACB" w:rsidR="00AA1498" w:rsidRDefault="009D5FA8" w:rsidP="00BB253E">
      <w:pPr>
        <w:spacing w:line="360" w:lineRule="auto"/>
        <w:jc w:val="center"/>
      </w:pPr>
      <w:r>
        <w:drawing>
          <wp:inline distT="0" distB="0" distL="0" distR="0" wp14:anchorId="2221CA50" wp14:editId="38238435">
            <wp:extent cx="2185059" cy="3146156"/>
            <wp:effectExtent l="0" t="0" r="571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pic:nvPicPr>
                  <pic:blipFill>
                    <a:blip r:embed="rId290">
                      <a:extLst>
                        <a:ext uri="{28A0092B-C50C-407E-A947-70E740481C1C}">
                          <a14:useLocalDpi xmlns:a14="http://schemas.microsoft.com/office/drawing/2010/main" val="0"/>
                        </a:ext>
                      </a:extLst>
                    </a:blip>
                    <a:stretch>
                      <a:fillRect/>
                    </a:stretch>
                  </pic:blipFill>
                  <pic:spPr>
                    <a:xfrm>
                      <a:off x="0" y="0"/>
                      <a:ext cx="2188427" cy="3151006"/>
                    </a:xfrm>
                    <a:prstGeom prst="rect">
                      <a:avLst/>
                    </a:prstGeom>
                  </pic:spPr>
                </pic:pic>
              </a:graphicData>
            </a:graphic>
          </wp:inline>
        </w:drawing>
      </w:r>
    </w:p>
    <w:p w14:paraId="346D43B2" w14:textId="6084192B" w:rsidR="006B7933" w:rsidRDefault="006B7933" w:rsidP="00BB253E">
      <w:pPr>
        <w:spacing w:line="360" w:lineRule="auto"/>
        <w:jc w:val="center"/>
      </w:pPr>
    </w:p>
    <w:p w14:paraId="678E20B5" w14:textId="32B9750B" w:rsidR="002B0D18" w:rsidRDefault="002B0D18" w:rsidP="002C64B6">
      <w:pPr>
        <w:pStyle w:val="Prrafodelista"/>
        <w:numPr>
          <w:ilvl w:val="0"/>
          <w:numId w:val="22"/>
        </w:numPr>
        <w:spacing w:line="360" w:lineRule="auto"/>
        <w:jc w:val="both"/>
      </w:pPr>
      <w:r>
        <w:t>Sellado y cortado de bolsas de café:</w:t>
      </w:r>
    </w:p>
    <w:p w14:paraId="5289BC82" w14:textId="39880EAE" w:rsidR="002B0D18" w:rsidRDefault="002B0D18" w:rsidP="002C64B6">
      <w:pPr>
        <w:spacing w:line="360" w:lineRule="auto"/>
        <w:jc w:val="both"/>
      </w:pPr>
      <w:r>
        <w:t xml:space="preserve">En la </w:t>
      </w:r>
      <w:r w:rsidR="001A3922">
        <w:t>F</w:t>
      </w:r>
      <w:r>
        <w:t xml:space="preserve">igura </w:t>
      </w:r>
      <w:r w:rsidR="001A3922">
        <w:t>45</w:t>
      </w:r>
      <w:r>
        <w:t xml:space="preserve"> se presenta el diagrama de flujo del proceso de sellado y cortado de bolsas de café, el cual permite una descripción que facilite la comprensión del proceso.</w:t>
      </w:r>
    </w:p>
    <w:p w14:paraId="43245CCD" w14:textId="3982C299" w:rsidR="00EB055F" w:rsidRDefault="00EB055F" w:rsidP="00EB055F">
      <w:pPr>
        <w:spacing w:line="360" w:lineRule="auto"/>
        <w:jc w:val="both"/>
      </w:pPr>
    </w:p>
    <w:p w14:paraId="6870446B" w14:textId="35FD98BC" w:rsidR="00EB055F" w:rsidRDefault="00EB055F" w:rsidP="00EB055F">
      <w:pPr>
        <w:spacing w:line="360" w:lineRule="auto"/>
        <w:jc w:val="both"/>
      </w:pPr>
    </w:p>
    <w:p w14:paraId="5CD9324C" w14:textId="136B6AD3" w:rsidR="00EB055F" w:rsidRDefault="00EB055F" w:rsidP="00EB055F">
      <w:pPr>
        <w:spacing w:line="360" w:lineRule="auto"/>
        <w:jc w:val="both"/>
      </w:pPr>
    </w:p>
    <w:p w14:paraId="7EF59A97" w14:textId="77777777" w:rsidR="00EB055F" w:rsidRDefault="00EB055F" w:rsidP="00EB055F">
      <w:pPr>
        <w:spacing w:line="360" w:lineRule="auto"/>
        <w:rPr>
          <w:b/>
        </w:rPr>
      </w:pPr>
    </w:p>
    <w:p w14:paraId="255DD282" w14:textId="77777777" w:rsidR="00EB055F" w:rsidRDefault="00EB055F" w:rsidP="00EB055F">
      <w:pPr>
        <w:spacing w:line="360" w:lineRule="auto"/>
        <w:rPr>
          <w:b/>
        </w:rPr>
      </w:pPr>
    </w:p>
    <w:p w14:paraId="06DEB1DE" w14:textId="77777777" w:rsidR="00EB055F" w:rsidRDefault="00EB055F" w:rsidP="00EB055F">
      <w:pPr>
        <w:spacing w:line="360" w:lineRule="auto"/>
        <w:rPr>
          <w:b/>
        </w:rPr>
      </w:pPr>
    </w:p>
    <w:p w14:paraId="2862E216" w14:textId="77777777" w:rsidR="00EB055F" w:rsidRDefault="00EB055F" w:rsidP="00EB055F">
      <w:pPr>
        <w:spacing w:line="360" w:lineRule="auto"/>
        <w:rPr>
          <w:b/>
        </w:rPr>
      </w:pPr>
    </w:p>
    <w:p w14:paraId="26B5A634" w14:textId="77777777" w:rsidR="00EB055F" w:rsidRDefault="00EB055F" w:rsidP="00EB055F">
      <w:pPr>
        <w:spacing w:line="360" w:lineRule="auto"/>
        <w:rPr>
          <w:b/>
        </w:rPr>
      </w:pPr>
    </w:p>
    <w:p w14:paraId="5A5656D0" w14:textId="77777777" w:rsidR="00EB055F" w:rsidRDefault="00EB055F" w:rsidP="00EB055F">
      <w:pPr>
        <w:spacing w:line="360" w:lineRule="auto"/>
        <w:rPr>
          <w:b/>
        </w:rPr>
      </w:pPr>
    </w:p>
    <w:p w14:paraId="5B9AAFFF" w14:textId="77777777" w:rsidR="00EB055F" w:rsidRDefault="00EB055F" w:rsidP="00EB055F">
      <w:pPr>
        <w:spacing w:line="360" w:lineRule="auto"/>
        <w:rPr>
          <w:b/>
        </w:rPr>
      </w:pPr>
    </w:p>
    <w:p w14:paraId="06D81E45" w14:textId="4269EFBB" w:rsidR="002B0D18" w:rsidRPr="009D5FA8" w:rsidRDefault="002B0D18" w:rsidP="001A3922">
      <w:pPr>
        <w:pStyle w:val="Figura1"/>
      </w:pPr>
      <w:bookmarkStart w:id="129" w:name="_Toc107543660"/>
      <w:r w:rsidRPr="009D5FA8">
        <w:lastRenderedPageBreak/>
        <w:t>Diagrama de flujo</w:t>
      </w:r>
      <w:r>
        <w:t xml:space="preserve"> del sellado y cortado de bolsas de café</w:t>
      </w:r>
      <w:bookmarkEnd w:id="129"/>
    </w:p>
    <w:p w14:paraId="2C0DFA0F" w14:textId="1D986986" w:rsidR="002B0D18" w:rsidRDefault="003362F5" w:rsidP="002B0D18">
      <w:pPr>
        <w:spacing w:line="360" w:lineRule="auto"/>
        <w:jc w:val="center"/>
      </w:pPr>
      <w:r>
        <w:drawing>
          <wp:inline distT="0" distB="0" distL="0" distR="0" wp14:anchorId="7B14FAA4" wp14:editId="408341B2">
            <wp:extent cx="3171825" cy="456247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pic:nvPicPr>
                  <pic:blipFill>
                    <a:blip r:embed="rId291">
                      <a:extLst>
                        <a:ext uri="{28A0092B-C50C-407E-A947-70E740481C1C}">
                          <a14:useLocalDpi xmlns:a14="http://schemas.microsoft.com/office/drawing/2010/main" val="0"/>
                        </a:ext>
                      </a:extLst>
                    </a:blip>
                    <a:stretch>
                      <a:fillRect/>
                    </a:stretch>
                  </pic:blipFill>
                  <pic:spPr>
                    <a:xfrm>
                      <a:off x="0" y="0"/>
                      <a:ext cx="3171825" cy="4562475"/>
                    </a:xfrm>
                    <a:prstGeom prst="rect">
                      <a:avLst/>
                    </a:prstGeom>
                  </pic:spPr>
                </pic:pic>
              </a:graphicData>
            </a:graphic>
          </wp:inline>
        </w:drawing>
      </w:r>
    </w:p>
    <w:p w14:paraId="46C67225" w14:textId="77777777" w:rsidR="002B0D18" w:rsidRDefault="002B0D18" w:rsidP="003362F5">
      <w:pPr>
        <w:spacing w:line="360" w:lineRule="auto"/>
      </w:pPr>
    </w:p>
    <w:p w14:paraId="0F7A2379" w14:textId="0E915CA3" w:rsidR="006B7933" w:rsidRDefault="006B7933" w:rsidP="002C64B6">
      <w:pPr>
        <w:pStyle w:val="Prrafodelista"/>
        <w:numPr>
          <w:ilvl w:val="0"/>
          <w:numId w:val="22"/>
        </w:numPr>
        <w:spacing w:line="360" w:lineRule="auto"/>
        <w:jc w:val="both"/>
      </w:pPr>
      <w:r>
        <w:t>Conteo de paquetes y visualización en la App:</w:t>
      </w:r>
    </w:p>
    <w:p w14:paraId="5BAFA023" w14:textId="4CFF1AC3" w:rsidR="006B7933" w:rsidRDefault="006B7933" w:rsidP="002C64B6">
      <w:pPr>
        <w:spacing w:line="360" w:lineRule="auto"/>
        <w:jc w:val="both"/>
      </w:pPr>
      <w:r>
        <w:t xml:space="preserve">En la </w:t>
      </w:r>
      <w:r w:rsidR="001A3922">
        <w:t>F</w:t>
      </w:r>
      <w:r>
        <w:t xml:space="preserve">igura </w:t>
      </w:r>
      <w:r w:rsidR="001A3922">
        <w:t>46</w:t>
      </w:r>
      <w:r>
        <w:t xml:space="preserve"> se presenta el diagrama de flujo del proceso de </w:t>
      </w:r>
      <w:r w:rsidR="002B0D18">
        <w:t>conteo de paquetes y la visualización en la App móvil</w:t>
      </w:r>
      <w:r>
        <w:t>, el cual permite una descripción que facilite la comprensión del proceso.</w:t>
      </w:r>
    </w:p>
    <w:p w14:paraId="5FAAE9CB" w14:textId="1691467E" w:rsidR="00EB055F" w:rsidRDefault="00EB055F" w:rsidP="00EB055F">
      <w:pPr>
        <w:spacing w:line="360" w:lineRule="auto"/>
        <w:rPr>
          <w:b/>
        </w:rPr>
      </w:pPr>
    </w:p>
    <w:p w14:paraId="5E4A1A07" w14:textId="5BD5589B" w:rsidR="00EB055F" w:rsidRDefault="00EB055F" w:rsidP="00EB055F">
      <w:pPr>
        <w:spacing w:line="360" w:lineRule="auto"/>
        <w:rPr>
          <w:b/>
        </w:rPr>
      </w:pPr>
    </w:p>
    <w:p w14:paraId="22B518E3" w14:textId="1888897E" w:rsidR="00EB055F" w:rsidRDefault="00EB055F" w:rsidP="00EB055F">
      <w:pPr>
        <w:spacing w:line="360" w:lineRule="auto"/>
        <w:rPr>
          <w:b/>
        </w:rPr>
      </w:pPr>
    </w:p>
    <w:p w14:paraId="490F761F" w14:textId="71336ACF" w:rsidR="00EB055F" w:rsidRDefault="00EB055F" w:rsidP="00EB055F">
      <w:pPr>
        <w:spacing w:line="360" w:lineRule="auto"/>
        <w:rPr>
          <w:b/>
        </w:rPr>
      </w:pPr>
    </w:p>
    <w:p w14:paraId="5C958873" w14:textId="6FA08A5A" w:rsidR="00EB055F" w:rsidRDefault="00EB055F" w:rsidP="00EB055F">
      <w:pPr>
        <w:spacing w:line="360" w:lineRule="auto"/>
        <w:rPr>
          <w:b/>
        </w:rPr>
      </w:pPr>
    </w:p>
    <w:p w14:paraId="7CE89215" w14:textId="01392558" w:rsidR="00EB055F" w:rsidRDefault="00EB055F" w:rsidP="00EB055F">
      <w:pPr>
        <w:spacing w:line="360" w:lineRule="auto"/>
        <w:rPr>
          <w:b/>
        </w:rPr>
      </w:pPr>
    </w:p>
    <w:p w14:paraId="085A623C" w14:textId="0E77534B" w:rsidR="00EB055F" w:rsidRDefault="00EB055F" w:rsidP="00EB055F">
      <w:pPr>
        <w:spacing w:line="360" w:lineRule="auto"/>
        <w:rPr>
          <w:b/>
        </w:rPr>
      </w:pPr>
    </w:p>
    <w:p w14:paraId="12C32BC5" w14:textId="6472D348" w:rsidR="00EB055F" w:rsidRDefault="00EB055F" w:rsidP="00EB055F">
      <w:pPr>
        <w:spacing w:line="360" w:lineRule="auto"/>
        <w:rPr>
          <w:b/>
        </w:rPr>
      </w:pPr>
    </w:p>
    <w:p w14:paraId="242067E2" w14:textId="77777777" w:rsidR="00EB055F" w:rsidRDefault="00EB055F" w:rsidP="00EB055F">
      <w:pPr>
        <w:spacing w:line="360" w:lineRule="auto"/>
        <w:rPr>
          <w:b/>
        </w:rPr>
      </w:pPr>
    </w:p>
    <w:p w14:paraId="1B97E836" w14:textId="77777777" w:rsidR="002B0D18" w:rsidRPr="009D5FA8" w:rsidRDefault="002B0D18" w:rsidP="001A3922">
      <w:pPr>
        <w:pStyle w:val="Figura1"/>
      </w:pPr>
      <w:bookmarkStart w:id="130" w:name="_Toc107543661"/>
      <w:r w:rsidRPr="009D5FA8">
        <w:lastRenderedPageBreak/>
        <w:t>Diagrama de flujo</w:t>
      </w:r>
      <w:r>
        <w:t xml:space="preserve"> de contabilización de paquetes en tiempo real</w:t>
      </w:r>
      <w:bookmarkEnd w:id="130"/>
    </w:p>
    <w:p w14:paraId="1A379372" w14:textId="78DC40DF" w:rsidR="00AA1498" w:rsidRPr="00AA1498" w:rsidRDefault="002B0D18" w:rsidP="002636FC">
      <w:pPr>
        <w:spacing w:line="360" w:lineRule="auto"/>
        <w:jc w:val="center"/>
      </w:pPr>
      <w:r>
        <w:drawing>
          <wp:inline distT="0" distB="0" distL="0" distR="0" wp14:anchorId="5EE54F1B" wp14:editId="64888FE4">
            <wp:extent cx="2533650" cy="364807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pic:nvPicPr>
                  <pic:blipFill>
                    <a:blip r:embed="rId292">
                      <a:extLst>
                        <a:ext uri="{28A0092B-C50C-407E-A947-70E740481C1C}">
                          <a14:useLocalDpi xmlns:a14="http://schemas.microsoft.com/office/drawing/2010/main" val="0"/>
                        </a:ext>
                      </a:extLst>
                    </a:blip>
                    <a:stretch>
                      <a:fillRect/>
                    </a:stretch>
                  </pic:blipFill>
                  <pic:spPr>
                    <a:xfrm>
                      <a:off x="0" y="0"/>
                      <a:ext cx="2533650" cy="3648075"/>
                    </a:xfrm>
                    <a:prstGeom prst="rect">
                      <a:avLst/>
                    </a:prstGeom>
                  </pic:spPr>
                </pic:pic>
              </a:graphicData>
            </a:graphic>
          </wp:inline>
        </w:drawing>
      </w:r>
    </w:p>
    <w:p w14:paraId="6E2E405F" w14:textId="6A78E9CA" w:rsidR="00560DD6" w:rsidRPr="0007216B" w:rsidRDefault="00904397" w:rsidP="00294850">
      <w:pPr>
        <w:pStyle w:val="Ttulo3"/>
        <w:rPr>
          <w:lang w:val="es-ES"/>
        </w:rPr>
      </w:pPr>
      <w:bookmarkStart w:id="131" w:name="_Toc107536064"/>
      <w:r w:rsidRPr="00904397">
        <w:rPr>
          <w:lang w:val="es-ES"/>
        </w:rPr>
        <w:t>Software</w:t>
      </w:r>
      <w:bookmarkEnd w:id="131"/>
      <w:r w:rsidRPr="00904397">
        <w:rPr>
          <w:lang w:val="es-ES"/>
        </w:rPr>
        <w:t xml:space="preserve"> </w:t>
      </w:r>
    </w:p>
    <w:p w14:paraId="37292D93" w14:textId="1565EBE0" w:rsidR="00560DD6" w:rsidRDefault="00560DD6" w:rsidP="00560DD6">
      <w:pPr>
        <w:spacing w:line="360" w:lineRule="auto"/>
        <w:jc w:val="both"/>
      </w:pPr>
      <w:r>
        <w:t>Para la programación del algoritmo de control se consideraron las siguientes alternativas:</w:t>
      </w:r>
    </w:p>
    <w:p w14:paraId="6A4B2A00" w14:textId="4B1EE9C8" w:rsidR="00560DD6" w:rsidRDefault="00560DD6" w:rsidP="00560DD6">
      <w:pPr>
        <w:pStyle w:val="Prrafodelista"/>
        <w:numPr>
          <w:ilvl w:val="0"/>
          <w:numId w:val="4"/>
        </w:numPr>
        <w:spacing w:line="360" w:lineRule="auto"/>
        <w:jc w:val="both"/>
      </w:pPr>
      <w:r>
        <w:t>Arduino Ide: Tiene como requisitos de sistema operativo un procesador de 32 o 64 bits.</w:t>
      </w:r>
    </w:p>
    <w:p w14:paraId="7BFB886D" w14:textId="2EEE38AA" w:rsidR="00560DD6" w:rsidRDefault="00560DD6" w:rsidP="00560DD6">
      <w:pPr>
        <w:pStyle w:val="Prrafodelista"/>
        <w:numPr>
          <w:ilvl w:val="0"/>
          <w:numId w:val="4"/>
        </w:numPr>
        <w:spacing w:line="360" w:lineRule="auto"/>
        <w:jc w:val="both"/>
      </w:pPr>
      <w:r>
        <w:t>Code Composer: Tiene como requisitos de sistema operativo un procesador de 64 bits, 2.5GB como mínimo de espacio de almacenamiento para el programa, 4GB de memoria RAM y un procesador de mínimo 2.0Ghz.</w:t>
      </w:r>
    </w:p>
    <w:p w14:paraId="0400AD66" w14:textId="7DB3A5F9" w:rsidR="00560DD6" w:rsidRDefault="00560DD6" w:rsidP="00560DD6">
      <w:pPr>
        <w:pStyle w:val="Prrafodelista"/>
        <w:numPr>
          <w:ilvl w:val="0"/>
          <w:numId w:val="4"/>
        </w:numPr>
        <w:spacing w:line="360" w:lineRule="auto"/>
        <w:jc w:val="both"/>
      </w:pPr>
      <w:r>
        <w:t>Stm32 Cube Ide: Tiene como requisitos de sistema operativo un procesador de 64 bits, 6GB como mínimo de espacio de almacenamiento para el programa y 2GB de memoria RAM.</w:t>
      </w:r>
    </w:p>
    <w:p w14:paraId="6FF339CA" w14:textId="3A1A6A44" w:rsidR="00AC3845" w:rsidRDefault="00AC3845" w:rsidP="00AC3845">
      <w:pPr>
        <w:pStyle w:val="Prrafodelista"/>
        <w:numPr>
          <w:ilvl w:val="0"/>
          <w:numId w:val="4"/>
        </w:numPr>
        <w:spacing w:line="360" w:lineRule="auto"/>
        <w:jc w:val="both"/>
      </w:pPr>
      <w:r>
        <w:t>Matlab: Tiene como requisitos de sistema operativo un procesador de 32 o 64 bits, 3.1GB como mínimo de espacio de almacenamiento para el programa y 4GB de memoria RAM.</w:t>
      </w:r>
    </w:p>
    <w:p w14:paraId="68D19ACE" w14:textId="77777777" w:rsidR="00560DD6" w:rsidRPr="00560DD6" w:rsidRDefault="00560DD6" w:rsidP="009B167B">
      <w:pPr>
        <w:spacing w:line="360" w:lineRule="auto"/>
        <w:jc w:val="both"/>
      </w:pPr>
    </w:p>
    <w:p w14:paraId="16758DD6" w14:textId="3EE86541" w:rsidR="00904397" w:rsidRDefault="00904397" w:rsidP="00294850">
      <w:pPr>
        <w:pStyle w:val="Ttulo3"/>
        <w:rPr>
          <w:lang w:val="es-ES"/>
        </w:rPr>
      </w:pPr>
      <w:bookmarkStart w:id="132" w:name="_Toc107536065"/>
      <w:r w:rsidRPr="00904397">
        <w:rPr>
          <w:lang w:val="es-ES"/>
        </w:rPr>
        <w:lastRenderedPageBreak/>
        <w:t>Selección del controlador</w:t>
      </w:r>
      <w:bookmarkEnd w:id="132"/>
    </w:p>
    <w:p w14:paraId="26719E69" w14:textId="02169D7C" w:rsidR="00AA1498" w:rsidRPr="005808CB" w:rsidRDefault="009B167B" w:rsidP="005808CB">
      <w:pPr>
        <w:spacing w:line="360" w:lineRule="auto"/>
        <w:jc w:val="both"/>
        <w:rPr>
          <w:lang w:val="es-ES"/>
        </w:rPr>
      </w:pPr>
      <w:r w:rsidRPr="009B167B">
        <w:rPr>
          <w:lang w:val="es-ES"/>
        </w:rPr>
        <w:t xml:space="preserve">Para la selección del </w:t>
      </w:r>
      <w:r>
        <w:rPr>
          <w:lang w:val="es-ES"/>
        </w:rPr>
        <w:t>controlador</w:t>
      </w:r>
      <w:r w:rsidRPr="009B167B">
        <w:rPr>
          <w:lang w:val="es-ES"/>
        </w:rPr>
        <w:t>, el cual se encarga de</w:t>
      </w:r>
      <w:r>
        <w:rPr>
          <w:lang w:val="es-ES"/>
        </w:rPr>
        <w:t xml:space="preserve">l control de todos los sensores y actuadores del sistema de </w:t>
      </w:r>
      <w:r w:rsidRPr="009B167B">
        <w:rPr>
          <w:lang w:val="es-ES"/>
        </w:rPr>
        <w:t xml:space="preserve">empaquetado, se muestran los diferentes modelos encontrados y algunos criterios para su adecuada selección en </w:t>
      </w:r>
      <w:r w:rsidRPr="00FD4642">
        <w:rPr>
          <w:lang w:val="es-ES"/>
        </w:rPr>
        <w:t xml:space="preserve">la Tabla </w:t>
      </w:r>
      <w:r w:rsidR="00FF4834">
        <w:rPr>
          <w:lang w:val="es-ES"/>
        </w:rPr>
        <w:t>17</w:t>
      </w:r>
      <w:r w:rsidRPr="00FD4642">
        <w:rPr>
          <w:lang w:val="es-ES"/>
        </w:rPr>
        <w:t>.</w:t>
      </w:r>
    </w:p>
    <w:p w14:paraId="7DDDAF9B" w14:textId="04C8EE63" w:rsidR="00AA1498" w:rsidRDefault="00AA1498" w:rsidP="00FF4834">
      <w:pPr>
        <w:pStyle w:val="Tablas"/>
      </w:pPr>
      <w:bookmarkStart w:id="133" w:name="_Hlk106844389"/>
      <w:bookmarkStart w:id="134" w:name="_Toc107543602"/>
      <w:r>
        <w:t>Comparación entre microcontroladores</w:t>
      </w:r>
      <w:bookmarkEnd w:id="133"/>
      <w:bookmarkEnd w:id="134"/>
    </w:p>
    <w:p w14:paraId="23549DD4" w14:textId="5074EBC8" w:rsidR="00AA1498" w:rsidRDefault="00AA1498" w:rsidP="00AA1498">
      <w:r w:rsidRPr="00AA1498">
        <w:drawing>
          <wp:inline distT="0" distB="0" distL="0" distR="0" wp14:anchorId="0198A5ED" wp14:editId="626527E7">
            <wp:extent cx="5219700" cy="1998980"/>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19700" cy="1998980"/>
                    </a:xfrm>
                    <a:prstGeom prst="rect">
                      <a:avLst/>
                    </a:prstGeom>
                    <a:noFill/>
                    <a:ln>
                      <a:noFill/>
                    </a:ln>
                  </pic:spPr>
                </pic:pic>
              </a:graphicData>
            </a:graphic>
          </wp:inline>
        </w:drawing>
      </w:r>
    </w:p>
    <w:p w14:paraId="145579A4" w14:textId="77777777" w:rsidR="00AA1498" w:rsidRPr="00E630E6" w:rsidRDefault="00AA1498" w:rsidP="00FF4834">
      <w:pPr>
        <w:pStyle w:val="Fuente"/>
      </w:pPr>
      <w:r w:rsidRPr="00E630E6">
        <w:t>Fuente: Elaboración propia</w:t>
      </w:r>
    </w:p>
    <w:p w14:paraId="0AA09C4A" w14:textId="384D6D80" w:rsidR="00AA1498" w:rsidRDefault="00AA1498" w:rsidP="00FA0E61">
      <w:pPr>
        <w:spacing w:line="360" w:lineRule="auto"/>
        <w:jc w:val="both"/>
      </w:pPr>
    </w:p>
    <w:p w14:paraId="4D4E9312" w14:textId="38A45EDC" w:rsidR="00AA1498" w:rsidRPr="005808CB" w:rsidRDefault="009B167B" w:rsidP="005808CB">
      <w:pPr>
        <w:spacing w:line="360" w:lineRule="auto"/>
        <w:jc w:val="both"/>
        <w:rPr>
          <w:lang w:val="es-ES"/>
        </w:rPr>
      </w:pPr>
      <w:r>
        <w:rPr>
          <w:lang w:val="es-ES"/>
        </w:rPr>
        <w:t xml:space="preserve">En base a los requerimientos seleccionados para el controlador, de los cuales se puede apreciar que el segundo y el tercero cumplen satisfactoriamente los requerimientos, se elige el </w:t>
      </w:r>
      <w:r w:rsidR="009912E5">
        <w:rPr>
          <w:lang w:val="es-ES"/>
        </w:rPr>
        <w:t>segundo</w:t>
      </w:r>
      <w:r>
        <w:rPr>
          <w:lang w:val="es-ES"/>
        </w:rPr>
        <w:t xml:space="preserve"> modelo debido a que</w:t>
      </w:r>
      <w:r w:rsidR="009912E5">
        <w:rPr>
          <w:lang w:val="es-ES"/>
        </w:rPr>
        <w:t xml:space="preserve"> la distribución de pines es más facil de acceder.</w:t>
      </w:r>
    </w:p>
    <w:p w14:paraId="2F2FEF08" w14:textId="6D869F30" w:rsidR="00FE16EE" w:rsidRPr="0007216B" w:rsidRDefault="00904397" w:rsidP="00294850">
      <w:pPr>
        <w:pStyle w:val="Ttulo2"/>
        <w:rPr>
          <w:lang w:val="es-ES"/>
        </w:rPr>
      </w:pPr>
      <w:bookmarkStart w:id="135" w:name="_Toc107536066"/>
      <w:r w:rsidRPr="00904397">
        <w:rPr>
          <w:lang w:val="es-ES"/>
        </w:rPr>
        <w:t>Interfaz de usuario</w:t>
      </w:r>
      <w:bookmarkEnd w:id="135"/>
    </w:p>
    <w:p w14:paraId="4819EFD8" w14:textId="14D7FC56" w:rsidR="00FE16EE" w:rsidRPr="00FE16EE" w:rsidRDefault="00FE16EE" w:rsidP="005808CB">
      <w:pPr>
        <w:spacing w:line="360" w:lineRule="auto"/>
        <w:jc w:val="both"/>
      </w:pPr>
      <w:r>
        <w:t>En este capítulo se realiza la implementación de la interfaz de usuario, la cual permite visualizar los datos entregados por el sensor de conteo sobre la cantidad de bolsas de café listas para su comercialización</w:t>
      </w:r>
      <w:r w:rsidR="00A047C2">
        <w:t>. Dicha interfaz será desarrollada mediante el desarrollo móvil, considerando las diferentes opciones se escoger</w:t>
      </w:r>
      <w:r w:rsidR="006E1B7F">
        <w:t>.</w:t>
      </w:r>
    </w:p>
    <w:p w14:paraId="346BEDF8" w14:textId="2A267F09" w:rsidR="006170D4" w:rsidRPr="0007216B" w:rsidRDefault="00904397" w:rsidP="00294850">
      <w:pPr>
        <w:pStyle w:val="Ttulo3"/>
        <w:rPr>
          <w:lang w:val="es-ES"/>
        </w:rPr>
      </w:pPr>
      <w:bookmarkStart w:id="136" w:name="_Toc107536067"/>
      <w:r w:rsidRPr="00904397">
        <w:rPr>
          <w:lang w:val="es-ES"/>
        </w:rPr>
        <w:t>Selección del Framework de desarrollo móvil</w:t>
      </w:r>
      <w:bookmarkEnd w:id="136"/>
    </w:p>
    <w:p w14:paraId="02D25578" w14:textId="46C16A89" w:rsidR="006170D4" w:rsidRDefault="006170D4" w:rsidP="006170D4">
      <w:pPr>
        <w:spacing w:line="360" w:lineRule="auto"/>
        <w:jc w:val="both"/>
      </w:pPr>
      <w:r>
        <w:t>Para el desarrollo de la aplicación móvil es necesario un framework de trabajo, para el cual existen varias alternativas, como los enfocados en desarrollar aplicaciones nativas, aplicaciones que se ejecuten en el navegador y los frameworks para desarrollo de aplicativos multiplataforma. A continuación, se mencionan algunos actualmente utilizados por desarrolladores:</w:t>
      </w:r>
    </w:p>
    <w:p w14:paraId="5BDFE4FA" w14:textId="2501A9C2" w:rsidR="006170D4" w:rsidRDefault="006170D4" w:rsidP="006170D4">
      <w:pPr>
        <w:pStyle w:val="Prrafodelista"/>
        <w:numPr>
          <w:ilvl w:val="0"/>
          <w:numId w:val="4"/>
        </w:numPr>
        <w:spacing w:line="360" w:lineRule="auto"/>
        <w:jc w:val="both"/>
      </w:pPr>
      <w:r>
        <w:t>Ionic</w:t>
      </w:r>
    </w:p>
    <w:p w14:paraId="4BDA33B8" w14:textId="53C6AE39" w:rsidR="006170D4" w:rsidRDefault="006170D4" w:rsidP="006170D4">
      <w:pPr>
        <w:pStyle w:val="Prrafodelista"/>
        <w:numPr>
          <w:ilvl w:val="0"/>
          <w:numId w:val="4"/>
        </w:numPr>
        <w:spacing w:line="360" w:lineRule="auto"/>
        <w:jc w:val="both"/>
      </w:pPr>
      <w:r>
        <w:t>Flutter</w:t>
      </w:r>
    </w:p>
    <w:p w14:paraId="0816A171" w14:textId="734E5E72" w:rsidR="006170D4" w:rsidRDefault="006170D4" w:rsidP="003F5CF6">
      <w:pPr>
        <w:pStyle w:val="Prrafodelista"/>
        <w:numPr>
          <w:ilvl w:val="0"/>
          <w:numId w:val="4"/>
        </w:numPr>
        <w:spacing w:line="360" w:lineRule="auto"/>
        <w:jc w:val="both"/>
      </w:pPr>
      <w:r>
        <w:t>React Native</w:t>
      </w:r>
    </w:p>
    <w:p w14:paraId="67CF06B8" w14:textId="025D8BF7" w:rsidR="006170D4" w:rsidRDefault="006170D4" w:rsidP="003F5CF6">
      <w:pPr>
        <w:spacing w:line="360" w:lineRule="auto"/>
        <w:jc w:val="both"/>
      </w:pPr>
    </w:p>
    <w:p w14:paraId="5E2BC603" w14:textId="3CF834A0" w:rsidR="006170D4" w:rsidRPr="006170D4" w:rsidRDefault="005C37C3" w:rsidP="004736FB">
      <w:pPr>
        <w:spacing w:line="360" w:lineRule="auto"/>
        <w:jc w:val="both"/>
      </w:pPr>
      <w:r>
        <w:lastRenderedPageBreak/>
        <w:t xml:space="preserve">En cuanto al software seleccionado, se escogió la alternativa del framework para aplicaciones multiplataforma, debido a que solo se necesitaría un código fuente que mantener en las dos plataformas de aplicativos móviles como lo son Android y iOS. </w:t>
      </w:r>
      <w:r w:rsidR="003F5CF6">
        <w:t xml:space="preserve">Este framework está solo hace algunos años siendo utilizado, pero </w:t>
      </w:r>
      <w:r w:rsidR="00AC4474">
        <w:t>ha</w:t>
      </w:r>
      <w:r w:rsidR="003F5CF6">
        <w:t xml:space="preserve"> demostrado tener un gran rendimiento y aceptación por parte de los desarrolladores.</w:t>
      </w:r>
    </w:p>
    <w:p w14:paraId="75F69D1E" w14:textId="31D669A8" w:rsidR="00904397" w:rsidRDefault="00904397" w:rsidP="00294850">
      <w:pPr>
        <w:pStyle w:val="Ttulo3"/>
        <w:rPr>
          <w:lang w:val="es-ES"/>
        </w:rPr>
      </w:pPr>
      <w:bookmarkStart w:id="137" w:name="_Toc107536068"/>
      <w:r w:rsidRPr="00904397">
        <w:rPr>
          <w:lang w:val="es-ES"/>
        </w:rPr>
        <w:t>Visualización de la interfaz</w:t>
      </w:r>
      <w:bookmarkEnd w:id="137"/>
    </w:p>
    <w:p w14:paraId="042B7322" w14:textId="0BEC1F75" w:rsidR="004736FB" w:rsidRPr="004736FB" w:rsidRDefault="004736FB" w:rsidP="004736FB">
      <w:pPr>
        <w:spacing w:line="360" w:lineRule="auto"/>
        <w:jc w:val="both"/>
        <w:rPr>
          <w:lang w:val="es-ES"/>
        </w:rPr>
      </w:pPr>
      <w:r>
        <w:rPr>
          <w:lang w:val="es-ES"/>
        </w:rPr>
        <w:t>Las páginas están divididas en dos ventanas, una donde se muestre el panel de control, donde se podrán ver algunos recursos de utilidad como la cantidad de paquetes terminados y el tiempo de operación. La otra es una ventana de las metas mensuales donde se mostrará la comparación entre los paquetes realizados por semana y la cantidad que se tiene como meta, así como el estimado de ganancias que se tendrán con las ventas de los paquetes de café. El boton central se utilizará para añadir un nuevo tipo de café que se planee empaquetar, con el objetivo de que el proyecto sea escalable.</w:t>
      </w:r>
    </w:p>
    <w:p w14:paraId="3105CFC2" w14:textId="21D8AFFA" w:rsidR="003B1974" w:rsidRPr="00FF4834" w:rsidRDefault="004736FB" w:rsidP="00FF4834">
      <w:pPr>
        <w:spacing w:line="360" w:lineRule="auto"/>
        <w:jc w:val="both"/>
      </w:pPr>
      <w:r>
        <w:t xml:space="preserve">En la Figura </w:t>
      </w:r>
      <w:r w:rsidR="00FF4834">
        <w:t>47</w:t>
      </w:r>
      <w:r>
        <w:t xml:space="preserve"> se puede visualizar el Panel de Control de la interfaz y la ventana de metas mensuales.</w:t>
      </w:r>
    </w:p>
    <w:p w14:paraId="22200ED8" w14:textId="581DD467" w:rsidR="00BD0454" w:rsidRPr="00A5736A" w:rsidRDefault="00BD0454" w:rsidP="00FF4834">
      <w:pPr>
        <w:pStyle w:val="Figura1"/>
      </w:pPr>
      <w:bookmarkStart w:id="138" w:name="_Toc107543662"/>
      <w:r>
        <w:t>Diseño de la interfaz de usuario</w:t>
      </w:r>
      <w:bookmarkEnd w:id="138"/>
    </w:p>
    <w:p w14:paraId="40A4E217" w14:textId="53F2C8A5" w:rsidR="00FA57D4" w:rsidRPr="00155A78" w:rsidRDefault="0059771A" w:rsidP="0007216B">
      <w:pPr>
        <w:spacing w:line="360" w:lineRule="auto"/>
        <w:jc w:val="center"/>
      </w:pPr>
      <w:r>
        <w:drawing>
          <wp:inline distT="0" distB="0" distL="0" distR="0" wp14:anchorId="439E743D" wp14:editId="6C8EF7A6">
            <wp:extent cx="1585356" cy="3346621"/>
            <wp:effectExtent l="0" t="0" r="0" b="635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605445" cy="3389028"/>
                    </a:xfrm>
                    <a:prstGeom prst="rect">
                      <a:avLst/>
                    </a:prstGeom>
                  </pic:spPr>
                </pic:pic>
              </a:graphicData>
            </a:graphic>
          </wp:inline>
        </w:drawing>
      </w:r>
      <w:r w:rsidR="004F70C6">
        <w:t xml:space="preserve">          </w:t>
      </w:r>
      <w:r w:rsidR="00C77A8C">
        <w:drawing>
          <wp:inline distT="0" distB="0" distL="0" distR="0" wp14:anchorId="53752441" wp14:editId="2157417D">
            <wp:extent cx="1591293" cy="3359155"/>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619561" cy="3418828"/>
                    </a:xfrm>
                    <a:prstGeom prst="rect">
                      <a:avLst/>
                    </a:prstGeom>
                  </pic:spPr>
                </pic:pic>
              </a:graphicData>
            </a:graphic>
          </wp:inline>
        </w:drawing>
      </w:r>
    </w:p>
    <w:p w14:paraId="382543E6" w14:textId="1AD5101D" w:rsidR="00257389" w:rsidRPr="0007216B" w:rsidRDefault="00904397" w:rsidP="00294850">
      <w:pPr>
        <w:pStyle w:val="Ttulo2"/>
        <w:rPr>
          <w:lang w:val="es-ES"/>
        </w:rPr>
      </w:pPr>
      <w:bookmarkStart w:id="139" w:name="_Toc107536069"/>
      <w:r w:rsidRPr="00904397">
        <w:rPr>
          <w:lang w:val="es-ES"/>
        </w:rPr>
        <w:lastRenderedPageBreak/>
        <w:t>Diseño electrónico</w:t>
      </w:r>
      <w:bookmarkEnd w:id="139"/>
    </w:p>
    <w:p w14:paraId="164D1964" w14:textId="1907BF9C" w:rsidR="00257389" w:rsidRPr="00257389" w:rsidRDefault="00257389" w:rsidP="00257389">
      <w:pPr>
        <w:spacing w:line="360" w:lineRule="auto"/>
        <w:jc w:val="both"/>
        <w:rPr>
          <w:lang w:val="es-ES"/>
        </w:rPr>
      </w:pPr>
      <w:r>
        <w:rPr>
          <w:lang w:val="es-ES"/>
        </w:rPr>
        <w:t xml:space="preserve">En este apartado se presenta el diseño del circuito electrónico que se utilizará para controlar la parte de potencia y de control del presente trabajo de tesis. Se plantearán los cálculos de potencia, así como </w:t>
      </w:r>
      <w:r w:rsidR="00A47DF4">
        <w:rPr>
          <w:lang w:val="es-ES"/>
        </w:rPr>
        <w:t xml:space="preserve">las corrientes y voltajes necesarios para posteriormente hacer la </w:t>
      </w:r>
      <w:r>
        <w:rPr>
          <w:lang w:val="es-ES"/>
        </w:rPr>
        <w:t>correct</w:t>
      </w:r>
      <w:r w:rsidR="00A47DF4">
        <w:rPr>
          <w:lang w:val="es-ES"/>
        </w:rPr>
        <w:t xml:space="preserve">a selección de la fuente de energía para el correcto </w:t>
      </w:r>
      <w:r>
        <w:rPr>
          <w:lang w:val="es-ES"/>
        </w:rPr>
        <w:t>funcionamiento del sistema de empaquetado.</w:t>
      </w:r>
    </w:p>
    <w:p w14:paraId="7849BD2A" w14:textId="71EA7817" w:rsidR="00A47DF4" w:rsidRPr="0007216B" w:rsidRDefault="00D621AD" w:rsidP="00294850">
      <w:pPr>
        <w:pStyle w:val="Ttulo3"/>
        <w:rPr>
          <w:lang w:val="es-ES"/>
        </w:rPr>
      </w:pPr>
      <w:bookmarkStart w:id="140" w:name="_Toc107536070"/>
      <w:r>
        <w:rPr>
          <w:lang w:val="es-ES"/>
        </w:rPr>
        <w:t>Cálculos electrónic</w:t>
      </w:r>
      <w:r w:rsidR="00985894">
        <w:rPr>
          <w:lang w:val="es-ES"/>
        </w:rPr>
        <w:t>os</w:t>
      </w:r>
      <w:bookmarkEnd w:id="140"/>
    </w:p>
    <w:p w14:paraId="5C7AA2FC" w14:textId="73650664" w:rsidR="003B1974" w:rsidRDefault="003B1974" w:rsidP="00A47DF4">
      <w:pPr>
        <w:spacing w:line="360" w:lineRule="auto"/>
        <w:jc w:val="both"/>
        <w:rPr>
          <w:lang w:val="es-ES"/>
        </w:rPr>
      </w:pPr>
      <w:r>
        <w:rPr>
          <w:lang w:val="es-ES"/>
        </w:rPr>
        <w:t>A continuación, se presenta</w:t>
      </w:r>
      <w:r w:rsidR="00D22A11">
        <w:rPr>
          <w:lang w:val="es-ES"/>
        </w:rPr>
        <w:t>n los cálculos necesarios para diseñar el circuito electrónico que controlará el sistema de empaquetado de café.</w:t>
      </w:r>
    </w:p>
    <w:p w14:paraId="05B3206B" w14:textId="3FEAE8EC" w:rsidR="00D22A11" w:rsidRDefault="00D22A11" w:rsidP="00A47DF4">
      <w:pPr>
        <w:spacing w:line="360" w:lineRule="auto"/>
        <w:jc w:val="both"/>
        <w:rPr>
          <w:lang w:val="es-ES"/>
        </w:rPr>
      </w:pPr>
      <w:r>
        <w:rPr>
          <w:lang w:val="es-ES"/>
        </w:rPr>
        <w:t>En cuanto a la selección de los drivers para los motores, se consideraron de acuerdo a los voltajes y corrientes máximas:</w:t>
      </w:r>
    </w:p>
    <w:p w14:paraId="1C605C92" w14:textId="77777777" w:rsidR="00A47DF4" w:rsidRDefault="00A47DF4" w:rsidP="00A47DF4">
      <w:pPr>
        <w:spacing w:line="360" w:lineRule="auto"/>
        <w:jc w:val="both"/>
        <w:rPr>
          <w:lang w:val="es-ES"/>
        </w:rPr>
      </w:pPr>
    </w:p>
    <w:p w14:paraId="0380C5E3" w14:textId="1D330E73" w:rsidR="00D22A11" w:rsidRPr="003901CD" w:rsidRDefault="00D22A11" w:rsidP="00A47DF4">
      <w:pPr>
        <w:pStyle w:val="Prrafodelista"/>
        <w:numPr>
          <w:ilvl w:val="0"/>
          <w:numId w:val="23"/>
        </w:numPr>
        <w:spacing w:line="360" w:lineRule="auto"/>
        <w:jc w:val="both"/>
        <w:rPr>
          <w:b/>
          <w:bCs/>
          <w:lang w:val="es-ES"/>
        </w:rPr>
      </w:pPr>
      <w:r w:rsidRPr="003901CD">
        <w:rPr>
          <w:b/>
          <w:bCs/>
          <w:lang w:val="es-ES"/>
        </w:rPr>
        <w:t>Driver para el actuador lineal eléctrico</w:t>
      </w:r>
    </w:p>
    <w:p w14:paraId="6333CE23" w14:textId="594E8336" w:rsidR="0007216B" w:rsidRDefault="00D22A11" w:rsidP="0007216B">
      <w:pPr>
        <w:spacing w:line="360" w:lineRule="auto"/>
        <w:jc w:val="both"/>
        <w:rPr>
          <w:lang w:val="es-ES"/>
        </w:rPr>
      </w:pPr>
      <w:bookmarkStart w:id="141" w:name="_Hlk106073176"/>
      <w:r>
        <w:rPr>
          <w:lang w:val="es-ES"/>
        </w:rPr>
        <w:t xml:space="preserve">Considerando que el actuador lineal escogido tiene un voltaje de operación máximo de 24VDC y </w:t>
      </w:r>
      <w:r w:rsidR="00337FC5">
        <w:rPr>
          <w:lang w:val="es-ES"/>
        </w:rPr>
        <w:t>una</w:t>
      </w:r>
      <w:r>
        <w:rPr>
          <w:lang w:val="es-ES"/>
        </w:rPr>
        <w:t xml:space="preserve"> la corriente máxima de operación</w:t>
      </w:r>
      <w:r w:rsidR="00337FC5">
        <w:rPr>
          <w:lang w:val="es-ES"/>
        </w:rPr>
        <w:t xml:space="preserve"> </w:t>
      </w:r>
      <w:r>
        <w:rPr>
          <w:lang w:val="es-ES"/>
        </w:rPr>
        <w:t>de 4.2A</w:t>
      </w:r>
      <w:r w:rsidR="00337FC5">
        <w:rPr>
          <w:lang w:val="es-ES"/>
        </w:rPr>
        <w:t>;</w:t>
      </w:r>
      <w:r>
        <w:rPr>
          <w:lang w:val="es-ES"/>
        </w:rPr>
        <w:t xml:space="preserve"> pero tomando en cuenta una carga máxima necesaria de alrededor de 100N, lo cual es realmente sobredimensionar la cantidad de fuerza necesaria para presionar los componentes de la etapa de sellado, formado, corte, colocación de la válvula desgasificadora y presionado de la bolsa para un mejor agarre al momento de tirar de ella,  se considerará, según </w:t>
      </w:r>
      <w:r w:rsidRPr="00FD4642">
        <w:rPr>
          <w:lang w:val="es-ES"/>
        </w:rPr>
        <w:t xml:space="preserve">la Tabla </w:t>
      </w:r>
      <w:r w:rsidR="00FF4834">
        <w:rPr>
          <w:lang w:val="es-ES"/>
        </w:rPr>
        <w:t>18</w:t>
      </w:r>
      <w:r>
        <w:rPr>
          <w:lang w:val="es-ES"/>
        </w:rPr>
        <w:t xml:space="preserve">, la corriente máxima de 500mA, por lo que se seleccionó el driver para motores L293D, mostrado en la </w:t>
      </w:r>
      <w:r w:rsidRPr="0029755C">
        <w:rPr>
          <w:lang w:val="es-ES"/>
        </w:rPr>
        <w:t xml:space="preserve">Figura </w:t>
      </w:r>
      <w:r w:rsidR="00FF4834">
        <w:rPr>
          <w:lang w:val="es-ES"/>
        </w:rPr>
        <w:t>48</w:t>
      </w:r>
      <w:r>
        <w:rPr>
          <w:lang w:val="es-ES"/>
        </w:rPr>
        <w:t xml:space="preserve">, el cual </w:t>
      </w:r>
      <w:r w:rsidR="00E64D0D">
        <w:rPr>
          <w:lang w:val="es-ES"/>
        </w:rPr>
        <w:t>tiene una capacidad de corriente de hasta 600mA,</w:t>
      </w:r>
      <w:r w:rsidR="00E64D0D" w:rsidRPr="00E64D0D">
        <w:rPr>
          <w:lang w:val="es-ES"/>
        </w:rPr>
        <w:t xml:space="preserve"> </w:t>
      </w:r>
      <w:r w:rsidR="00E64D0D">
        <w:rPr>
          <w:lang w:val="es-ES"/>
        </w:rPr>
        <w:t>además de trabajar con motores de 4</w:t>
      </w:r>
      <w:r w:rsidR="00DF579D">
        <w:rPr>
          <w:lang w:val="es-ES"/>
        </w:rPr>
        <w:t>.</w:t>
      </w:r>
      <w:r w:rsidR="00E64D0D">
        <w:rPr>
          <w:lang w:val="es-ES"/>
        </w:rPr>
        <w:t xml:space="preserve">5VDC – 36VDC, lo cual cumple con los requisitos. </w:t>
      </w:r>
    </w:p>
    <w:p w14:paraId="0ED03F6C" w14:textId="77777777" w:rsidR="00E419C5" w:rsidRDefault="00E419C5" w:rsidP="00FF4834">
      <w:pPr>
        <w:pStyle w:val="Figura1"/>
      </w:pPr>
      <w:bookmarkStart w:id="142" w:name="_Toc107543663"/>
      <w:r>
        <w:t>Integrado L293D para control de motores</w:t>
      </w:r>
      <w:bookmarkEnd w:id="142"/>
    </w:p>
    <w:p w14:paraId="661DCFC0" w14:textId="77777777" w:rsidR="00E419C5" w:rsidRDefault="00E419C5" w:rsidP="00E419C5">
      <w:pPr>
        <w:spacing w:line="360" w:lineRule="auto"/>
        <w:ind w:left="720"/>
        <w:jc w:val="center"/>
        <w:rPr>
          <w:bCs/>
        </w:rPr>
      </w:pPr>
      <w:r>
        <w:drawing>
          <wp:inline distT="0" distB="0" distL="0" distR="0" wp14:anchorId="47D1941F" wp14:editId="1E91B4EF">
            <wp:extent cx="1710047" cy="1637928"/>
            <wp:effectExtent l="0" t="0" r="5080" b="63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l="24463" t="26960" r="24569" b="24221"/>
                    <a:stretch/>
                  </pic:blipFill>
                  <pic:spPr bwMode="auto">
                    <a:xfrm>
                      <a:off x="0" y="0"/>
                      <a:ext cx="1715863" cy="1643499"/>
                    </a:xfrm>
                    <a:prstGeom prst="rect">
                      <a:avLst/>
                    </a:prstGeom>
                    <a:noFill/>
                    <a:ln>
                      <a:noFill/>
                    </a:ln>
                    <a:extLst>
                      <a:ext uri="{53640926-AAD7-44D8-BBD7-CCE9431645EC}">
                        <a14:shadowObscured xmlns:a14="http://schemas.microsoft.com/office/drawing/2010/main"/>
                      </a:ext>
                    </a:extLst>
                  </pic:spPr>
                </pic:pic>
              </a:graphicData>
            </a:graphic>
          </wp:inline>
        </w:drawing>
      </w:r>
    </w:p>
    <w:p w14:paraId="20B7D776" w14:textId="356BA206" w:rsidR="00E419C5" w:rsidRDefault="00E419C5" w:rsidP="00FF4834">
      <w:pPr>
        <w:pStyle w:val="Nota"/>
        <w:rPr>
          <w:bCs/>
        </w:rPr>
      </w:pPr>
      <w:r w:rsidRPr="00A25C1C">
        <w:rPr>
          <w:bCs/>
          <w:i/>
          <w:iCs/>
        </w:rPr>
        <w:t>Nota.</w:t>
      </w:r>
      <w:r w:rsidRPr="00A25C1C">
        <w:rPr>
          <w:bCs/>
        </w:rPr>
        <w:t xml:space="preserve"> Reproducida de </w:t>
      </w:r>
      <w:r w:rsidRPr="00E64D0D">
        <w:rPr>
          <w:bCs/>
        </w:rPr>
        <w:t>Driver Puente H L293d 0.6</w:t>
      </w:r>
      <w:r>
        <w:rPr>
          <w:bCs/>
        </w:rPr>
        <w:t xml:space="preserve">A  </w:t>
      </w:r>
      <w:r w:rsidRPr="00A25C1C">
        <w:rPr>
          <w:bCs/>
        </w:rPr>
        <w:t>[</w:t>
      </w:r>
      <w:r>
        <w:rPr>
          <w:bCs/>
        </w:rPr>
        <w:t>Fotografía</w:t>
      </w:r>
      <w:r w:rsidRPr="00A25C1C">
        <w:rPr>
          <w:bCs/>
        </w:rPr>
        <w:t>]</w:t>
      </w:r>
      <w:r>
        <w:rPr>
          <w:bCs/>
        </w:rPr>
        <w:t>, Na</w:t>
      </w:r>
      <w:r w:rsidRPr="00E64D0D">
        <w:rPr>
          <w:bCs/>
        </w:rPr>
        <w:t>ylamp</w:t>
      </w:r>
      <w:r w:rsidR="0007216B">
        <w:rPr>
          <w:bCs/>
        </w:rPr>
        <w:t xml:space="preserve"> </w:t>
      </w:r>
      <w:r>
        <w:rPr>
          <w:bCs/>
        </w:rPr>
        <w:t>M</w:t>
      </w:r>
      <w:r w:rsidRPr="00E64D0D">
        <w:rPr>
          <w:bCs/>
        </w:rPr>
        <w:t>echatronics</w:t>
      </w:r>
      <w:r>
        <w:t xml:space="preserve"> </w:t>
      </w:r>
      <w:r w:rsidRPr="00A25C1C">
        <w:rPr>
          <w:bCs/>
        </w:rPr>
        <w:t>(</w:t>
      </w:r>
      <w:hyperlink r:id="rId297" w:history="1">
        <w:r w:rsidR="0007216B" w:rsidRPr="00384660">
          <w:rPr>
            <w:rStyle w:val="Hipervnculo"/>
          </w:rPr>
          <w:t>https://naylampmechatronics.com/drivers/223-driver-puente-h-l293d.html</w:t>
        </w:r>
      </w:hyperlink>
      <w:r w:rsidRPr="00A25C1C">
        <w:rPr>
          <w:bCs/>
        </w:rPr>
        <w:t>).</w:t>
      </w:r>
    </w:p>
    <w:p w14:paraId="300D3198" w14:textId="77777777" w:rsidR="00E419C5" w:rsidRDefault="00E419C5" w:rsidP="00D22A11">
      <w:pPr>
        <w:spacing w:line="360" w:lineRule="auto"/>
        <w:ind w:left="720"/>
        <w:jc w:val="both"/>
        <w:rPr>
          <w:lang w:val="es-ES"/>
        </w:rPr>
      </w:pPr>
    </w:p>
    <w:p w14:paraId="7E5F62B1" w14:textId="0A851F44" w:rsidR="00D22A11" w:rsidRDefault="00E64D0D" w:rsidP="0007216B">
      <w:pPr>
        <w:spacing w:line="360" w:lineRule="auto"/>
        <w:jc w:val="both"/>
        <w:rPr>
          <w:lang w:val="es-ES"/>
        </w:rPr>
      </w:pPr>
      <w:r>
        <w:rPr>
          <w:lang w:val="es-ES"/>
        </w:rPr>
        <w:t>Con este driver se pueden controlar dos motores DC de los actuadores ya que cuenta con dos puentes H, además de aislamiento de protección entre las señales de control y las corrientes altas con los que trabajan los motores.</w:t>
      </w:r>
    </w:p>
    <w:p w14:paraId="49118667" w14:textId="733ADD83" w:rsidR="00D22A11" w:rsidRDefault="00D22A11" w:rsidP="00FF4834">
      <w:pPr>
        <w:pStyle w:val="Tablas"/>
      </w:pPr>
      <w:bookmarkStart w:id="143" w:name="_Hlk106844401"/>
      <w:bookmarkStart w:id="144" w:name="_Toc107543603"/>
      <w:bookmarkEnd w:id="141"/>
      <w:r>
        <w:t>Gráfico de corriente y Fuerza en el actuador lineal</w:t>
      </w:r>
      <w:bookmarkEnd w:id="143"/>
      <w:bookmarkEnd w:id="144"/>
    </w:p>
    <w:p w14:paraId="405DFD8D" w14:textId="29EC38F6" w:rsidR="00D22A11" w:rsidRDefault="00D22A11" w:rsidP="00C76AF9">
      <w:pPr>
        <w:ind w:left="720"/>
        <w:jc w:val="center"/>
      </w:pPr>
      <w:r>
        <w:drawing>
          <wp:inline distT="0" distB="0" distL="0" distR="0" wp14:anchorId="6651EE50" wp14:editId="5775F4C0">
            <wp:extent cx="4067299" cy="2827812"/>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75168" cy="2833283"/>
                    </a:xfrm>
                    <a:prstGeom prst="rect">
                      <a:avLst/>
                    </a:prstGeom>
                  </pic:spPr>
                </pic:pic>
              </a:graphicData>
            </a:graphic>
          </wp:inline>
        </w:drawing>
      </w:r>
    </w:p>
    <w:p w14:paraId="70D4E5C8" w14:textId="08A2AEC2" w:rsidR="00D22A11" w:rsidRPr="00E630E6" w:rsidRDefault="00D22A11" w:rsidP="00FF4834">
      <w:pPr>
        <w:pStyle w:val="Fuente"/>
      </w:pPr>
      <w:r w:rsidRPr="00E630E6">
        <w:t xml:space="preserve">Fuente: </w:t>
      </w:r>
      <w:r w:rsidR="00301C51" w:rsidRPr="00301C51">
        <w:t>Actuator LA14 User manual</w:t>
      </w:r>
    </w:p>
    <w:p w14:paraId="702E91D8" w14:textId="77777777" w:rsidR="003B1974" w:rsidRDefault="003B1974" w:rsidP="003B1974">
      <w:pPr>
        <w:rPr>
          <w:lang w:val="es-ES"/>
        </w:rPr>
      </w:pPr>
    </w:p>
    <w:p w14:paraId="035106E9" w14:textId="7B238F02" w:rsidR="003B1974" w:rsidRPr="003901CD" w:rsidRDefault="00C76AF9" w:rsidP="00337FC5">
      <w:pPr>
        <w:pStyle w:val="Prrafodelista"/>
        <w:numPr>
          <w:ilvl w:val="0"/>
          <w:numId w:val="23"/>
        </w:numPr>
        <w:spacing w:line="360" w:lineRule="auto"/>
        <w:jc w:val="both"/>
        <w:rPr>
          <w:b/>
          <w:bCs/>
          <w:lang w:val="es-ES"/>
        </w:rPr>
      </w:pPr>
      <w:r w:rsidRPr="003901CD">
        <w:rPr>
          <w:b/>
          <w:bCs/>
          <w:lang w:val="es-ES"/>
        </w:rPr>
        <w:t xml:space="preserve">Driver para </w:t>
      </w:r>
      <w:r w:rsidR="00337FC5" w:rsidRPr="003901CD">
        <w:rPr>
          <w:b/>
          <w:bCs/>
          <w:lang w:val="es-ES"/>
        </w:rPr>
        <w:t>motores paso a paso</w:t>
      </w:r>
    </w:p>
    <w:p w14:paraId="44F3D3DA" w14:textId="55290469" w:rsidR="00337FC5" w:rsidRDefault="00337FC5" w:rsidP="0007216B">
      <w:pPr>
        <w:spacing w:line="360" w:lineRule="auto"/>
        <w:jc w:val="both"/>
        <w:rPr>
          <w:lang w:val="es-ES"/>
        </w:rPr>
      </w:pPr>
      <w:r>
        <w:rPr>
          <w:lang w:val="es-ES"/>
        </w:rPr>
        <w:t xml:space="preserve">Considerando que los motores paso a paso escogidos tienen un voltaje de operación máximo de 12VDC y una la corriente máxima de operación de 3.5A, pero tomando en cuenta una carga máxima necesaria de alrededor de 100N, además de un toque de 2.33 N.m, se seleccionó el driver para motores paso a paso TB6600, mostrado en la </w:t>
      </w:r>
      <w:r w:rsidRPr="0029755C">
        <w:rPr>
          <w:lang w:val="es-ES"/>
        </w:rPr>
        <w:t xml:space="preserve">Figura </w:t>
      </w:r>
      <w:r w:rsidR="00FF4834">
        <w:rPr>
          <w:lang w:val="es-ES"/>
        </w:rPr>
        <w:t>49</w:t>
      </w:r>
      <w:r w:rsidRPr="0029755C">
        <w:rPr>
          <w:lang w:val="es-ES"/>
        </w:rPr>
        <w:t xml:space="preserve">, </w:t>
      </w:r>
      <w:r>
        <w:rPr>
          <w:lang w:val="es-ES"/>
        </w:rPr>
        <w:t>el cual tiene una capacidad de corriente de hasta 4A,</w:t>
      </w:r>
      <w:r w:rsidRPr="00E64D0D">
        <w:rPr>
          <w:lang w:val="es-ES"/>
        </w:rPr>
        <w:t xml:space="preserve"> </w:t>
      </w:r>
      <w:r>
        <w:rPr>
          <w:lang w:val="es-ES"/>
        </w:rPr>
        <w:t>además de trabajar con motores de 9VDC – 42VDC, lo cual cumple con los requisitos.</w:t>
      </w:r>
    </w:p>
    <w:p w14:paraId="272035D5" w14:textId="77777777" w:rsidR="0007216B" w:rsidRDefault="0007216B" w:rsidP="0007216B">
      <w:pPr>
        <w:spacing w:line="360" w:lineRule="auto"/>
        <w:rPr>
          <w:lang w:val="es-ES"/>
        </w:rPr>
      </w:pPr>
    </w:p>
    <w:p w14:paraId="7702A900" w14:textId="19BDEE78" w:rsidR="00337FC5" w:rsidRDefault="00337FC5" w:rsidP="00FF4834">
      <w:pPr>
        <w:pStyle w:val="Figura1"/>
      </w:pPr>
      <w:bookmarkStart w:id="145" w:name="_Toc107543664"/>
      <w:r>
        <w:lastRenderedPageBreak/>
        <w:t>Driver TB6600 para control de motores paso a paso</w:t>
      </w:r>
      <w:bookmarkEnd w:id="145"/>
    </w:p>
    <w:p w14:paraId="3C1A6713" w14:textId="382DAD82" w:rsidR="00337FC5" w:rsidRDefault="00337FC5" w:rsidP="00337FC5">
      <w:pPr>
        <w:spacing w:line="360" w:lineRule="auto"/>
        <w:ind w:left="720"/>
        <w:jc w:val="center"/>
        <w:rPr>
          <w:bCs/>
        </w:rPr>
      </w:pPr>
      <w:r>
        <w:drawing>
          <wp:inline distT="0" distB="0" distL="0" distR="0" wp14:anchorId="48F860E3" wp14:editId="2AE3643F">
            <wp:extent cx="2189577" cy="2095995"/>
            <wp:effectExtent l="0" t="0" r="1270" b="0"/>
            <wp:docPr id="170" name="Imagen 170" descr="TB6600-Stepper-Driver-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B6600-Stepper-Driver-Module"/>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l="8804" t="9365" r="7073" b="10107"/>
                    <a:stretch/>
                  </pic:blipFill>
                  <pic:spPr bwMode="auto">
                    <a:xfrm>
                      <a:off x="0" y="0"/>
                      <a:ext cx="2204128" cy="2109924"/>
                    </a:xfrm>
                    <a:prstGeom prst="rect">
                      <a:avLst/>
                    </a:prstGeom>
                    <a:noFill/>
                    <a:ln>
                      <a:noFill/>
                    </a:ln>
                    <a:extLst>
                      <a:ext uri="{53640926-AAD7-44D8-BBD7-CCE9431645EC}">
                        <a14:shadowObscured xmlns:a14="http://schemas.microsoft.com/office/drawing/2010/main"/>
                      </a:ext>
                    </a:extLst>
                  </pic:spPr>
                </pic:pic>
              </a:graphicData>
            </a:graphic>
          </wp:inline>
        </w:drawing>
      </w:r>
    </w:p>
    <w:p w14:paraId="5ED77F25" w14:textId="5ADF95FA" w:rsidR="00B3594F" w:rsidRDefault="00337FC5" w:rsidP="00FF4834">
      <w:pPr>
        <w:pStyle w:val="Nota"/>
        <w:rPr>
          <w:bCs/>
        </w:rPr>
      </w:pPr>
      <w:r w:rsidRPr="00A25C1C">
        <w:rPr>
          <w:bCs/>
          <w:i/>
          <w:iCs/>
        </w:rPr>
        <w:t>Nota.</w:t>
      </w:r>
      <w:r w:rsidRPr="00A25C1C">
        <w:rPr>
          <w:bCs/>
        </w:rPr>
        <w:t xml:space="preserve"> Reproducida de </w:t>
      </w:r>
      <w:r w:rsidR="00B3594F" w:rsidRPr="00B3594F">
        <w:rPr>
          <w:bCs/>
        </w:rPr>
        <w:t xml:space="preserve">TB6600 Stepper Motor Driver Features </w:t>
      </w:r>
      <w:r w:rsidRPr="00A25C1C">
        <w:rPr>
          <w:bCs/>
        </w:rPr>
        <w:t>[</w:t>
      </w:r>
      <w:r>
        <w:rPr>
          <w:bCs/>
        </w:rPr>
        <w:t>Fotografía</w:t>
      </w:r>
      <w:r w:rsidRPr="00A25C1C">
        <w:rPr>
          <w:bCs/>
        </w:rPr>
        <w:t>]</w:t>
      </w:r>
      <w:r>
        <w:rPr>
          <w:bCs/>
        </w:rPr>
        <w:t xml:space="preserve">, </w:t>
      </w:r>
      <w:r w:rsidR="00B3594F">
        <w:rPr>
          <w:bCs/>
        </w:rPr>
        <w:t>ElectroPeak</w:t>
      </w:r>
      <w:r>
        <w:t xml:space="preserve"> </w:t>
      </w:r>
      <w:r w:rsidRPr="00A25C1C">
        <w:rPr>
          <w:bCs/>
        </w:rPr>
        <w:t>(</w:t>
      </w:r>
      <w:hyperlink r:id="rId300" w:history="1">
        <w:r w:rsidR="00B3594F" w:rsidRPr="00DB0A15">
          <w:rPr>
            <w:rStyle w:val="Hipervnculo"/>
          </w:rPr>
          <w:t>https://electropeak.com/learn/interfacing-tb6600-4a-4-5a-stepper-motor-driver-with-arduino/</w:t>
        </w:r>
      </w:hyperlink>
      <w:r w:rsidRPr="00A25C1C">
        <w:rPr>
          <w:bCs/>
        </w:rPr>
        <w:t>).</w:t>
      </w:r>
    </w:p>
    <w:p w14:paraId="4DF1BDF8" w14:textId="77777777" w:rsidR="00337FC5" w:rsidRDefault="00337FC5" w:rsidP="00337FC5">
      <w:pPr>
        <w:spacing w:line="360" w:lineRule="auto"/>
        <w:ind w:left="720"/>
        <w:jc w:val="both"/>
        <w:rPr>
          <w:lang w:val="es-ES"/>
        </w:rPr>
      </w:pPr>
    </w:p>
    <w:p w14:paraId="4E11AAAF" w14:textId="5499ACE0" w:rsidR="00337FC5" w:rsidRDefault="00337FC5" w:rsidP="0007216B">
      <w:pPr>
        <w:spacing w:line="360" w:lineRule="auto"/>
        <w:jc w:val="both"/>
        <w:rPr>
          <w:lang w:val="es-ES"/>
        </w:rPr>
      </w:pPr>
      <w:r>
        <w:rPr>
          <w:lang w:val="es-ES"/>
        </w:rPr>
        <w:t xml:space="preserve">Con este driver se pueden controlar </w:t>
      </w:r>
      <w:r w:rsidR="00512D65">
        <w:rPr>
          <w:lang w:val="es-ES"/>
        </w:rPr>
        <w:t>un</w:t>
      </w:r>
      <w:r>
        <w:rPr>
          <w:lang w:val="es-ES"/>
        </w:rPr>
        <w:t xml:space="preserve"> </w:t>
      </w:r>
      <w:r w:rsidR="00512D65">
        <w:rPr>
          <w:lang w:val="es-ES"/>
        </w:rPr>
        <w:t>motor paso a paso</w:t>
      </w:r>
      <w:r>
        <w:rPr>
          <w:lang w:val="es-ES"/>
        </w:rPr>
        <w:t xml:space="preserve"> de los actuadores ya que cuenta </w:t>
      </w:r>
      <w:r w:rsidR="00512D65">
        <w:rPr>
          <w:lang w:val="es-ES"/>
        </w:rPr>
        <w:t>con un sistema muy robusto diseñado para trabajar con altas potencias</w:t>
      </w:r>
      <w:r>
        <w:rPr>
          <w:lang w:val="es-ES"/>
        </w:rPr>
        <w:t>, además de aislamiento de protección entre las señales de control y las corrientes altas con los que trabajan los motores.</w:t>
      </w:r>
    </w:p>
    <w:p w14:paraId="1E324241" w14:textId="77777777" w:rsidR="00337FC5" w:rsidRPr="00C76AF9" w:rsidRDefault="00337FC5" w:rsidP="00337FC5">
      <w:pPr>
        <w:pStyle w:val="Prrafodelista"/>
        <w:ind w:left="720"/>
        <w:rPr>
          <w:lang w:val="es-ES"/>
        </w:rPr>
      </w:pPr>
    </w:p>
    <w:p w14:paraId="176E1AF9" w14:textId="1243AD26" w:rsidR="00C76AF9" w:rsidRPr="003901CD" w:rsidRDefault="00C744DB" w:rsidP="00C744DB">
      <w:pPr>
        <w:pStyle w:val="Prrafodelista"/>
        <w:numPr>
          <w:ilvl w:val="0"/>
          <w:numId w:val="23"/>
        </w:numPr>
        <w:spacing w:line="360" w:lineRule="auto"/>
        <w:rPr>
          <w:b/>
          <w:bCs/>
          <w:lang w:val="es-ES"/>
        </w:rPr>
      </w:pPr>
      <w:r w:rsidRPr="003901CD">
        <w:rPr>
          <w:b/>
          <w:bCs/>
          <w:lang w:val="es-ES"/>
        </w:rPr>
        <w:t xml:space="preserve">Driver para </w:t>
      </w:r>
      <w:r w:rsidR="008805AD">
        <w:rPr>
          <w:b/>
          <w:bCs/>
          <w:lang w:val="es-ES"/>
        </w:rPr>
        <w:t>motor del transportador helicoidal</w:t>
      </w:r>
    </w:p>
    <w:p w14:paraId="4D3E5EF5" w14:textId="547B70D9" w:rsidR="00C744DB" w:rsidRDefault="00C744DB" w:rsidP="0007216B">
      <w:pPr>
        <w:spacing w:line="360" w:lineRule="auto"/>
        <w:jc w:val="both"/>
        <w:rPr>
          <w:lang w:val="es-ES"/>
        </w:rPr>
      </w:pPr>
      <w:r>
        <w:rPr>
          <w:lang w:val="es-ES"/>
        </w:rPr>
        <w:t xml:space="preserve">Considerando que los motores </w:t>
      </w:r>
      <w:r w:rsidR="008805AD">
        <w:rPr>
          <w:lang w:val="es-ES"/>
        </w:rPr>
        <w:t>DC</w:t>
      </w:r>
      <w:r>
        <w:rPr>
          <w:lang w:val="es-ES"/>
        </w:rPr>
        <w:t xml:space="preserve"> escogidos tienen un voltaje de operación máximo de 12VDC y una la corriente máxima de operación de 1.5A, pero tomando en cuenta un toque mínimo necesario de 11.49 N.m, además de un una velocidad de rotación mínima de 10 rpm y una portencia mínima de 12.03W, se seleccionó el driver para motor L298N, mostrado en la </w:t>
      </w:r>
      <w:r w:rsidRPr="0029755C">
        <w:rPr>
          <w:lang w:val="es-ES"/>
        </w:rPr>
        <w:t xml:space="preserve">Figura </w:t>
      </w:r>
      <w:r w:rsidR="00FF4834">
        <w:rPr>
          <w:lang w:val="es-ES"/>
        </w:rPr>
        <w:t>50</w:t>
      </w:r>
      <w:r>
        <w:rPr>
          <w:lang w:val="es-ES"/>
        </w:rPr>
        <w:t>, el cual tiene una capacidad de corriente de hasta 2A,</w:t>
      </w:r>
      <w:r w:rsidRPr="00E64D0D">
        <w:rPr>
          <w:lang w:val="es-ES"/>
        </w:rPr>
        <w:t xml:space="preserve"> </w:t>
      </w:r>
      <w:r>
        <w:rPr>
          <w:lang w:val="es-ES"/>
        </w:rPr>
        <w:t>además de trabajar con motores de 5VDC – 35VDC y entregar una potencia máxima de 25W, lo cual cumple con los requisitos.</w:t>
      </w:r>
    </w:p>
    <w:p w14:paraId="66A464E4" w14:textId="77777777" w:rsidR="0007216B" w:rsidRDefault="0007216B" w:rsidP="0007216B">
      <w:pPr>
        <w:spacing w:line="360" w:lineRule="auto"/>
        <w:rPr>
          <w:lang w:val="es-ES"/>
        </w:rPr>
      </w:pPr>
    </w:p>
    <w:p w14:paraId="6F4915A1" w14:textId="627E484F" w:rsidR="00C744DB" w:rsidRDefault="00C744DB" w:rsidP="00FF4834">
      <w:pPr>
        <w:pStyle w:val="Figura1"/>
      </w:pPr>
      <w:bookmarkStart w:id="146" w:name="_Toc107543665"/>
      <w:r>
        <w:lastRenderedPageBreak/>
        <w:t>Driver L298N para control de motor DC</w:t>
      </w:r>
      <w:bookmarkEnd w:id="146"/>
    </w:p>
    <w:p w14:paraId="61CFBAB8" w14:textId="5E1CBA19" w:rsidR="00C744DB" w:rsidRDefault="00C744DB" w:rsidP="00C744DB">
      <w:pPr>
        <w:spacing w:line="360" w:lineRule="auto"/>
        <w:ind w:left="720"/>
        <w:jc w:val="center"/>
        <w:rPr>
          <w:bCs/>
        </w:rPr>
      </w:pPr>
      <w:r>
        <w:drawing>
          <wp:inline distT="0" distB="0" distL="0" distR="0" wp14:anchorId="29A116A9" wp14:editId="703EB2E6">
            <wp:extent cx="2206668" cy="1769423"/>
            <wp:effectExtent l="0" t="0" r="3175" b="254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l="2845" t="9897" r="3080" b="14669"/>
                    <a:stretch/>
                  </pic:blipFill>
                  <pic:spPr bwMode="auto">
                    <a:xfrm>
                      <a:off x="0" y="0"/>
                      <a:ext cx="2224031" cy="1783345"/>
                    </a:xfrm>
                    <a:prstGeom prst="rect">
                      <a:avLst/>
                    </a:prstGeom>
                    <a:noFill/>
                    <a:ln>
                      <a:noFill/>
                    </a:ln>
                    <a:extLst>
                      <a:ext uri="{53640926-AAD7-44D8-BBD7-CCE9431645EC}">
                        <a14:shadowObscured xmlns:a14="http://schemas.microsoft.com/office/drawing/2010/main"/>
                      </a:ext>
                    </a:extLst>
                  </pic:spPr>
                </pic:pic>
              </a:graphicData>
            </a:graphic>
          </wp:inline>
        </w:drawing>
      </w:r>
    </w:p>
    <w:p w14:paraId="793B2126" w14:textId="719770FA" w:rsidR="00C744DB" w:rsidRDefault="00C744DB" w:rsidP="00FF4834">
      <w:pPr>
        <w:pStyle w:val="Nota"/>
        <w:rPr>
          <w:bCs/>
        </w:rPr>
      </w:pPr>
      <w:bookmarkStart w:id="147" w:name="_Hlk106580338"/>
      <w:r w:rsidRPr="00A25C1C">
        <w:rPr>
          <w:bCs/>
          <w:i/>
          <w:iCs/>
        </w:rPr>
        <w:t>Nota.</w:t>
      </w:r>
      <w:r w:rsidRPr="00A25C1C">
        <w:rPr>
          <w:bCs/>
        </w:rPr>
        <w:t xml:space="preserve"> Reproducida de </w:t>
      </w:r>
      <w:r w:rsidRPr="00C744DB">
        <w:rPr>
          <w:bCs/>
        </w:rPr>
        <w:t>Driver Puente H L298</w:t>
      </w:r>
      <w:r>
        <w:rPr>
          <w:bCs/>
        </w:rPr>
        <w:t>N</w:t>
      </w:r>
      <w:r w:rsidRPr="00C744DB">
        <w:rPr>
          <w:bCs/>
        </w:rPr>
        <w:t xml:space="preserve"> 2</w:t>
      </w:r>
      <w:r>
        <w:rPr>
          <w:bCs/>
        </w:rPr>
        <w:t>A</w:t>
      </w:r>
      <w:r w:rsidRPr="00C744DB">
        <w:rPr>
          <w:bCs/>
        </w:rPr>
        <w:t xml:space="preserve"> </w:t>
      </w:r>
      <w:r w:rsidRPr="00A25C1C">
        <w:rPr>
          <w:bCs/>
        </w:rPr>
        <w:t>[</w:t>
      </w:r>
      <w:r>
        <w:rPr>
          <w:bCs/>
        </w:rPr>
        <w:t>Fotografía</w:t>
      </w:r>
      <w:r w:rsidRPr="00A25C1C">
        <w:rPr>
          <w:bCs/>
        </w:rPr>
        <w:t>]</w:t>
      </w:r>
      <w:r>
        <w:rPr>
          <w:bCs/>
        </w:rPr>
        <w:t>, Na</w:t>
      </w:r>
      <w:r w:rsidRPr="00E64D0D">
        <w:rPr>
          <w:bCs/>
        </w:rPr>
        <w:t>ylamp</w:t>
      </w:r>
      <w:r>
        <w:rPr>
          <w:bCs/>
        </w:rPr>
        <w:t xml:space="preserve"> M</w:t>
      </w:r>
      <w:r w:rsidRPr="00E64D0D">
        <w:rPr>
          <w:bCs/>
        </w:rPr>
        <w:t>echatronics</w:t>
      </w:r>
      <w:r>
        <w:t xml:space="preserve"> </w:t>
      </w:r>
      <w:r w:rsidRPr="00A25C1C">
        <w:rPr>
          <w:bCs/>
        </w:rPr>
        <w:t>(</w:t>
      </w:r>
      <w:hyperlink r:id="rId302" w:history="1">
        <w:r w:rsidRPr="00DB0A15">
          <w:rPr>
            <w:rStyle w:val="Hipervnculo"/>
          </w:rPr>
          <w:t>https://naylampmechatronics.com/drivers/11-driver-puente-h-l298n.htm</w:t>
        </w:r>
      </w:hyperlink>
      <w:r w:rsidRPr="00A25C1C">
        <w:rPr>
          <w:bCs/>
        </w:rPr>
        <w:t>).</w:t>
      </w:r>
    </w:p>
    <w:bookmarkEnd w:id="147"/>
    <w:p w14:paraId="6C7395C1" w14:textId="77777777" w:rsidR="00C744DB" w:rsidRDefault="00C744DB" w:rsidP="00C744DB">
      <w:pPr>
        <w:spacing w:line="360" w:lineRule="auto"/>
        <w:ind w:left="720"/>
        <w:jc w:val="both"/>
        <w:rPr>
          <w:lang w:val="es-ES"/>
        </w:rPr>
      </w:pPr>
    </w:p>
    <w:p w14:paraId="2944FD22" w14:textId="59961DC7" w:rsidR="00C744DB" w:rsidRDefault="00C744DB" w:rsidP="0007216B">
      <w:pPr>
        <w:spacing w:line="360" w:lineRule="auto"/>
        <w:jc w:val="both"/>
        <w:rPr>
          <w:lang w:val="es-ES"/>
        </w:rPr>
      </w:pPr>
      <w:r>
        <w:rPr>
          <w:lang w:val="es-ES"/>
        </w:rPr>
        <w:t xml:space="preserve">Con este driver se pueden controlar </w:t>
      </w:r>
      <w:r w:rsidR="00EA11BF">
        <w:rPr>
          <w:lang w:val="es-ES"/>
        </w:rPr>
        <w:t>dos motores DC</w:t>
      </w:r>
      <w:r>
        <w:rPr>
          <w:lang w:val="es-ES"/>
        </w:rPr>
        <w:t xml:space="preserve"> de </w:t>
      </w:r>
      <w:r w:rsidR="00EA11BF">
        <w:rPr>
          <w:lang w:val="es-ES"/>
        </w:rPr>
        <w:t>alta potencia</w:t>
      </w:r>
      <w:r>
        <w:rPr>
          <w:lang w:val="es-ES"/>
        </w:rPr>
        <w:t xml:space="preserve"> ya que cuenta con un sistema de aislamiento de protección entre las señales de control y las corrientes altas con los que trabajan los motores.</w:t>
      </w:r>
    </w:p>
    <w:p w14:paraId="6F013009" w14:textId="024AD082" w:rsidR="00985894" w:rsidRDefault="00985894" w:rsidP="00C744DB">
      <w:pPr>
        <w:spacing w:line="360" w:lineRule="auto"/>
        <w:ind w:left="720"/>
        <w:jc w:val="both"/>
        <w:rPr>
          <w:lang w:val="es-ES"/>
        </w:rPr>
      </w:pPr>
    </w:p>
    <w:p w14:paraId="75AC090B" w14:textId="1E4A36B3" w:rsidR="00985894" w:rsidRPr="003901CD" w:rsidRDefault="00985894" w:rsidP="00985894">
      <w:pPr>
        <w:pStyle w:val="Prrafodelista"/>
        <w:numPr>
          <w:ilvl w:val="0"/>
          <w:numId w:val="23"/>
        </w:numPr>
        <w:spacing w:line="360" w:lineRule="auto"/>
        <w:rPr>
          <w:b/>
          <w:bCs/>
          <w:lang w:val="es-ES"/>
        </w:rPr>
      </w:pPr>
      <w:r w:rsidRPr="003901CD">
        <w:rPr>
          <w:b/>
          <w:bCs/>
          <w:lang w:val="es-ES"/>
        </w:rPr>
        <w:t xml:space="preserve">Driver para </w:t>
      </w:r>
      <w:r>
        <w:rPr>
          <w:b/>
          <w:bCs/>
          <w:lang w:val="es-ES"/>
        </w:rPr>
        <w:t>motor del dosificador volumétrico</w:t>
      </w:r>
    </w:p>
    <w:p w14:paraId="63E3E86A" w14:textId="4ADB5BBF" w:rsidR="00985894" w:rsidRDefault="00985894" w:rsidP="0007216B">
      <w:pPr>
        <w:spacing w:line="360" w:lineRule="auto"/>
        <w:jc w:val="both"/>
        <w:rPr>
          <w:lang w:val="es-ES"/>
        </w:rPr>
      </w:pPr>
      <w:r>
        <w:rPr>
          <w:lang w:val="es-ES"/>
        </w:rPr>
        <w:t>Considerando que los motores DC escogidos tienen un voltaje de operación máximo de 12VDC y una la corriente máxima de operación de 1.5A, pero tomando en cuenta un toque mínimo necesario de 7.26 N.m, además de un una velocidad de rotación mínima de 1 rpm y una portencia mínima de 60.5W, se seleccionó el driver para motor</w:t>
      </w:r>
      <w:r w:rsidR="00D0007B">
        <w:rPr>
          <w:lang w:val="es-ES"/>
        </w:rPr>
        <w:t xml:space="preserve"> IRF540N</w:t>
      </w:r>
      <w:r>
        <w:rPr>
          <w:lang w:val="es-ES"/>
        </w:rPr>
        <w:t xml:space="preserve">, mostrado en la </w:t>
      </w:r>
      <w:r w:rsidRPr="0029755C">
        <w:rPr>
          <w:lang w:val="es-ES"/>
        </w:rPr>
        <w:t xml:space="preserve">Figura </w:t>
      </w:r>
      <w:r w:rsidR="00FF4834">
        <w:rPr>
          <w:lang w:val="es-ES"/>
        </w:rPr>
        <w:t>51</w:t>
      </w:r>
      <w:r w:rsidRPr="0029755C">
        <w:rPr>
          <w:lang w:val="es-ES"/>
        </w:rPr>
        <w:t xml:space="preserve">, </w:t>
      </w:r>
      <w:r>
        <w:rPr>
          <w:lang w:val="es-ES"/>
        </w:rPr>
        <w:t>el cual tiene una capacidad de corriente de hast</w:t>
      </w:r>
      <w:r w:rsidR="00D0007B">
        <w:rPr>
          <w:lang w:val="es-ES"/>
        </w:rPr>
        <w:t>a 30A</w:t>
      </w:r>
      <w:r>
        <w:rPr>
          <w:lang w:val="es-ES"/>
        </w:rPr>
        <w:t>,</w:t>
      </w:r>
      <w:r w:rsidRPr="00E64D0D">
        <w:rPr>
          <w:lang w:val="es-ES"/>
        </w:rPr>
        <w:t xml:space="preserve"> </w:t>
      </w:r>
      <w:r>
        <w:rPr>
          <w:lang w:val="es-ES"/>
        </w:rPr>
        <w:t xml:space="preserve">además de trabajar con motores de </w:t>
      </w:r>
      <w:r w:rsidRPr="00D0007B">
        <w:rPr>
          <w:lang w:val="es-ES"/>
        </w:rPr>
        <w:t xml:space="preserve">5VDC – </w:t>
      </w:r>
      <w:r w:rsidR="00D0007B">
        <w:rPr>
          <w:lang w:val="es-ES"/>
        </w:rPr>
        <w:t>24</w:t>
      </w:r>
      <w:r w:rsidRPr="00D0007B">
        <w:rPr>
          <w:lang w:val="es-ES"/>
        </w:rPr>
        <w:t>VDC</w:t>
      </w:r>
      <w:r w:rsidRPr="00985894">
        <w:rPr>
          <w:color w:val="FF0000"/>
          <w:lang w:val="es-ES"/>
        </w:rPr>
        <w:t xml:space="preserve"> </w:t>
      </w:r>
      <w:r>
        <w:rPr>
          <w:lang w:val="es-ES"/>
        </w:rPr>
        <w:t xml:space="preserve">y </w:t>
      </w:r>
      <w:r w:rsidR="00D0007B">
        <w:rPr>
          <w:lang w:val="es-ES"/>
        </w:rPr>
        <w:t>disipar</w:t>
      </w:r>
      <w:r>
        <w:rPr>
          <w:lang w:val="es-ES"/>
        </w:rPr>
        <w:t xml:space="preserve"> una potencia máxima de</w:t>
      </w:r>
      <w:r w:rsidR="00D0007B">
        <w:rPr>
          <w:lang w:val="es-ES"/>
        </w:rPr>
        <w:t xml:space="preserve"> 130W</w:t>
      </w:r>
      <w:r>
        <w:rPr>
          <w:lang w:val="es-ES"/>
        </w:rPr>
        <w:t>, lo cual cumple con los requisitos.</w:t>
      </w:r>
    </w:p>
    <w:p w14:paraId="39581E1F" w14:textId="30622129" w:rsidR="00985894" w:rsidRDefault="00985894" w:rsidP="00985894">
      <w:pPr>
        <w:spacing w:line="360" w:lineRule="auto"/>
        <w:ind w:left="720"/>
        <w:jc w:val="both"/>
        <w:rPr>
          <w:lang w:val="es-ES"/>
        </w:rPr>
      </w:pPr>
    </w:p>
    <w:p w14:paraId="3F9EE242" w14:textId="4D5AD8F0" w:rsidR="0007216B" w:rsidRDefault="0007216B" w:rsidP="00985894">
      <w:pPr>
        <w:spacing w:line="360" w:lineRule="auto"/>
        <w:ind w:left="720"/>
        <w:jc w:val="both"/>
        <w:rPr>
          <w:lang w:val="es-ES"/>
        </w:rPr>
      </w:pPr>
    </w:p>
    <w:p w14:paraId="31415CA9" w14:textId="338C8155" w:rsidR="0007216B" w:rsidRDefault="0007216B" w:rsidP="00985894">
      <w:pPr>
        <w:spacing w:line="360" w:lineRule="auto"/>
        <w:ind w:left="720"/>
        <w:jc w:val="both"/>
        <w:rPr>
          <w:lang w:val="es-ES"/>
        </w:rPr>
      </w:pPr>
    </w:p>
    <w:p w14:paraId="304A6DBA" w14:textId="326035DD" w:rsidR="0007216B" w:rsidRDefault="0007216B" w:rsidP="00985894">
      <w:pPr>
        <w:spacing w:line="360" w:lineRule="auto"/>
        <w:ind w:left="720"/>
        <w:jc w:val="both"/>
        <w:rPr>
          <w:lang w:val="es-ES"/>
        </w:rPr>
      </w:pPr>
    </w:p>
    <w:p w14:paraId="2FFF2917" w14:textId="6AD82DF8" w:rsidR="0007216B" w:rsidRDefault="0007216B" w:rsidP="00985894">
      <w:pPr>
        <w:spacing w:line="360" w:lineRule="auto"/>
        <w:ind w:left="720"/>
        <w:jc w:val="both"/>
        <w:rPr>
          <w:lang w:val="es-ES"/>
        </w:rPr>
      </w:pPr>
    </w:p>
    <w:p w14:paraId="02688267" w14:textId="7E5F4DE8" w:rsidR="0007216B" w:rsidRDefault="0007216B" w:rsidP="00985894">
      <w:pPr>
        <w:spacing w:line="360" w:lineRule="auto"/>
        <w:ind w:left="720"/>
        <w:jc w:val="both"/>
        <w:rPr>
          <w:lang w:val="es-ES"/>
        </w:rPr>
      </w:pPr>
    </w:p>
    <w:p w14:paraId="293CA8BC" w14:textId="1721EA9F" w:rsidR="0007216B" w:rsidRDefault="0007216B" w:rsidP="00985894">
      <w:pPr>
        <w:spacing w:line="360" w:lineRule="auto"/>
        <w:ind w:left="720"/>
        <w:jc w:val="both"/>
        <w:rPr>
          <w:lang w:val="es-ES"/>
        </w:rPr>
      </w:pPr>
    </w:p>
    <w:p w14:paraId="0B32A3B1" w14:textId="30BE6D2E" w:rsidR="0007216B" w:rsidRDefault="0007216B" w:rsidP="00985894">
      <w:pPr>
        <w:spacing w:line="360" w:lineRule="auto"/>
        <w:ind w:left="720"/>
        <w:jc w:val="both"/>
        <w:rPr>
          <w:lang w:val="es-ES"/>
        </w:rPr>
      </w:pPr>
    </w:p>
    <w:p w14:paraId="012AF625" w14:textId="6D1B21D9" w:rsidR="00985894" w:rsidRDefault="00985894" w:rsidP="00FF4834">
      <w:pPr>
        <w:pStyle w:val="Figura1"/>
      </w:pPr>
      <w:bookmarkStart w:id="148" w:name="_Toc107543666"/>
      <w:r w:rsidRPr="00677AE2">
        <w:lastRenderedPageBreak/>
        <w:t xml:space="preserve">Driver </w:t>
      </w:r>
      <w:r w:rsidR="00677AE2">
        <w:t>Mosfet IRF540N</w:t>
      </w:r>
      <w:r w:rsidRPr="00985894">
        <w:rPr>
          <w:color w:val="FF0000"/>
        </w:rPr>
        <w:t xml:space="preserve"> </w:t>
      </w:r>
      <w:r>
        <w:t>para control de motor DC</w:t>
      </w:r>
      <w:bookmarkEnd w:id="148"/>
    </w:p>
    <w:p w14:paraId="21D2581C" w14:textId="3FD6C1DB" w:rsidR="00677AE2" w:rsidRDefault="00677AE2" w:rsidP="00985894">
      <w:pPr>
        <w:spacing w:line="360" w:lineRule="auto"/>
        <w:ind w:left="720"/>
        <w:jc w:val="center"/>
        <w:rPr>
          <w:bCs/>
        </w:rPr>
      </w:pPr>
      <w:r>
        <w:drawing>
          <wp:inline distT="0" distB="0" distL="0" distR="0" wp14:anchorId="3321EAEE" wp14:editId="6CCDCD07">
            <wp:extent cx="2393140" cy="2179122"/>
            <wp:effectExtent l="0" t="0" r="762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l="16609" t="19680" r="16041" b="18993"/>
                    <a:stretch/>
                  </pic:blipFill>
                  <pic:spPr bwMode="auto">
                    <a:xfrm>
                      <a:off x="0" y="0"/>
                      <a:ext cx="2419271" cy="2202916"/>
                    </a:xfrm>
                    <a:prstGeom prst="rect">
                      <a:avLst/>
                    </a:prstGeom>
                    <a:noFill/>
                    <a:ln>
                      <a:noFill/>
                    </a:ln>
                    <a:extLst>
                      <a:ext uri="{53640926-AAD7-44D8-BBD7-CCE9431645EC}">
                        <a14:shadowObscured xmlns:a14="http://schemas.microsoft.com/office/drawing/2010/main"/>
                      </a:ext>
                    </a:extLst>
                  </pic:spPr>
                </pic:pic>
              </a:graphicData>
            </a:graphic>
          </wp:inline>
        </w:drawing>
      </w:r>
    </w:p>
    <w:p w14:paraId="52B1114B" w14:textId="435D22AD" w:rsidR="00985894" w:rsidRDefault="00985894" w:rsidP="00FF4834">
      <w:pPr>
        <w:pStyle w:val="Nota"/>
        <w:rPr>
          <w:bCs/>
        </w:rPr>
      </w:pPr>
      <w:r w:rsidRPr="00A25C1C">
        <w:rPr>
          <w:bCs/>
          <w:i/>
          <w:iCs/>
        </w:rPr>
        <w:t>Nota.</w:t>
      </w:r>
      <w:r w:rsidRPr="00A25C1C">
        <w:rPr>
          <w:bCs/>
        </w:rPr>
        <w:t xml:space="preserve"> Reproducida de </w:t>
      </w:r>
      <w:r w:rsidR="00677AE2" w:rsidRPr="00677AE2">
        <w:rPr>
          <w:bCs/>
        </w:rPr>
        <w:t>Driver Mosfet I</w:t>
      </w:r>
      <w:r w:rsidR="00677AE2">
        <w:rPr>
          <w:bCs/>
        </w:rPr>
        <w:t>RF5</w:t>
      </w:r>
      <w:r w:rsidR="00677AE2" w:rsidRPr="00677AE2">
        <w:rPr>
          <w:bCs/>
        </w:rPr>
        <w:t>40</w:t>
      </w:r>
      <w:r w:rsidR="00677AE2">
        <w:rPr>
          <w:bCs/>
        </w:rPr>
        <w:t>N</w:t>
      </w:r>
      <w:r w:rsidR="00677AE2" w:rsidRPr="00677AE2">
        <w:rPr>
          <w:bCs/>
        </w:rPr>
        <w:t xml:space="preserve"> 30</w:t>
      </w:r>
      <w:r w:rsidR="00677AE2">
        <w:rPr>
          <w:bCs/>
        </w:rPr>
        <w:t>A</w:t>
      </w:r>
      <w:r w:rsidR="00677AE2" w:rsidRPr="00677AE2">
        <w:rPr>
          <w:bCs/>
        </w:rPr>
        <w:t xml:space="preserve"> </w:t>
      </w:r>
      <w:r w:rsidRPr="00A25C1C">
        <w:rPr>
          <w:bCs/>
        </w:rPr>
        <w:t>[</w:t>
      </w:r>
      <w:r>
        <w:rPr>
          <w:bCs/>
        </w:rPr>
        <w:t>Fotografía</w:t>
      </w:r>
      <w:r w:rsidRPr="00A25C1C">
        <w:rPr>
          <w:bCs/>
        </w:rPr>
        <w:t>]</w:t>
      </w:r>
      <w:r>
        <w:rPr>
          <w:bCs/>
        </w:rPr>
        <w:t>, Na</w:t>
      </w:r>
      <w:r w:rsidRPr="00E64D0D">
        <w:rPr>
          <w:bCs/>
        </w:rPr>
        <w:t>ylamp</w:t>
      </w:r>
      <w:r>
        <w:rPr>
          <w:bCs/>
        </w:rPr>
        <w:t xml:space="preserve"> M</w:t>
      </w:r>
      <w:r w:rsidRPr="00E64D0D">
        <w:rPr>
          <w:bCs/>
        </w:rPr>
        <w:t>echatronics</w:t>
      </w:r>
      <w:r>
        <w:t xml:space="preserve"> </w:t>
      </w:r>
      <w:r w:rsidRPr="00A25C1C">
        <w:rPr>
          <w:bCs/>
        </w:rPr>
        <w:t>(</w:t>
      </w:r>
      <w:hyperlink r:id="rId304" w:history="1">
        <w:r w:rsidR="00677AE2" w:rsidRPr="006B35C9">
          <w:rPr>
            <w:rStyle w:val="Hipervnculo"/>
          </w:rPr>
          <w:t>https://naylampmechatronics.com/drivers/399-driver-mosfet-irf540-30a.html</w:t>
        </w:r>
      </w:hyperlink>
      <w:r w:rsidRPr="00A25C1C">
        <w:rPr>
          <w:bCs/>
        </w:rPr>
        <w:t>).</w:t>
      </w:r>
    </w:p>
    <w:p w14:paraId="6DF14AAD" w14:textId="77777777" w:rsidR="00985894" w:rsidRDefault="00985894" w:rsidP="00985894">
      <w:pPr>
        <w:spacing w:line="360" w:lineRule="auto"/>
        <w:ind w:left="720"/>
        <w:jc w:val="both"/>
        <w:rPr>
          <w:lang w:val="es-ES"/>
        </w:rPr>
      </w:pPr>
    </w:p>
    <w:p w14:paraId="5CCAC648" w14:textId="77777777" w:rsidR="00985894" w:rsidRDefault="00985894" w:rsidP="0007216B">
      <w:pPr>
        <w:spacing w:line="360" w:lineRule="auto"/>
        <w:jc w:val="both"/>
        <w:rPr>
          <w:lang w:val="es-ES"/>
        </w:rPr>
      </w:pPr>
      <w:r>
        <w:rPr>
          <w:lang w:val="es-ES"/>
        </w:rPr>
        <w:t>Con este driver se pueden controlar dos motores DC de alta potencia ya que cuenta con un sistema de aislamiento de protección entre las señales de control y las corrientes altas con los que trabajan los motores.</w:t>
      </w:r>
    </w:p>
    <w:p w14:paraId="0B2DC35A" w14:textId="5CBCEE47" w:rsidR="00985894" w:rsidRDefault="00985894" w:rsidP="00C744DB">
      <w:pPr>
        <w:spacing w:line="360" w:lineRule="auto"/>
        <w:ind w:left="720"/>
        <w:jc w:val="both"/>
        <w:rPr>
          <w:lang w:val="es-ES"/>
        </w:rPr>
      </w:pPr>
    </w:p>
    <w:p w14:paraId="50EBB59F" w14:textId="68E6F977" w:rsidR="00553C42" w:rsidRPr="003901CD" w:rsidRDefault="00553C42" w:rsidP="00970347">
      <w:pPr>
        <w:pStyle w:val="Prrafodelista"/>
        <w:numPr>
          <w:ilvl w:val="0"/>
          <w:numId w:val="23"/>
        </w:numPr>
        <w:spacing w:line="360" w:lineRule="auto"/>
        <w:jc w:val="both"/>
        <w:rPr>
          <w:b/>
          <w:bCs/>
          <w:lang w:val="es-ES"/>
        </w:rPr>
      </w:pPr>
      <w:r>
        <w:rPr>
          <w:b/>
          <w:bCs/>
          <w:lang w:val="es-ES"/>
        </w:rPr>
        <w:t>Llave diferencial</w:t>
      </w:r>
    </w:p>
    <w:p w14:paraId="7DA375A4" w14:textId="5BD249EE" w:rsidR="00553C42" w:rsidRDefault="00553C42" w:rsidP="0007216B">
      <w:pPr>
        <w:spacing w:line="360" w:lineRule="auto"/>
        <w:jc w:val="both"/>
        <w:rPr>
          <w:lang w:val="es-ES"/>
        </w:rPr>
      </w:pPr>
      <w:r>
        <w:rPr>
          <w:lang w:val="es-ES"/>
        </w:rPr>
        <w:t xml:space="preserve">La corriente total a consumir por los componentes es de alrededeor de 25A, por lo que se seleccionó una llave diferencial que soporte dicha corriente y que trabaje con un voltaje de alrededor de 220V, por lo que se escogió el interruptor diferencial 2x25A 30MA 230V Bticino 17243, mostrado en la Figura </w:t>
      </w:r>
      <w:r w:rsidR="00FF4834">
        <w:rPr>
          <w:lang w:val="es-ES"/>
        </w:rPr>
        <w:t>52</w:t>
      </w:r>
      <w:r>
        <w:rPr>
          <w:lang w:val="es-ES"/>
        </w:rPr>
        <w:t>, de la empresa PROMART HOMECENTER, debido a que cumple con los requerimientos mencionados para el circuito de potencia.</w:t>
      </w:r>
    </w:p>
    <w:p w14:paraId="02E50F77" w14:textId="185D758F" w:rsidR="00553C42" w:rsidRDefault="00553C42" w:rsidP="0007216B">
      <w:pPr>
        <w:spacing w:line="360" w:lineRule="auto"/>
        <w:jc w:val="both"/>
        <w:rPr>
          <w:lang w:val="es-ES"/>
        </w:rPr>
      </w:pPr>
    </w:p>
    <w:p w14:paraId="5473B1B6" w14:textId="757566E2" w:rsidR="0007216B" w:rsidRDefault="0007216B" w:rsidP="0007216B">
      <w:pPr>
        <w:spacing w:line="360" w:lineRule="auto"/>
        <w:jc w:val="both"/>
        <w:rPr>
          <w:lang w:val="es-ES"/>
        </w:rPr>
      </w:pPr>
    </w:p>
    <w:p w14:paraId="33F8EF27" w14:textId="6FFB792A" w:rsidR="0007216B" w:rsidRDefault="0007216B" w:rsidP="0007216B">
      <w:pPr>
        <w:spacing w:line="360" w:lineRule="auto"/>
        <w:jc w:val="both"/>
        <w:rPr>
          <w:lang w:val="es-ES"/>
        </w:rPr>
      </w:pPr>
    </w:p>
    <w:p w14:paraId="1D6443D6" w14:textId="021A34B2" w:rsidR="0007216B" w:rsidRDefault="0007216B" w:rsidP="0007216B">
      <w:pPr>
        <w:spacing w:line="360" w:lineRule="auto"/>
        <w:jc w:val="both"/>
        <w:rPr>
          <w:lang w:val="es-ES"/>
        </w:rPr>
      </w:pPr>
    </w:p>
    <w:p w14:paraId="42644E2E" w14:textId="1D18196D" w:rsidR="0007216B" w:rsidRDefault="0007216B" w:rsidP="0007216B">
      <w:pPr>
        <w:spacing w:line="360" w:lineRule="auto"/>
        <w:jc w:val="both"/>
        <w:rPr>
          <w:lang w:val="es-ES"/>
        </w:rPr>
      </w:pPr>
    </w:p>
    <w:p w14:paraId="4094257E" w14:textId="77777777" w:rsidR="0007216B" w:rsidRDefault="0007216B" w:rsidP="0007216B">
      <w:pPr>
        <w:spacing w:line="360" w:lineRule="auto"/>
        <w:jc w:val="both"/>
        <w:rPr>
          <w:lang w:val="es-ES"/>
        </w:rPr>
      </w:pPr>
    </w:p>
    <w:p w14:paraId="358CE49A" w14:textId="792AC707" w:rsidR="0007216B" w:rsidRDefault="0007216B" w:rsidP="0007216B">
      <w:pPr>
        <w:spacing w:line="360" w:lineRule="auto"/>
        <w:jc w:val="both"/>
        <w:rPr>
          <w:lang w:val="es-ES"/>
        </w:rPr>
      </w:pPr>
    </w:p>
    <w:p w14:paraId="792244A3" w14:textId="77777777" w:rsidR="0007216B" w:rsidRDefault="0007216B" w:rsidP="0007216B">
      <w:pPr>
        <w:spacing w:line="360" w:lineRule="auto"/>
        <w:jc w:val="both"/>
        <w:rPr>
          <w:lang w:val="es-ES"/>
        </w:rPr>
      </w:pPr>
    </w:p>
    <w:p w14:paraId="0FBA27AC" w14:textId="4E07601C" w:rsidR="00553C42" w:rsidRDefault="00970347" w:rsidP="00FF4834">
      <w:pPr>
        <w:pStyle w:val="Figura1"/>
      </w:pPr>
      <w:bookmarkStart w:id="149" w:name="_Toc107543667"/>
      <w:r>
        <w:lastRenderedPageBreak/>
        <w:t>Llave diferencial de potencia</w:t>
      </w:r>
      <w:bookmarkEnd w:id="149"/>
    </w:p>
    <w:p w14:paraId="02FF2EBB" w14:textId="6245B22A" w:rsidR="00970347" w:rsidRDefault="00970347" w:rsidP="00553C42">
      <w:pPr>
        <w:spacing w:line="360" w:lineRule="auto"/>
        <w:ind w:left="720"/>
        <w:jc w:val="center"/>
        <w:rPr>
          <w:bCs/>
        </w:rPr>
      </w:pPr>
      <w:r>
        <w:drawing>
          <wp:inline distT="0" distB="0" distL="0" distR="0" wp14:anchorId="0064DA68" wp14:editId="6DBB895E">
            <wp:extent cx="1911928" cy="2553194"/>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05" cstate="print">
                      <a:extLst>
                        <a:ext uri="{28A0092B-C50C-407E-A947-70E740481C1C}">
                          <a14:useLocalDpi xmlns:a14="http://schemas.microsoft.com/office/drawing/2010/main" val="0"/>
                        </a:ext>
                      </a:extLst>
                    </a:blip>
                    <a:srcRect l="21304" t="10651" r="23175" b="15207"/>
                    <a:stretch/>
                  </pic:blipFill>
                  <pic:spPr bwMode="auto">
                    <a:xfrm>
                      <a:off x="0" y="0"/>
                      <a:ext cx="1922415" cy="2567199"/>
                    </a:xfrm>
                    <a:prstGeom prst="rect">
                      <a:avLst/>
                    </a:prstGeom>
                    <a:noFill/>
                    <a:ln>
                      <a:noFill/>
                    </a:ln>
                    <a:extLst>
                      <a:ext uri="{53640926-AAD7-44D8-BBD7-CCE9431645EC}">
                        <a14:shadowObscured xmlns:a14="http://schemas.microsoft.com/office/drawing/2010/main"/>
                      </a:ext>
                    </a:extLst>
                  </pic:spPr>
                </pic:pic>
              </a:graphicData>
            </a:graphic>
          </wp:inline>
        </w:drawing>
      </w:r>
    </w:p>
    <w:p w14:paraId="128D7B15" w14:textId="24649891" w:rsidR="00553C42" w:rsidRDefault="00553C42" w:rsidP="00FF4834">
      <w:pPr>
        <w:pStyle w:val="Nota"/>
        <w:rPr>
          <w:bCs/>
        </w:rPr>
      </w:pPr>
      <w:r w:rsidRPr="00A25C1C">
        <w:rPr>
          <w:bCs/>
          <w:i/>
          <w:iCs/>
        </w:rPr>
        <w:t>Nota.</w:t>
      </w:r>
      <w:r w:rsidRPr="00A25C1C">
        <w:rPr>
          <w:bCs/>
        </w:rPr>
        <w:t xml:space="preserve"> Reproducida de </w:t>
      </w:r>
      <w:r w:rsidR="00970347" w:rsidRPr="00970347">
        <w:rPr>
          <w:bCs/>
        </w:rPr>
        <w:t>Interruptor Diferencial 2x25A 30MA 230V</w:t>
      </w:r>
      <w:r w:rsidRPr="00677AE2">
        <w:rPr>
          <w:bCs/>
        </w:rPr>
        <w:t xml:space="preserve"> </w:t>
      </w:r>
      <w:r w:rsidRPr="00A25C1C">
        <w:rPr>
          <w:bCs/>
        </w:rPr>
        <w:t>[</w:t>
      </w:r>
      <w:r>
        <w:rPr>
          <w:bCs/>
        </w:rPr>
        <w:t>Fotografía</w:t>
      </w:r>
      <w:r w:rsidRPr="00A25C1C">
        <w:rPr>
          <w:bCs/>
        </w:rPr>
        <w:t>]</w:t>
      </w:r>
      <w:r>
        <w:rPr>
          <w:bCs/>
        </w:rPr>
        <w:t xml:space="preserve">, </w:t>
      </w:r>
      <w:r w:rsidR="00970347">
        <w:rPr>
          <w:bCs/>
        </w:rPr>
        <w:t>PROMART</w:t>
      </w:r>
      <w:r>
        <w:t xml:space="preserve"> </w:t>
      </w:r>
      <w:r w:rsidRPr="00A25C1C">
        <w:rPr>
          <w:bCs/>
        </w:rPr>
        <w:t>(</w:t>
      </w:r>
      <w:hyperlink r:id="rId306" w:history="1">
        <w:r w:rsidR="00970347" w:rsidRPr="00686C97">
          <w:rPr>
            <w:rStyle w:val="Hipervnculo"/>
          </w:rPr>
          <w:t>https://www.promart.pe/interruptor-diferencial-2x25a-30ma-230v-salvavita/p</w:t>
        </w:r>
      </w:hyperlink>
      <w:r w:rsidRPr="00A25C1C">
        <w:rPr>
          <w:bCs/>
        </w:rPr>
        <w:t>).</w:t>
      </w:r>
    </w:p>
    <w:p w14:paraId="58B78050" w14:textId="77777777" w:rsidR="00553C42" w:rsidRDefault="00553C42" w:rsidP="00970347">
      <w:pPr>
        <w:spacing w:line="360" w:lineRule="auto"/>
        <w:ind w:left="720"/>
        <w:jc w:val="both"/>
        <w:rPr>
          <w:lang w:val="es-ES"/>
        </w:rPr>
      </w:pPr>
    </w:p>
    <w:p w14:paraId="12C252EF" w14:textId="57456B68" w:rsidR="00553C42" w:rsidRDefault="00553C42" w:rsidP="0007216B">
      <w:pPr>
        <w:spacing w:line="360" w:lineRule="auto"/>
        <w:jc w:val="both"/>
        <w:rPr>
          <w:lang w:val="es-ES"/>
        </w:rPr>
      </w:pPr>
      <w:r>
        <w:rPr>
          <w:lang w:val="es-ES"/>
        </w:rPr>
        <w:t>Con esta llave diferencial, se protegerán a las personas de las fugas de corriente en el circuito. Además de agregar protección extra al mismo circuito.</w:t>
      </w:r>
    </w:p>
    <w:p w14:paraId="6DB7678E" w14:textId="300CA06F" w:rsidR="00970347" w:rsidRDefault="00970347" w:rsidP="00970347">
      <w:pPr>
        <w:spacing w:line="360" w:lineRule="auto"/>
        <w:jc w:val="both"/>
        <w:rPr>
          <w:lang w:val="es-ES"/>
        </w:rPr>
      </w:pPr>
    </w:p>
    <w:p w14:paraId="3D247801" w14:textId="393CFF2C" w:rsidR="00970347" w:rsidRPr="003901CD" w:rsidRDefault="00970347" w:rsidP="00970347">
      <w:pPr>
        <w:pStyle w:val="Prrafodelista"/>
        <w:numPr>
          <w:ilvl w:val="0"/>
          <w:numId w:val="23"/>
        </w:numPr>
        <w:spacing w:line="360" w:lineRule="auto"/>
        <w:rPr>
          <w:b/>
          <w:bCs/>
          <w:lang w:val="es-ES"/>
        </w:rPr>
      </w:pPr>
      <w:r>
        <w:rPr>
          <w:b/>
          <w:bCs/>
          <w:lang w:val="es-ES"/>
        </w:rPr>
        <w:t>Llave termomagnética</w:t>
      </w:r>
    </w:p>
    <w:p w14:paraId="3B1C9BCD" w14:textId="198E5215" w:rsidR="00970347" w:rsidRDefault="00970347" w:rsidP="0007216B">
      <w:pPr>
        <w:spacing w:line="360" w:lineRule="auto"/>
        <w:jc w:val="both"/>
        <w:rPr>
          <w:lang w:val="es-ES"/>
        </w:rPr>
      </w:pPr>
      <w:r>
        <w:rPr>
          <w:lang w:val="es-ES"/>
        </w:rPr>
        <w:t xml:space="preserve">La corriente total a consumir por los componentes es de alrededeor de 25A, por lo que se seleccionó una llave termomagnética que soporte dicha corriente y que trabaje con un voltaje de alrededor de 220V, por lo que se escogió el interruptor termomagnético </w:t>
      </w:r>
      <w:r w:rsidRPr="00970347">
        <w:rPr>
          <w:lang w:val="es-ES"/>
        </w:rPr>
        <w:t>2x25A 220V-10</w:t>
      </w:r>
      <w:r w:rsidR="006767FF">
        <w:rPr>
          <w:lang w:val="es-ES"/>
        </w:rPr>
        <w:t>k</w:t>
      </w:r>
      <w:r w:rsidRPr="00970347">
        <w:rPr>
          <w:lang w:val="es-ES"/>
        </w:rPr>
        <w:t>A</w:t>
      </w:r>
      <w:r>
        <w:rPr>
          <w:lang w:val="es-ES"/>
        </w:rPr>
        <w:t xml:space="preserve">. Bticino 17243, mostrado en la Figura </w:t>
      </w:r>
      <w:r w:rsidR="00FF4834">
        <w:rPr>
          <w:lang w:val="es-ES"/>
        </w:rPr>
        <w:t>53</w:t>
      </w:r>
      <w:r>
        <w:rPr>
          <w:lang w:val="es-ES"/>
        </w:rPr>
        <w:t>, de la empresa PROMART HOMECENTER, debido a que cumple con los requerimientos mencionados para el circuito de potencia.</w:t>
      </w:r>
    </w:p>
    <w:p w14:paraId="3C822BC8" w14:textId="68D66222" w:rsidR="0007216B" w:rsidRDefault="0007216B" w:rsidP="00970347">
      <w:pPr>
        <w:spacing w:line="360" w:lineRule="auto"/>
        <w:ind w:left="720"/>
        <w:jc w:val="both"/>
        <w:rPr>
          <w:lang w:val="es-ES"/>
        </w:rPr>
      </w:pPr>
    </w:p>
    <w:p w14:paraId="037FA153" w14:textId="525CA100" w:rsidR="0007216B" w:rsidRDefault="0007216B" w:rsidP="00970347">
      <w:pPr>
        <w:spacing w:line="360" w:lineRule="auto"/>
        <w:ind w:left="720"/>
        <w:jc w:val="both"/>
        <w:rPr>
          <w:lang w:val="es-ES"/>
        </w:rPr>
      </w:pPr>
    </w:p>
    <w:p w14:paraId="46997183" w14:textId="07A499BE" w:rsidR="0007216B" w:rsidRDefault="0007216B" w:rsidP="00970347">
      <w:pPr>
        <w:spacing w:line="360" w:lineRule="auto"/>
        <w:ind w:left="720"/>
        <w:jc w:val="both"/>
        <w:rPr>
          <w:lang w:val="es-ES"/>
        </w:rPr>
      </w:pPr>
    </w:p>
    <w:p w14:paraId="50AAB7C2" w14:textId="77777777" w:rsidR="0007216B" w:rsidRDefault="0007216B" w:rsidP="00970347">
      <w:pPr>
        <w:spacing w:line="360" w:lineRule="auto"/>
        <w:ind w:left="720"/>
        <w:jc w:val="both"/>
        <w:rPr>
          <w:lang w:val="es-ES"/>
        </w:rPr>
      </w:pPr>
    </w:p>
    <w:p w14:paraId="55CFDE59" w14:textId="21FD7DE5" w:rsidR="00970347" w:rsidRDefault="00970347" w:rsidP="00FF4834">
      <w:pPr>
        <w:pStyle w:val="Figura1"/>
      </w:pPr>
      <w:bookmarkStart w:id="150" w:name="_Toc107543668"/>
      <w:r>
        <w:lastRenderedPageBreak/>
        <w:t>Llave termomagnética de potencia</w:t>
      </w:r>
      <w:bookmarkEnd w:id="150"/>
    </w:p>
    <w:p w14:paraId="1036D2DF" w14:textId="7F969949" w:rsidR="00970347" w:rsidRDefault="00970347" w:rsidP="00970347">
      <w:pPr>
        <w:spacing w:line="360" w:lineRule="auto"/>
        <w:ind w:left="720"/>
        <w:jc w:val="center"/>
        <w:rPr>
          <w:bCs/>
        </w:rPr>
      </w:pPr>
      <w:r>
        <w:drawing>
          <wp:inline distT="0" distB="0" distL="0" distR="0" wp14:anchorId="7B56B1C2" wp14:editId="10F68E16">
            <wp:extent cx="1484415" cy="2162461"/>
            <wp:effectExtent l="0" t="0" r="190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l="20883" t="10090" r="22634" b="7626"/>
                    <a:stretch/>
                  </pic:blipFill>
                  <pic:spPr bwMode="auto">
                    <a:xfrm>
                      <a:off x="0" y="0"/>
                      <a:ext cx="1492212" cy="2173820"/>
                    </a:xfrm>
                    <a:prstGeom prst="rect">
                      <a:avLst/>
                    </a:prstGeom>
                    <a:noFill/>
                    <a:ln>
                      <a:noFill/>
                    </a:ln>
                    <a:extLst>
                      <a:ext uri="{53640926-AAD7-44D8-BBD7-CCE9431645EC}">
                        <a14:shadowObscured xmlns:a14="http://schemas.microsoft.com/office/drawing/2010/main"/>
                      </a:ext>
                    </a:extLst>
                  </pic:spPr>
                </pic:pic>
              </a:graphicData>
            </a:graphic>
          </wp:inline>
        </w:drawing>
      </w:r>
    </w:p>
    <w:p w14:paraId="511F98A7" w14:textId="0A419CFC" w:rsidR="00970347" w:rsidRDefault="00970347" w:rsidP="00FF4834">
      <w:pPr>
        <w:pStyle w:val="Nota"/>
        <w:rPr>
          <w:bCs/>
        </w:rPr>
      </w:pPr>
      <w:r w:rsidRPr="00A25C1C">
        <w:rPr>
          <w:bCs/>
          <w:i/>
          <w:iCs/>
        </w:rPr>
        <w:t>Nota.</w:t>
      </w:r>
      <w:r w:rsidRPr="00A25C1C">
        <w:rPr>
          <w:bCs/>
        </w:rPr>
        <w:t xml:space="preserve"> Reproducida de </w:t>
      </w:r>
      <w:r w:rsidRPr="00970347">
        <w:rPr>
          <w:bCs/>
        </w:rPr>
        <w:t>Interruptor Diferencial 2x25A 30MA 230V</w:t>
      </w:r>
      <w:r w:rsidRPr="00677AE2">
        <w:rPr>
          <w:bCs/>
        </w:rPr>
        <w:t xml:space="preserve"> </w:t>
      </w:r>
      <w:r w:rsidRPr="00A25C1C">
        <w:rPr>
          <w:bCs/>
        </w:rPr>
        <w:t>[</w:t>
      </w:r>
      <w:r>
        <w:rPr>
          <w:bCs/>
        </w:rPr>
        <w:t>Fotografía</w:t>
      </w:r>
      <w:r w:rsidRPr="00A25C1C">
        <w:rPr>
          <w:bCs/>
        </w:rPr>
        <w:t>]</w:t>
      </w:r>
      <w:r>
        <w:rPr>
          <w:bCs/>
        </w:rPr>
        <w:t>, PROMART</w:t>
      </w:r>
      <w:r>
        <w:t xml:space="preserve"> </w:t>
      </w:r>
      <w:r w:rsidRPr="00A25C1C">
        <w:rPr>
          <w:bCs/>
        </w:rPr>
        <w:t>(</w:t>
      </w:r>
      <w:hyperlink r:id="rId308" w:history="1">
        <w:r w:rsidR="00A275D0" w:rsidRPr="00FD5F35">
          <w:rPr>
            <w:rStyle w:val="Hipervnculo"/>
          </w:rPr>
          <w:t>https://www.promart.pe/interruptor-termomagnetico-2x25a-220v-10ka-btdin/p</w:t>
        </w:r>
      </w:hyperlink>
      <w:r w:rsidRPr="00A25C1C">
        <w:rPr>
          <w:bCs/>
        </w:rPr>
        <w:t>).</w:t>
      </w:r>
    </w:p>
    <w:p w14:paraId="44302CBD" w14:textId="77777777" w:rsidR="00970347" w:rsidRDefault="00970347" w:rsidP="00970347">
      <w:pPr>
        <w:spacing w:line="360" w:lineRule="auto"/>
        <w:ind w:left="720"/>
        <w:jc w:val="both"/>
        <w:rPr>
          <w:lang w:val="es-ES"/>
        </w:rPr>
      </w:pPr>
    </w:p>
    <w:p w14:paraId="073121FC" w14:textId="16BAFFE1" w:rsidR="00970347" w:rsidRDefault="00970347" w:rsidP="0007216B">
      <w:pPr>
        <w:spacing w:line="360" w:lineRule="auto"/>
        <w:jc w:val="both"/>
        <w:rPr>
          <w:lang w:val="es-ES"/>
        </w:rPr>
      </w:pPr>
      <w:r>
        <w:rPr>
          <w:lang w:val="es-ES"/>
        </w:rPr>
        <w:t>Con esta llave termomagnética, se protegerán el circuito de los picos d</w:t>
      </w:r>
      <w:r w:rsidR="00FA5A51">
        <w:rPr>
          <w:lang w:val="es-ES"/>
        </w:rPr>
        <w:t>e</w:t>
      </w:r>
      <w:r>
        <w:rPr>
          <w:lang w:val="es-ES"/>
        </w:rPr>
        <w:t xml:space="preserve">                                                                                                                                                                                                                                                                                                                                          corriente en el circuito. Además de agregar protección extra </w:t>
      </w:r>
      <w:r w:rsidR="00FA5A51">
        <w:rPr>
          <w:lang w:val="es-ES"/>
        </w:rPr>
        <w:t>para los usuarios</w:t>
      </w:r>
      <w:r>
        <w:rPr>
          <w:lang w:val="es-ES"/>
        </w:rPr>
        <w:t>.</w:t>
      </w:r>
    </w:p>
    <w:p w14:paraId="4D0AFA1C" w14:textId="7B110F41" w:rsidR="00FB4A70" w:rsidRDefault="00FB4A70" w:rsidP="00C76AF9">
      <w:pPr>
        <w:rPr>
          <w:lang w:val="es-ES"/>
        </w:rPr>
      </w:pPr>
    </w:p>
    <w:p w14:paraId="06D11F56" w14:textId="2F625B8B" w:rsidR="00795504" w:rsidRPr="003901CD" w:rsidRDefault="00795504" w:rsidP="00795504">
      <w:pPr>
        <w:pStyle w:val="Prrafodelista"/>
        <w:numPr>
          <w:ilvl w:val="0"/>
          <w:numId w:val="23"/>
        </w:numPr>
        <w:spacing w:line="360" w:lineRule="auto"/>
        <w:rPr>
          <w:b/>
          <w:bCs/>
          <w:lang w:val="es-ES"/>
        </w:rPr>
      </w:pPr>
      <w:r>
        <w:rPr>
          <w:b/>
          <w:bCs/>
          <w:lang w:val="es-ES"/>
        </w:rPr>
        <w:t>Contactor</w:t>
      </w:r>
    </w:p>
    <w:p w14:paraId="1FABD5F9" w14:textId="08D75757" w:rsidR="00795504" w:rsidRDefault="00795504" w:rsidP="0007216B">
      <w:pPr>
        <w:spacing w:line="360" w:lineRule="auto"/>
        <w:jc w:val="both"/>
        <w:rPr>
          <w:lang w:val="es-ES"/>
        </w:rPr>
      </w:pPr>
      <w:r>
        <w:rPr>
          <w:lang w:val="es-ES"/>
        </w:rPr>
        <w:t xml:space="preserve">La corriente total a consumir por los componentes es de alrededeor de 25A, por lo que se seleccionó un contactor que soporte dicha corriente y que trabaje con un voltaje de alrededor de 220V, por lo que se escogió el </w:t>
      </w:r>
      <w:r w:rsidRPr="00795504">
        <w:rPr>
          <w:lang w:val="es-ES"/>
        </w:rPr>
        <w:t xml:space="preserve">Contactor </w:t>
      </w:r>
      <w:r>
        <w:rPr>
          <w:lang w:val="es-ES"/>
        </w:rPr>
        <w:t>d</w:t>
      </w:r>
      <w:r w:rsidRPr="00795504">
        <w:rPr>
          <w:lang w:val="es-ES"/>
        </w:rPr>
        <w:t>e Fza. 25</w:t>
      </w:r>
      <w:r>
        <w:rPr>
          <w:lang w:val="es-ES"/>
        </w:rPr>
        <w:t>A</w:t>
      </w:r>
      <w:r w:rsidRPr="00795504">
        <w:rPr>
          <w:lang w:val="es-ES"/>
        </w:rPr>
        <w:t>/40</w:t>
      </w:r>
      <w:r>
        <w:rPr>
          <w:lang w:val="es-ES"/>
        </w:rPr>
        <w:t>A</w:t>
      </w:r>
      <w:r w:rsidRPr="00795504">
        <w:rPr>
          <w:lang w:val="es-ES"/>
        </w:rPr>
        <w:t xml:space="preserve"> 3</w:t>
      </w:r>
      <w:r>
        <w:rPr>
          <w:lang w:val="es-ES"/>
        </w:rPr>
        <w:t>P</w:t>
      </w:r>
      <w:r w:rsidRPr="00795504">
        <w:rPr>
          <w:lang w:val="es-ES"/>
        </w:rPr>
        <w:t xml:space="preserve"> </w:t>
      </w:r>
      <w:r>
        <w:rPr>
          <w:lang w:val="es-ES"/>
        </w:rPr>
        <w:t>BOB</w:t>
      </w:r>
      <w:r w:rsidRPr="00795504">
        <w:rPr>
          <w:lang w:val="es-ES"/>
        </w:rPr>
        <w:t>. 220</w:t>
      </w:r>
      <w:r>
        <w:rPr>
          <w:lang w:val="es-ES"/>
        </w:rPr>
        <w:t>VAC</w:t>
      </w:r>
      <w:r w:rsidRPr="00795504">
        <w:rPr>
          <w:lang w:val="es-ES"/>
        </w:rPr>
        <w:t xml:space="preserve"> 1</w:t>
      </w:r>
      <w:r>
        <w:rPr>
          <w:lang w:val="es-ES"/>
        </w:rPr>
        <w:t>NA</w:t>
      </w:r>
      <w:r w:rsidRPr="00795504">
        <w:rPr>
          <w:lang w:val="es-ES"/>
        </w:rPr>
        <w:t>+1</w:t>
      </w:r>
      <w:r>
        <w:rPr>
          <w:lang w:val="es-ES"/>
        </w:rPr>
        <w:t>NC</w:t>
      </w:r>
      <w:r w:rsidRPr="00795504">
        <w:rPr>
          <w:lang w:val="es-ES"/>
        </w:rPr>
        <w:t>, L</w:t>
      </w:r>
      <w:r>
        <w:rPr>
          <w:lang w:val="es-ES"/>
        </w:rPr>
        <w:t>C1D</w:t>
      </w:r>
      <w:r w:rsidRPr="00795504">
        <w:rPr>
          <w:lang w:val="es-ES"/>
        </w:rPr>
        <w:t>25</w:t>
      </w:r>
      <w:r>
        <w:rPr>
          <w:lang w:val="es-ES"/>
        </w:rPr>
        <w:t>M</w:t>
      </w:r>
      <w:r w:rsidRPr="00795504">
        <w:rPr>
          <w:lang w:val="es-ES"/>
        </w:rPr>
        <w:t>7, Schneider-Electric</w:t>
      </w:r>
      <w:r>
        <w:rPr>
          <w:lang w:val="es-ES"/>
        </w:rPr>
        <w:t xml:space="preserve">, mostrado en la Figura </w:t>
      </w:r>
      <w:r w:rsidR="00FF4834">
        <w:rPr>
          <w:lang w:val="es-ES"/>
        </w:rPr>
        <w:t>54</w:t>
      </w:r>
      <w:r>
        <w:rPr>
          <w:lang w:val="es-ES"/>
        </w:rPr>
        <w:t>, de la empresa SEIN ELECTRICIDAD, debido a que cumple con los requerimientos mencionados para el circuito de potencia.</w:t>
      </w:r>
    </w:p>
    <w:p w14:paraId="55C5D04F" w14:textId="20D54663" w:rsidR="0007216B" w:rsidRDefault="0007216B" w:rsidP="0007216B">
      <w:pPr>
        <w:spacing w:line="360" w:lineRule="auto"/>
        <w:jc w:val="both"/>
        <w:rPr>
          <w:lang w:val="es-ES"/>
        </w:rPr>
      </w:pPr>
    </w:p>
    <w:p w14:paraId="30F9F5B8" w14:textId="00545EB4" w:rsidR="0007216B" w:rsidRDefault="0007216B" w:rsidP="0007216B">
      <w:pPr>
        <w:spacing w:line="360" w:lineRule="auto"/>
        <w:jc w:val="both"/>
        <w:rPr>
          <w:lang w:val="es-ES"/>
        </w:rPr>
      </w:pPr>
    </w:p>
    <w:p w14:paraId="3FC1BE1D" w14:textId="06A72426" w:rsidR="0007216B" w:rsidRDefault="0007216B" w:rsidP="0007216B">
      <w:pPr>
        <w:spacing w:line="360" w:lineRule="auto"/>
        <w:jc w:val="both"/>
        <w:rPr>
          <w:lang w:val="es-ES"/>
        </w:rPr>
      </w:pPr>
    </w:p>
    <w:p w14:paraId="55227DDA" w14:textId="2742E8F1" w:rsidR="0007216B" w:rsidRDefault="0007216B" w:rsidP="0007216B">
      <w:pPr>
        <w:spacing w:line="360" w:lineRule="auto"/>
        <w:jc w:val="both"/>
        <w:rPr>
          <w:lang w:val="es-ES"/>
        </w:rPr>
      </w:pPr>
    </w:p>
    <w:p w14:paraId="4CEF29BC" w14:textId="0E20F661" w:rsidR="0007216B" w:rsidRDefault="0007216B" w:rsidP="0007216B">
      <w:pPr>
        <w:spacing w:line="360" w:lineRule="auto"/>
        <w:jc w:val="both"/>
        <w:rPr>
          <w:lang w:val="es-ES"/>
        </w:rPr>
      </w:pPr>
    </w:p>
    <w:p w14:paraId="21989BFD" w14:textId="76A50DF3" w:rsidR="0007216B" w:rsidRDefault="0007216B" w:rsidP="0007216B">
      <w:pPr>
        <w:spacing w:line="360" w:lineRule="auto"/>
        <w:jc w:val="both"/>
        <w:rPr>
          <w:lang w:val="es-ES"/>
        </w:rPr>
      </w:pPr>
    </w:p>
    <w:p w14:paraId="351529B3" w14:textId="07ED8CC6" w:rsidR="0007216B" w:rsidRDefault="0007216B" w:rsidP="0007216B">
      <w:pPr>
        <w:spacing w:line="360" w:lineRule="auto"/>
        <w:jc w:val="both"/>
        <w:rPr>
          <w:lang w:val="es-ES"/>
        </w:rPr>
      </w:pPr>
    </w:p>
    <w:p w14:paraId="3F3E4C1D" w14:textId="53FAD99D" w:rsidR="0007216B" w:rsidRDefault="0007216B" w:rsidP="0007216B">
      <w:pPr>
        <w:spacing w:line="360" w:lineRule="auto"/>
        <w:jc w:val="both"/>
        <w:rPr>
          <w:lang w:val="es-ES"/>
        </w:rPr>
      </w:pPr>
    </w:p>
    <w:p w14:paraId="597B3726" w14:textId="77777777" w:rsidR="0007216B" w:rsidRDefault="0007216B" w:rsidP="0007216B">
      <w:pPr>
        <w:spacing w:line="360" w:lineRule="auto"/>
        <w:jc w:val="both"/>
        <w:rPr>
          <w:lang w:val="es-ES"/>
        </w:rPr>
      </w:pPr>
    </w:p>
    <w:p w14:paraId="2460920F" w14:textId="0D68F297" w:rsidR="00795504" w:rsidRDefault="00F876EC" w:rsidP="00FF4834">
      <w:pPr>
        <w:pStyle w:val="Figura1"/>
      </w:pPr>
      <w:bookmarkStart w:id="151" w:name="_Toc107543669"/>
      <w:r>
        <w:lastRenderedPageBreak/>
        <w:t>Contactor</w:t>
      </w:r>
      <w:r w:rsidR="00795504">
        <w:t xml:space="preserve"> de potencia</w:t>
      </w:r>
      <w:bookmarkEnd w:id="151"/>
    </w:p>
    <w:p w14:paraId="27D00578" w14:textId="0198F428" w:rsidR="00795504" w:rsidRDefault="00F876EC" w:rsidP="00795504">
      <w:pPr>
        <w:spacing w:line="360" w:lineRule="auto"/>
        <w:ind w:left="720"/>
        <w:jc w:val="center"/>
        <w:rPr>
          <w:bCs/>
        </w:rPr>
      </w:pPr>
      <w:r>
        <w:drawing>
          <wp:inline distT="0" distB="0" distL="0" distR="0" wp14:anchorId="554DB874" wp14:editId="2CF51070">
            <wp:extent cx="1789709" cy="2280062"/>
            <wp:effectExtent l="0" t="0" r="1270"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09">
                      <a:extLst>
                        <a:ext uri="{28A0092B-C50C-407E-A947-70E740481C1C}">
                          <a14:useLocalDpi xmlns:a14="http://schemas.microsoft.com/office/drawing/2010/main" val="0"/>
                        </a:ext>
                      </a:extLst>
                    </a:blip>
                    <a:srcRect l="14914" t="5965" r="13971" b="3436"/>
                    <a:stretch/>
                  </pic:blipFill>
                  <pic:spPr bwMode="auto">
                    <a:xfrm>
                      <a:off x="0" y="0"/>
                      <a:ext cx="1800094" cy="2293292"/>
                    </a:xfrm>
                    <a:prstGeom prst="rect">
                      <a:avLst/>
                    </a:prstGeom>
                    <a:noFill/>
                    <a:ln>
                      <a:noFill/>
                    </a:ln>
                    <a:extLst>
                      <a:ext uri="{53640926-AAD7-44D8-BBD7-CCE9431645EC}">
                        <a14:shadowObscured xmlns:a14="http://schemas.microsoft.com/office/drawing/2010/main"/>
                      </a:ext>
                    </a:extLst>
                  </pic:spPr>
                </pic:pic>
              </a:graphicData>
            </a:graphic>
          </wp:inline>
        </w:drawing>
      </w:r>
    </w:p>
    <w:p w14:paraId="726E9306" w14:textId="4174E1B3" w:rsidR="00795504" w:rsidRDefault="00795504" w:rsidP="00FF4834">
      <w:pPr>
        <w:pStyle w:val="Nota"/>
        <w:rPr>
          <w:bCs/>
        </w:rPr>
      </w:pPr>
      <w:r w:rsidRPr="00A25C1C">
        <w:rPr>
          <w:bCs/>
          <w:i/>
          <w:iCs/>
        </w:rPr>
        <w:t>Nota.</w:t>
      </w:r>
      <w:r w:rsidRPr="00A25C1C">
        <w:rPr>
          <w:bCs/>
        </w:rPr>
        <w:t xml:space="preserve"> Reproducida de </w:t>
      </w:r>
      <w:r w:rsidRPr="00970347">
        <w:rPr>
          <w:bCs/>
        </w:rPr>
        <w:t>Interruptor Diferencial 2x25A 30MA 230V</w:t>
      </w:r>
      <w:r w:rsidRPr="00677AE2">
        <w:rPr>
          <w:bCs/>
        </w:rPr>
        <w:t xml:space="preserve"> </w:t>
      </w:r>
      <w:r w:rsidRPr="00A25C1C">
        <w:rPr>
          <w:bCs/>
        </w:rPr>
        <w:t>[</w:t>
      </w:r>
      <w:r>
        <w:rPr>
          <w:bCs/>
        </w:rPr>
        <w:t>Fotografía</w:t>
      </w:r>
      <w:r w:rsidRPr="00A25C1C">
        <w:rPr>
          <w:bCs/>
        </w:rPr>
        <w:t>]</w:t>
      </w:r>
      <w:r>
        <w:rPr>
          <w:bCs/>
        </w:rPr>
        <w:t xml:space="preserve">, </w:t>
      </w:r>
      <w:r w:rsidR="00F876EC">
        <w:rPr>
          <w:bCs/>
        </w:rPr>
        <w:t>SEIN ELECTRICIDAD</w:t>
      </w:r>
      <w:r>
        <w:t xml:space="preserve"> </w:t>
      </w:r>
      <w:r w:rsidRPr="00A25C1C">
        <w:rPr>
          <w:bCs/>
        </w:rPr>
        <w:t>(</w:t>
      </w:r>
      <w:hyperlink r:id="rId310" w:history="1">
        <w:r w:rsidR="00F876EC" w:rsidRPr="00FD5F35">
          <w:rPr>
            <w:rStyle w:val="Hipervnculo"/>
          </w:rPr>
          <w:t>https://sein.com.pe/contactor-de-fza-25a-40a-3p-bob-220vac-1na-1nc-lc1d25m7-schneider-electric.html</w:t>
        </w:r>
      </w:hyperlink>
      <w:r w:rsidRPr="00A25C1C">
        <w:rPr>
          <w:bCs/>
        </w:rPr>
        <w:t>).</w:t>
      </w:r>
    </w:p>
    <w:p w14:paraId="7812DDBA" w14:textId="77777777" w:rsidR="00795504" w:rsidRDefault="00795504" w:rsidP="00C76AF9">
      <w:pPr>
        <w:rPr>
          <w:lang w:val="es-ES"/>
        </w:rPr>
      </w:pPr>
    </w:p>
    <w:p w14:paraId="76024A35" w14:textId="15C67861" w:rsidR="00FB4A70" w:rsidRPr="00FB4A70" w:rsidRDefault="00D621AD" w:rsidP="00294850">
      <w:pPr>
        <w:pStyle w:val="Ttulo3"/>
        <w:rPr>
          <w:lang w:val="es-ES"/>
        </w:rPr>
      </w:pPr>
      <w:bookmarkStart w:id="152" w:name="_Toc107536071"/>
      <w:r>
        <w:rPr>
          <w:lang w:val="es-ES"/>
        </w:rPr>
        <w:t>Esquemático de circuitos electrónicos</w:t>
      </w:r>
      <w:r w:rsidR="00B93914">
        <w:rPr>
          <w:lang w:val="es-ES"/>
        </w:rPr>
        <w:t xml:space="preserve"> y de potencia</w:t>
      </w:r>
      <w:bookmarkEnd w:id="152"/>
    </w:p>
    <w:p w14:paraId="3470FF36" w14:textId="79D0A0D0" w:rsidR="00FB4A70" w:rsidRPr="00FB4A70" w:rsidRDefault="00FB4A70" w:rsidP="00FB4A70">
      <w:pPr>
        <w:spacing w:line="360" w:lineRule="auto"/>
        <w:jc w:val="both"/>
        <w:rPr>
          <w:lang w:val="es-ES"/>
        </w:rPr>
      </w:pPr>
      <w:r>
        <w:rPr>
          <w:lang w:val="es-ES"/>
        </w:rPr>
        <w:t xml:space="preserve">En la Figura </w:t>
      </w:r>
      <w:r w:rsidR="00FF4834">
        <w:rPr>
          <w:lang w:val="es-ES"/>
        </w:rPr>
        <w:t>55</w:t>
      </w:r>
      <w:r>
        <w:rPr>
          <w:lang w:val="es-ES"/>
        </w:rPr>
        <w:t xml:space="preserve"> se puede observar el esquemático general diseñado en la herramienta Kicad 6.0, donde se consideraron las entradas y salidas necesarias para la conexión entre todos los sensores, actuadores, módulos y fuentes que conforma todo el diseño electrónico del sistema de empaquetado. </w:t>
      </w:r>
    </w:p>
    <w:p w14:paraId="698B3154" w14:textId="20D6A1E4" w:rsidR="00FB4A70" w:rsidRPr="00FB4A70" w:rsidRDefault="00FB4A70" w:rsidP="00FF4834">
      <w:pPr>
        <w:pStyle w:val="Figura1"/>
      </w:pPr>
      <w:bookmarkStart w:id="153" w:name="_Toc107543670"/>
      <w:r>
        <w:t>Esquemático general del diseño electrónico de la empaquetadora</w:t>
      </w:r>
      <w:bookmarkEnd w:id="153"/>
    </w:p>
    <w:p w14:paraId="55AF2A72" w14:textId="5269208E" w:rsidR="007B4623" w:rsidRDefault="007D6E51" w:rsidP="007D6E51">
      <w:pPr>
        <w:spacing w:line="360" w:lineRule="auto"/>
        <w:rPr>
          <w:lang w:val="es-ES"/>
        </w:rPr>
      </w:pPr>
      <w:r>
        <w:drawing>
          <wp:inline distT="0" distB="0" distL="0" distR="0" wp14:anchorId="2612B776" wp14:editId="744358E0">
            <wp:extent cx="5618074" cy="3310700"/>
            <wp:effectExtent l="0" t="0" r="190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25401" cy="3315018"/>
                    </a:xfrm>
                    <a:prstGeom prst="rect">
                      <a:avLst/>
                    </a:prstGeom>
                  </pic:spPr>
                </pic:pic>
              </a:graphicData>
            </a:graphic>
          </wp:inline>
        </w:drawing>
      </w:r>
    </w:p>
    <w:p w14:paraId="1B830471" w14:textId="0717840B" w:rsidR="007B4623" w:rsidRDefault="007B4623" w:rsidP="00967798">
      <w:pPr>
        <w:spacing w:line="360" w:lineRule="auto"/>
        <w:jc w:val="both"/>
        <w:rPr>
          <w:lang w:val="es-ES"/>
        </w:rPr>
      </w:pPr>
      <w:r>
        <w:rPr>
          <w:lang w:val="es-ES"/>
        </w:rPr>
        <w:lastRenderedPageBreak/>
        <w:t xml:space="preserve">Para el circuito de potencia se utilizó el software CADe_SIMU, debido a que además de dibujar circuitos de potencia, es posible simular dichas instalaciones, lo que permite verificar su correcto funcionamiento. En la Figura </w:t>
      </w:r>
      <w:r w:rsidR="00FF4834">
        <w:rPr>
          <w:lang w:val="es-ES"/>
        </w:rPr>
        <w:t>56</w:t>
      </w:r>
      <w:r>
        <w:rPr>
          <w:lang w:val="es-ES"/>
        </w:rPr>
        <w:t xml:space="preserve"> se puede ver el diagrama de potencia considerado para la empaquetadora.</w:t>
      </w:r>
    </w:p>
    <w:p w14:paraId="0EAC0812" w14:textId="65AA3562" w:rsidR="00262558" w:rsidRPr="00EC6F70" w:rsidRDefault="00262558" w:rsidP="00FF4834">
      <w:pPr>
        <w:pStyle w:val="Figura1"/>
      </w:pPr>
      <w:bookmarkStart w:id="154" w:name="_Toc107543671"/>
      <w:r w:rsidRPr="00EC6F70">
        <w:t xml:space="preserve">Esquemático general del diseño </w:t>
      </w:r>
      <w:r w:rsidR="00E54C5E">
        <w:t>de potencia</w:t>
      </w:r>
      <w:r w:rsidRPr="00EC6F70">
        <w:t xml:space="preserve"> de la empaquetadora</w:t>
      </w:r>
      <w:bookmarkEnd w:id="154"/>
    </w:p>
    <w:p w14:paraId="78BE4ADD" w14:textId="5A158A4B" w:rsidR="00262558" w:rsidRDefault="00AB4B17" w:rsidP="00AB4B17">
      <w:pPr>
        <w:spacing w:line="360" w:lineRule="auto"/>
        <w:jc w:val="center"/>
        <w:rPr>
          <w:lang w:val="es-ES"/>
        </w:rPr>
      </w:pPr>
      <w:r>
        <w:drawing>
          <wp:inline distT="0" distB="0" distL="0" distR="0" wp14:anchorId="17E52550" wp14:editId="433C4EC0">
            <wp:extent cx="4536565" cy="4601688"/>
            <wp:effectExtent l="0" t="0" r="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44997" cy="4610241"/>
                    </a:xfrm>
                    <a:prstGeom prst="rect">
                      <a:avLst/>
                    </a:prstGeom>
                  </pic:spPr>
                </pic:pic>
              </a:graphicData>
            </a:graphic>
          </wp:inline>
        </w:drawing>
      </w:r>
    </w:p>
    <w:p w14:paraId="6155D759" w14:textId="1501ABEE" w:rsidR="00262558" w:rsidRDefault="00262558" w:rsidP="00967798">
      <w:pPr>
        <w:spacing w:line="360" w:lineRule="auto"/>
        <w:jc w:val="both"/>
        <w:rPr>
          <w:lang w:val="es-ES"/>
        </w:rPr>
      </w:pPr>
    </w:p>
    <w:p w14:paraId="4CC8C35E" w14:textId="6009C01B" w:rsidR="00FA4BD8" w:rsidRDefault="007D4844" w:rsidP="00967798">
      <w:pPr>
        <w:spacing w:line="360" w:lineRule="auto"/>
        <w:jc w:val="both"/>
        <w:rPr>
          <w:lang w:val="es-ES"/>
        </w:rPr>
      </w:pPr>
      <w:r>
        <w:rPr>
          <w:lang w:val="es-ES"/>
        </w:rPr>
        <w:t>Para su simulación se consider</w:t>
      </w:r>
      <w:r w:rsidR="00301F65">
        <w:rPr>
          <w:lang w:val="es-ES"/>
        </w:rPr>
        <w:t>aron a los driver y a los motores como cargas que son alimentadas con ambas fuentes, además de una carga que representa el circuito electrónico, se diseñó un circuito de enclavamiento para que el contactor se mantenga funcionando correctamente y se colocó una carga que representa que el circuito se enuentra en funcionamiento.</w:t>
      </w:r>
      <w:r w:rsidR="00B623FE">
        <w:rPr>
          <w:lang w:val="es-ES"/>
        </w:rPr>
        <w:t xml:space="preserve"> En la figura </w:t>
      </w:r>
      <w:r w:rsidR="00FF4834">
        <w:rPr>
          <w:lang w:val="es-ES"/>
        </w:rPr>
        <w:t>57</w:t>
      </w:r>
      <w:r w:rsidR="00B623FE">
        <w:rPr>
          <w:lang w:val="es-ES"/>
        </w:rPr>
        <w:t xml:space="preserve"> se puede visualizar cómo empieza la simulación del circuito de potencia.</w:t>
      </w:r>
      <w:r w:rsidR="00AC620A">
        <w:rPr>
          <w:lang w:val="es-ES"/>
        </w:rPr>
        <w:t xml:space="preserve"> Las llaves diferenciales y termomagnéticas se encuentran cerradas, por lo que deben ser activadas solo una vez.</w:t>
      </w:r>
    </w:p>
    <w:p w14:paraId="711BAFFC" w14:textId="77777777" w:rsidR="005808CB" w:rsidRDefault="005808CB" w:rsidP="00967798">
      <w:pPr>
        <w:spacing w:line="360" w:lineRule="auto"/>
        <w:jc w:val="both"/>
        <w:rPr>
          <w:lang w:val="es-ES"/>
        </w:rPr>
      </w:pPr>
    </w:p>
    <w:p w14:paraId="4DAE555F" w14:textId="5317B3C4" w:rsidR="00B623FE" w:rsidRPr="00EC6F70" w:rsidRDefault="005D1887" w:rsidP="00FF4834">
      <w:pPr>
        <w:pStyle w:val="Figura1"/>
      </w:pPr>
      <w:bookmarkStart w:id="155" w:name="_Toc107543672"/>
      <w:r>
        <w:lastRenderedPageBreak/>
        <w:t>Simulación del circuito de potencia</w:t>
      </w:r>
      <w:bookmarkEnd w:id="155"/>
    </w:p>
    <w:p w14:paraId="340DEE36" w14:textId="516BC52A" w:rsidR="00B623FE" w:rsidRDefault="00AC620A" w:rsidP="00B623FE">
      <w:pPr>
        <w:spacing w:line="360" w:lineRule="auto"/>
        <w:jc w:val="center"/>
        <w:rPr>
          <w:lang w:val="es-ES"/>
        </w:rPr>
      </w:pPr>
      <w:r>
        <mc:AlternateContent>
          <mc:Choice Requires="wps">
            <w:drawing>
              <wp:anchor distT="0" distB="0" distL="114300" distR="114300" simplePos="0" relativeHeight="251668480" behindDoc="0" locked="0" layoutInCell="1" allowOverlap="1" wp14:anchorId="2E77CE60" wp14:editId="30BF4556">
                <wp:simplePos x="0" y="0"/>
                <wp:positionH relativeFrom="margin">
                  <wp:posOffset>985421</wp:posOffset>
                </wp:positionH>
                <wp:positionV relativeFrom="paragraph">
                  <wp:posOffset>3514139</wp:posOffset>
                </wp:positionV>
                <wp:extent cx="825335" cy="676894"/>
                <wp:effectExtent l="0" t="0" r="13335" b="28575"/>
                <wp:wrapNone/>
                <wp:docPr id="266" name="Rectángulo 266"/>
                <wp:cNvGraphicFramePr/>
                <a:graphic xmlns:a="http://schemas.openxmlformats.org/drawingml/2006/main">
                  <a:graphicData uri="http://schemas.microsoft.com/office/word/2010/wordprocessingShape">
                    <wps:wsp>
                      <wps:cNvSpPr/>
                      <wps:spPr>
                        <a:xfrm>
                          <a:off x="0" y="0"/>
                          <a:ext cx="825335" cy="6768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BA82" id="Rectángulo 266" o:spid="_x0000_s1026" style="position:absolute;margin-left:77.6pt;margin-top:276.7pt;width:65pt;height:53.3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" filled="f" strokecolor="red" strokeweight="1.5pt">
                <w10:wrap anchorx="margin"/>
              </v:rect>
            </w:pict>
          </mc:Fallback>
        </mc:AlternateContent>
      </w:r>
      <w:r>
        <mc:AlternateContent>
          <mc:Choice Requires="wps">
            <w:drawing>
              <wp:anchor distT="0" distB="0" distL="114300" distR="114300" simplePos="0" relativeHeight="251666432" behindDoc="0" locked="0" layoutInCell="1" allowOverlap="1" wp14:anchorId="2DD19D97" wp14:editId="3A6AD7C5">
                <wp:simplePos x="0" y="0"/>
                <wp:positionH relativeFrom="margin">
                  <wp:align>left</wp:align>
                </wp:positionH>
                <wp:positionV relativeFrom="paragraph">
                  <wp:posOffset>3512721</wp:posOffset>
                </wp:positionV>
                <wp:extent cx="825335" cy="676894"/>
                <wp:effectExtent l="0" t="0" r="13335" b="28575"/>
                <wp:wrapNone/>
                <wp:docPr id="265" name="Rectángulo 265"/>
                <wp:cNvGraphicFramePr/>
                <a:graphic xmlns:a="http://schemas.openxmlformats.org/drawingml/2006/main">
                  <a:graphicData uri="http://schemas.microsoft.com/office/word/2010/wordprocessingShape">
                    <wps:wsp>
                      <wps:cNvSpPr/>
                      <wps:spPr>
                        <a:xfrm>
                          <a:off x="0" y="0"/>
                          <a:ext cx="825335" cy="6768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43BFC" id="Rectángulo 265" o:spid="_x0000_s1026" style="position:absolute;margin-left:0;margin-top:276.6pt;width:65pt;height:53.3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" filled="f" strokecolor="red" strokeweight="1.5pt">
                <w10:wrap anchorx="margin"/>
              </v:rect>
            </w:pict>
          </mc:Fallback>
        </mc:AlternateContent>
      </w:r>
      <w:r>
        <mc:AlternateContent>
          <mc:Choice Requires="wps">
            <w:drawing>
              <wp:anchor distT="0" distB="0" distL="114300" distR="114300" simplePos="0" relativeHeight="251664384" behindDoc="0" locked="0" layoutInCell="1" allowOverlap="1" wp14:anchorId="0B5B8480" wp14:editId="29E31C12">
                <wp:simplePos x="0" y="0"/>
                <wp:positionH relativeFrom="column">
                  <wp:posOffset>4218412</wp:posOffset>
                </wp:positionH>
                <wp:positionV relativeFrom="paragraph">
                  <wp:posOffset>2231390</wp:posOffset>
                </wp:positionV>
                <wp:extent cx="1003465" cy="665018"/>
                <wp:effectExtent l="0" t="0" r="25400" b="20955"/>
                <wp:wrapNone/>
                <wp:docPr id="264" name="Rectángulo 264"/>
                <wp:cNvGraphicFramePr/>
                <a:graphic xmlns:a="http://schemas.openxmlformats.org/drawingml/2006/main">
                  <a:graphicData uri="http://schemas.microsoft.com/office/word/2010/wordprocessingShape">
                    <wps:wsp>
                      <wps:cNvSpPr/>
                      <wps:spPr>
                        <a:xfrm>
                          <a:off x="0" y="0"/>
                          <a:ext cx="1003465" cy="6650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2F208" id="Rectángulo 264" o:spid="_x0000_s1026" style="position:absolute;margin-left:332.15pt;margin-top:175.7pt;width:79pt;height:52.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" filled="f" strokecolor="red" strokeweight="1.5pt"/>
            </w:pict>
          </mc:Fallback>
        </mc:AlternateContent>
      </w:r>
      <w:r>
        <mc:AlternateContent>
          <mc:Choice Requires="wps">
            <w:drawing>
              <wp:anchor distT="0" distB="0" distL="114300" distR="114300" simplePos="0" relativeHeight="251662336" behindDoc="0" locked="0" layoutInCell="1" allowOverlap="1" wp14:anchorId="1786D0DE" wp14:editId="4A6F63D0">
                <wp:simplePos x="0" y="0"/>
                <wp:positionH relativeFrom="margin">
                  <wp:posOffset>-17813</wp:posOffset>
                </wp:positionH>
                <wp:positionV relativeFrom="paragraph">
                  <wp:posOffset>1364425</wp:posOffset>
                </wp:positionV>
                <wp:extent cx="1003465" cy="640847"/>
                <wp:effectExtent l="0" t="0" r="25400" b="26035"/>
                <wp:wrapNone/>
                <wp:docPr id="263" name="Rectángulo 263"/>
                <wp:cNvGraphicFramePr/>
                <a:graphic xmlns:a="http://schemas.openxmlformats.org/drawingml/2006/main">
                  <a:graphicData uri="http://schemas.microsoft.com/office/word/2010/wordprocessingShape">
                    <wps:wsp>
                      <wps:cNvSpPr/>
                      <wps:spPr>
                        <a:xfrm>
                          <a:off x="0" y="0"/>
                          <a:ext cx="1003465" cy="6408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FE5583" id="Rectángulo 263" o:spid="_x0000_s1026" style="position:absolute;margin-left:-1.4pt;margin-top:107.45pt;width:79pt;height:50.4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" filled="f" strokecolor="red" strokeweight="1.5pt">
                <w10:wrap anchorx="margin"/>
              </v:rect>
            </w:pict>
          </mc:Fallback>
        </mc:AlternateContent>
      </w:r>
      <w:r>
        <mc:AlternateContent>
          <mc:Choice Requires="wps">
            <w:drawing>
              <wp:anchor distT="0" distB="0" distL="114300" distR="114300" simplePos="0" relativeHeight="251660288" behindDoc="0" locked="0" layoutInCell="1" allowOverlap="1" wp14:anchorId="1BBCFEE3" wp14:editId="44532750">
                <wp:simplePos x="0" y="0"/>
                <wp:positionH relativeFrom="column">
                  <wp:posOffset>-8667</wp:posOffset>
                </wp:positionH>
                <wp:positionV relativeFrom="paragraph">
                  <wp:posOffset>645349</wp:posOffset>
                </wp:positionV>
                <wp:extent cx="1003465" cy="570015"/>
                <wp:effectExtent l="0" t="0" r="25400" b="20955"/>
                <wp:wrapNone/>
                <wp:docPr id="262" name="Rectángulo 262"/>
                <wp:cNvGraphicFramePr/>
                <a:graphic xmlns:a="http://schemas.openxmlformats.org/drawingml/2006/main">
                  <a:graphicData uri="http://schemas.microsoft.com/office/word/2010/wordprocessingShape">
                    <wps:wsp>
                      <wps:cNvSpPr/>
                      <wps:spPr>
                        <a:xfrm>
                          <a:off x="0" y="0"/>
                          <a:ext cx="1003465" cy="57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A327D" id="Rectángulo 262" o:spid="_x0000_s1026" style="position:absolute;margin-left:-.7pt;margin-top:50.8pt;width:79pt;height:44.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" filled="f" strokecolor="red" strokeweight="1.5pt"/>
            </w:pict>
          </mc:Fallback>
        </mc:AlternateContent>
      </w:r>
      <w:r>
        <w:drawing>
          <wp:inline distT="0" distB="0" distL="0" distR="0" wp14:anchorId="0359D288" wp14:editId="615B9C73">
            <wp:extent cx="5219700" cy="5371465"/>
            <wp:effectExtent l="0" t="0" r="0" b="6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19700" cy="5371465"/>
                    </a:xfrm>
                    <a:prstGeom prst="rect">
                      <a:avLst/>
                    </a:prstGeom>
                  </pic:spPr>
                </pic:pic>
              </a:graphicData>
            </a:graphic>
          </wp:inline>
        </w:drawing>
      </w:r>
    </w:p>
    <w:p w14:paraId="1B828294" w14:textId="77777777" w:rsidR="00B623FE" w:rsidRDefault="00B623FE" w:rsidP="00967798">
      <w:pPr>
        <w:spacing w:line="360" w:lineRule="auto"/>
        <w:jc w:val="both"/>
        <w:rPr>
          <w:lang w:val="es-ES"/>
        </w:rPr>
      </w:pPr>
    </w:p>
    <w:p w14:paraId="6F54661E" w14:textId="48121C31" w:rsidR="00AC620A" w:rsidRDefault="00AC620A" w:rsidP="00967798">
      <w:pPr>
        <w:spacing w:line="360" w:lineRule="auto"/>
        <w:jc w:val="both"/>
        <w:rPr>
          <w:lang w:val="es-ES"/>
        </w:rPr>
      </w:pPr>
      <w:r>
        <w:rPr>
          <w:lang w:val="es-ES"/>
        </w:rPr>
        <w:t xml:space="preserve">Luego de encender las llaves, se puede presionar el botón </w:t>
      </w:r>
      <w:r w:rsidR="00BA2304">
        <w:rPr>
          <w:lang w:val="es-ES"/>
        </w:rPr>
        <w:t>ON (</w:t>
      </w:r>
      <w:r>
        <w:rPr>
          <w:lang w:val="es-ES"/>
        </w:rPr>
        <w:t>verde</w:t>
      </w:r>
      <w:r w:rsidR="00BA2304">
        <w:rPr>
          <w:lang w:val="es-ES"/>
        </w:rPr>
        <w:t>)</w:t>
      </w:r>
      <w:r>
        <w:rPr>
          <w:lang w:val="es-ES"/>
        </w:rPr>
        <w:t xml:space="preserve"> para que el sistema inicie, y se puede visualizar que todas las cargas se encuentran encendidas, lo cual se puede visualizar en la Figura </w:t>
      </w:r>
      <w:r w:rsidR="00FF4834">
        <w:rPr>
          <w:lang w:val="es-ES"/>
        </w:rPr>
        <w:t>58</w:t>
      </w:r>
      <w:r>
        <w:rPr>
          <w:lang w:val="es-ES"/>
        </w:rPr>
        <w:t>.</w:t>
      </w:r>
      <w:r w:rsidR="00BA2304">
        <w:rPr>
          <w:lang w:val="es-ES"/>
        </w:rPr>
        <w:t xml:space="preserve"> Asimismo, si se presionace el botón de OFF (rojo) o el de STOP (amarillo), se apagarían todas las cargas, ya que este botón representa la parada de emergencia. </w:t>
      </w:r>
    </w:p>
    <w:p w14:paraId="4EB293BB" w14:textId="42D68C6F" w:rsidR="00AC620A" w:rsidRDefault="00AC620A" w:rsidP="00967798">
      <w:pPr>
        <w:spacing w:line="360" w:lineRule="auto"/>
        <w:jc w:val="both"/>
        <w:rPr>
          <w:lang w:val="es-ES"/>
        </w:rPr>
      </w:pPr>
    </w:p>
    <w:p w14:paraId="3BD6583D" w14:textId="2903F4CD" w:rsidR="00AC620A" w:rsidRDefault="00AC620A" w:rsidP="00967798">
      <w:pPr>
        <w:spacing w:line="360" w:lineRule="auto"/>
        <w:jc w:val="both"/>
        <w:rPr>
          <w:lang w:val="es-ES"/>
        </w:rPr>
      </w:pPr>
    </w:p>
    <w:p w14:paraId="17D331BE" w14:textId="1C2814A0" w:rsidR="00AC620A" w:rsidRDefault="00AC620A" w:rsidP="00967798">
      <w:pPr>
        <w:spacing w:line="360" w:lineRule="auto"/>
        <w:jc w:val="both"/>
        <w:rPr>
          <w:lang w:val="es-ES"/>
        </w:rPr>
      </w:pPr>
    </w:p>
    <w:p w14:paraId="51A72BF6" w14:textId="21B7906C" w:rsidR="00AC620A" w:rsidRDefault="00AC620A" w:rsidP="00967798">
      <w:pPr>
        <w:spacing w:line="360" w:lineRule="auto"/>
        <w:jc w:val="both"/>
        <w:rPr>
          <w:lang w:val="es-ES"/>
        </w:rPr>
      </w:pPr>
    </w:p>
    <w:p w14:paraId="1A2C4CA3" w14:textId="77777777" w:rsidR="0082349D" w:rsidRDefault="0082349D" w:rsidP="00967798">
      <w:pPr>
        <w:spacing w:line="360" w:lineRule="auto"/>
        <w:jc w:val="both"/>
        <w:rPr>
          <w:lang w:val="es-ES"/>
        </w:rPr>
      </w:pPr>
    </w:p>
    <w:p w14:paraId="7C282013" w14:textId="5E64205A" w:rsidR="00AC620A" w:rsidRDefault="00AC620A" w:rsidP="00FF4834">
      <w:pPr>
        <w:pStyle w:val="Figura1"/>
        <w:rPr>
          <w:lang w:val="es-ES"/>
        </w:rPr>
      </w:pPr>
      <w:bookmarkStart w:id="156" w:name="_Toc107543673"/>
      <w:r>
        <w:lastRenderedPageBreak/>
        <w:t>Cargas encendidas en la simulación del circuito de potencia</w:t>
      </w:r>
      <w:bookmarkEnd w:id="156"/>
    </w:p>
    <w:p w14:paraId="5891E353" w14:textId="6217CA02" w:rsidR="00AC620A" w:rsidRDefault="00AC620A" w:rsidP="00967798">
      <w:pPr>
        <w:spacing w:line="360" w:lineRule="auto"/>
        <w:jc w:val="both"/>
        <w:rPr>
          <w:lang w:val="es-ES"/>
        </w:rPr>
      </w:pPr>
      <w:r>
        <w:drawing>
          <wp:inline distT="0" distB="0" distL="0" distR="0" wp14:anchorId="45AD91C8" wp14:editId="1B08817B">
            <wp:extent cx="5219700" cy="541909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19700" cy="5419090"/>
                    </a:xfrm>
                    <a:prstGeom prst="rect">
                      <a:avLst/>
                    </a:prstGeom>
                  </pic:spPr>
                </pic:pic>
              </a:graphicData>
            </a:graphic>
          </wp:inline>
        </w:drawing>
      </w:r>
    </w:p>
    <w:p w14:paraId="5986E9A8" w14:textId="7023E906" w:rsidR="00AC620A" w:rsidRDefault="00AC620A" w:rsidP="00967798">
      <w:pPr>
        <w:spacing w:line="360" w:lineRule="auto"/>
        <w:jc w:val="both"/>
        <w:rPr>
          <w:lang w:val="es-ES"/>
        </w:rPr>
      </w:pPr>
    </w:p>
    <w:p w14:paraId="2CAF7175" w14:textId="6A9DAD56" w:rsidR="00BA2304" w:rsidRDefault="00BA2304" w:rsidP="00967798">
      <w:pPr>
        <w:spacing w:line="360" w:lineRule="auto"/>
        <w:jc w:val="both"/>
        <w:rPr>
          <w:lang w:val="es-ES"/>
        </w:rPr>
      </w:pPr>
      <w:r>
        <w:rPr>
          <w:lang w:val="es-ES"/>
        </w:rPr>
        <w:t>Las cargas encendidas representa</w:t>
      </w:r>
      <w:r w:rsidR="008676EA">
        <w:rPr>
          <w:lang w:val="es-ES"/>
        </w:rPr>
        <w:t>n</w:t>
      </w:r>
      <w:r>
        <w:rPr>
          <w:lang w:val="es-ES"/>
        </w:rPr>
        <w:t xml:space="preserve"> los drivers y sus respectivos motores siendo alimentados, por lo que se demuestra el correcto funcionamiento en la simulación.</w:t>
      </w:r>
      <w:r w:rsidR="0082349D">
        <w:rPr>
          <w:lang w:val="es-ES"/>
        </w:rPr>
        <w:t xml:space="preserve"> Dicho circuito deberá ser ensamblado</w:t>
      </w:r>
      <w:r w:rsidR="00415730">
        <w:rPr>
          <w:lang w:val="es-ES"/>
        </w:rPr>
        <w:t xml:space="preserve"> a futuro</w:t>
      </w:r>
      <w:r w:rsidR="0082349D">
        <w:rPr>
          <w:lang w:val="es-ES"/>
        </w:rPr>
        <w:t xml:space="preserve"> en una caja de control, donde puedan entrar todos los componentes y </w:t>
      </w:r>
      <w:r w:rsidR="00415730">
        <w:rPr>
          <w:lang w:val="es-ES"/>
        </w:rPr>
        <w:t>se puedan visualizar los botones por fuera de la caja.</w:t>
      </w:r>
    </w:p>
    <w:p w14:paraId="129DA0FB" w14:textId="7ED188CC" w:rsidR="00904397" w:rsidRDefault="00904397" w:rsidP="00294850">
      <w:pPr>
        <w:pStyle w:val="Ttulo3"/>
        <w:rPr>
          <w:lang w:val="es-ES"/>
        </w:rPr>
      </w:pPr>
      <w:bookmarkStart w:id="157" w:name="_Toc107536072"/>
      <w:r w:rsidRPr="00904397">
        <w:rPr>
          <w:lang w:val="es-ES"/>
        </w:rPr>
        <w:t>Diseño de tarjeta electrónica</w:t>
      </w:r>
      <w:bookmarkEnd w:id="157"/>
    </w:p>
    <w:p w14:paraId="28193E92" w14:textId="4B20CCD0" w:rsidR="00967798" w:rsidRDefault="00EC626E" w:rsidP="00967798">
      <w:pPr>
        <w:spacing w:line="360" w:lineRule="auto"/>
        <w:jc w:val="both"/>
        <w:rPr>
          <w:lang w:val="es-ES"/>
        </w:rPr>
      </w:pPr>
      <w:r>
        <w:rPr>
          <w:lang w:val="es-ES"/>
        </w:rPr>
        <w:t xml:space="preserve">Como se puede observar, en esta sección se llevó a cabo el diseño de la tarjeta electrónica, la cual se muestra en la Figura </w:t>
      </w:r>
      <w:r w:rsidR="00EE5832">
        <w:rPr>
          <w:lang w:val="es-ES"/>
        </w:rPr>
        <w:t>59</w:t>
      </w:r>
      <w:r>
        <w:rPr>
          <w:lang w:val="es-ES"/>
        </w:rPr>
        <w:t xml:space="preserve">, la cual cuenta con el microcontrolador, los drivers, los módulos para los sensores y las borneras para las conexiones de potencia. </w:t>
      </w:r>
      <w:r w:rsidR="00C0374A">
        <w:rPr>
          <w:lang w:val="es-ES"/>
        </w:rPr>
        <w:t xml:space="preserve">En la </w:t>
      </w:r>
      <w:r w:rsidR="00EE5832">
        <w:rPr>
          <w:lang w:val="es-ES"/>
        </w:rPr>
        <w:t>F</w:t>
      </w:r>
      <w:r w:rsidR="00C0374A">
        <w:rPr>
          <w:lang w:val="es-ES"/>
        </w:rPr>
        <w:t xml:space="preserve">igura </w:t>
      </w:r>
      <w:r w:rsidR="00EE5832">
        <w:rPr>
          <w:lang w:val="es-ES"/>
        </w:rPr>
        <w:t>60</w:t>
      </w:r>
      <w:r w:rsidR="00C0374A">
        <w:rPr>
          <w:lang w:val="es-ES"/>
        </w:rPr>
        <w:t xml:space="preserve"> se pueden visualizar los componentes de la placa ya </w:t>
      </w:r>
      <w:r w:rsidR="00C0374A">
        <w:rPr>
          <w:lang w:val="es-ES"/>
        </w:rPr>
        <w:lastRenderedPageBreak/>
        <w:t xml:space="preserve">soldados; además, en la Figura </w:t>
      </w:r>
      <w:r w:rsidR="00EE5832">
        <w:rPr>
          <w:lang w:val="es-ES"/>
        </w:rPr>
        <w:t>61</w:t>
      </w:r>
      <w:r w:rsidR="00C0374A">
        <w:rPr>
          <w:lang w:val="es-ES"/>
        </w:rPr>
        <w:t xml:space="preserve"> se puede visualizar el modelo 3D de la placa electrónica.</w:t>
      </w:r>
    </w:p>
    <w:p w14:paraId="6C5C6865" w14:textId="4B45A7ED" w:rsidR="00C0374A" w:rsidRDefault="00C0374A" w:rsidP="00EE5832">
      <w:pPr>
        <w:pStyle w:val="Figura1"/>
      </w:pPr>
      <w:bookmarkStart w:id="158" w:name="_Toc107543674"/>
      <w:r>
        <w:t>PCB diseñada en Kicad 6.0</w:t>
      </w:r>
      <w:bookmarkEnd w:id="158"/>
    </w:p>
    <w:p w14:paraId="452C20FB" w14:textId="4E35A90B" w:rsidR="00C0374A" w:rsidRDefault="00C0374A" w:rsidP="00D67AC9">
      <w:pPr>
        <w:spacing w:line="360" w:lineRule="auto"/>
        <w:jc w:val="center"/>
        <w:rPr>
          <w:bCs/>
        </w:rPr>
      </w:pPr>
      <w:r>
        <w:drawing>
          <wp:inline distT="0" distB="0" distL="0" distR="0" wp14:anchorId="7BA2FB29" wp14:editId="48F11AA8">
            <wp:extent cx="3568032" cy="333711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89825" cy="3357492"/>
                    </a:xfrm>
                    <a:prstGeom prst="rect">
                      <a:avLst/>
                    </a:prstGeom>
                  </pic:spPr>
                </pic:pic>
              </a:graphicData>
            </a:graphic>
          </wp:inline>
        </w:drawing>
      </w:r>
    </w:p>
    <w:p w14:paraId="0FC0AAC9" w14:textId="2C075A7B" w:rsidR="00C0374A" w:rsidRDefault="00C0374A" w:rsidP="00EE5832">
      <w:pPr>
        <w:pStyle w:val="Figura1"/>
      </w:pPr>
      <w:bookmarkStart w:id="159" w:name="_Toc107543675"/>
      <w:r>
        <w:t>PCB diseñada con los componentes soldados</w:t>
      </w:r>
      <w:bookmarkEnd w:id="159"/>
    </w:p>
    <w:p w14:paraId="4D520929" w14:textId="64988994" w:rsidR="00C0374A" w:rsidRDefault="00C0374A" w:rsidP="00793181">
      <w:pPr>
        <w:spacing w:line="360" w:lineRule="auto"/>
        <w:jc w:val="center"/>
        <w:rPr>
          <w:lang w:val="es-ES"/>
        </w:rPr>
      </w:pPr>
      <w:r>
        <w:drawing>
          <wp:inline distT="0" distB="0" distL="0" distR="0" wp14:anchorId="231AE5FB" wp14:editId="7C8AE9E3">
            <wp:extent cx="3586348" cy="335380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87279" cy="3354675"/>
                    </a:xfrm>
                    <a:prstGeom prst="rect">
                      <a:avLst/>
                    </a:prstGeom>
                  </pic:spPr>
                </pic:pic>
              </a:graphicData>
            </a:graphic>
          </wp:inline>
        </w:drawing>
      </w:r>
    </w:p>
    <w:p w14:paraId="49B85790" w14:textId="7FEEF3FF" w:rsidR="00C0374A" w:rsidRDefault="00C0374A" w:rsidP="00EE5832">
      <w:pPr>
        <w:pStyle w:val="Figura1"/>
      </w:pPr>
      <w:bookmarkStart w:id="160" w:name="_Toc107543676"/>
      <w:bookmarkStart w:id="161" w:name="_Hlk106842841"/>
      <w:r>
        <w:lastRenderedPageBreak/>
        <w:t xml:space="preserve">PCB diseñada </w:t>
      </w:r>
      <w:r w:rsidR="00263F59">
        <w:t>en visualización 3D</w:t>
      </w:r>
      <w:bookmarkEnd w:id="160"/>
    </w:p>
    <w:bookmarkEnd w:id="161"/>
    <w:p w14:paraId="54A43F1F" w14:textId="5E8AAAC5" w:rsidR="005808CB" w:rsidRDefault="005808CB" w:rsidP="00D67AC9">
      <w:pPr>
        <w:spacing w:line="360" w:lineRule="auto"/>
        <w:jc w:val="center"/>
        <w:rPr>
          <w:lang w:val="es-ES"/>
        </w:rPr>
      </w:pPr>
      <w:r>
        <w:rPr>
          <w:lang w:val="es-ES"/>
        </w:rPr>
        <w:drawing>
          <wp:inline distT="0" distB="0" distL="0" distR="0" wp14:anchorId="08C6356A" wp14:editId="4771A723">
            <wp:extent cx="3952875" cy="303198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60015" cy="3037457"/>
                    </a:xfrm>
                    <a:prstGeom prst="rect">
                      <a:avLst/>
                    </a:prstGeom>
                  </pic:spPr>
                </pic:pic>
              </a:graphicData>
            </a:graphic>
          </wp:inline>
        </w:drawing>
      </w:r>
    </w:p>
    <w:p w14:paraId="0C02020F" w14:textId="235B107B" w:rsidR="00967798" w:rsidRPr="0007216B" w:rsidRDefault="00904397" w:rsidP="00294850">
      <w:pPr>
        <w:pStyle w:val="Ttulo2"/>
        <w:rPr>
          <w:lang w:val="es-ES"/>
        </w:rPr>
      </w:pPr>
      <w:bookmarkStart w:id="162" w:name="_Toc107536073"/>
      <w:r w:rsidRPr="00904397">
        <w:rPr>
          <w:lang w:val="es-ES"/>
        </w:rPr>
        <w:t>Selección de la fuente de energía</w:t>
      </w:r>
      <w:bookmarkEnd w:id="162"/>
    </w:p>
    <w:p w14:paraId="785C5CA0" w14:textId="1568674B" w:rsidR="00A47DF4" w:rsidRDefault="00A47DF4" w:rsidP="00B451EB">
      <w:pPr>
        <w:spacing w:line="360" w:lineRule="auto"/>
        <w:jc w:val="both"/>
        <w:rPr>
          <w:lang w:val="es-ES"/>
        </w:rPr>
      </w:pPr>
      <w:r>
        <w:rPr>
          <w:lang w:val="es-ES"/>
        </w:rPr>
        <w:t xml:space="preserve">En este apartado se </w:t>
      </w:r>
      <w:r w:rsidR="00284E5F">
        <w:rPr>
          <w:lang w:val="es-ES"/>
        </w:rPr>
        <w:t>llevarán a cabo la selección de la fuente de energía tomando en consideración los datos calculados en el apartado anterior, para seleccionar fuentes óptimas, ya que en todo proyecto mecatrónico, se depende mucho de la correcta selección del sistema de alimentación del proyecto.</w:t>
      </w:r>
    </w:p>
    <w:p w14:paraId="2E98139B" w14:textId="289422C5" w:rsidR="00967798" w:rsidRPr="0007216B" w:rsidRDefault="00904397" w:rsidP="00294850">
      <w:pPr>
        <w:pStyle w:val="Ttulo3"/>
        <w:rPr>
          <w:lang w:val="es-ES"/>
        </w:rPr>
      </w:pPr>
      <w:bookmarkStart w:id="163" w:name="_Toc107536074"/>
      <w:r w:rsidRPr="00904397">
        <w:rPr>
          <w:lang w:val="es-ES"/>
        </w:rPr>
        <w:t>Cálculos de potencia</w:t>
      </w:r>
      <w:bookmarkEnd w:id="163"/>
    </w:p>
    <w:p w14:paraId="5CA13782" w14:textId="0C8DEF8D" w:rsidR="00DD3AFC" w:rsidRDefault="00DD3AFC" w:rsidP="00B451EB">
      <w:pPr>
        <w:spacing w:line="360" w:lineRule="auto"/>
        <w:jc w:val="both"/>
        <w:rPr>
          <w:lang w:val="es-ES"/>
        </w:rPr>
      </w:pPr>
      <w:r>
        <w:rPr>
          <w:lang w:val="es-ES"/>
        </w:rPr>
        <w:t>Para el cálculo de la fuente de alimentación se tomará en cuenta que todos los componentes funcionan simultaneamente, para considerar el caso más crítico y evitar un posible fallo posterior en el sistema durante su funcionamiento, a continuación se presenta el cuadro de potencias del sistema</w:t>
      </w:r>
      <w:r w:rsidR="00F36EB7">
        <w:rPr>
          <w:lang w:val="es-ES"/>
        </w:rPr>
        <w:t xml:space="preserve"> en la Tabla 19.</w:t>
      </w:r>
    </w:p>
    <w:p w14:paraId="6B19518A" w14:textId="1F170374" w:rsidR="00343C65" w:rsidRDefault="00343C65" w:rsidP="00DD3AFC">
      <w:pPr>
        <w:spacing w:line="360" w:lineRule="auto"/>
        <w:jc w:val="both"/>
        <w:rPr>
          <w:lang w:val="es-ES"/>
        </w:rPr>
      </w:pPr>
    </w:p>
    <w:p w14:paraId="50EC36F5" w14:textId="1105293A" w:rsidR="0007216B" w:rsidRDefault="0007216B" w:rsidP="00DD3AFC">
      <w:pPr>
        <w:spacing w:line="360" w:lineRule="auto"/>
        <w:jc w:val="both"/>
        <w:rPr>
          <w:lang w:val="es-ES"/>
        </w:rPr>
      </w:pPr>
    </w:p>
    <w:p w14:paraId="0E0B4FD8" w14:textId="6302C6AB" w:rsidR="0007216B" w:rsidRDefault="0007216B" w:rsidP="00DD3AFC">
      <w:pPr>
        <w:spacing w:line="360" w:lineRule="auto"/>
        <w:jc w:val="both"/>
        <w:rPr>
          <w:lang w:val="es-ES"/>
        </w:rPr>
      </w:pPr>
    </w:p>
    <w:p w14:paraId="7C8C669C" w14:textId="31495C5E" w:rsidR="0007216B" w:rsidRDefault="0007216B" w:rsidP="00DD3AFC">
      <w:pPr>
        <w:spacing w:line="360" w:lineRule="auto"/>
        <w:jc w:val="both"/>
        <w:rPr>
          <w:lang w:val="es-ES"/>
        </w:rPr>
      </w:pPr>
    </w:p>
    <w:p w14:paraId="4D5C6C5C" w14:textId="6DB5DFDC" w:rsidR="0007216B" w:rsidRDefault="0007216B" w:rsidP="00DD3AFC">
      <w:pPr>
        <w:spacing w:line="360" w:lineRule="auto"/>
        <w:jc w:val="both"/>
        <w:rPr>
          <w:lang w:val="es-ES"/>
        </w:rPr>
      </w:pPr>
    </w:p>
    <w:p w14:paraId="7559DDF9" w14:textId="3FDC66C9" w:rsidR="0007216B" w:rsidRDefault="0007216B" w:rsidP="00DD3AFC">
      <w:pPr>
        <w:spacing w:line="360" w:lineRule="auto"/>
        <w:jc w:val="both"/>
        <w:rPr>
          <w:lang w:val="es-ES"/>
        </w:rPr>
      </w:pPr>
    </w:p>
    <w:p w14:paraId="055FF747" w14:textId="77777777" w:rsidR="005808CB" w:rsidRDefault="005808CB" w:rsidP="00DD3AFC">
      <w:pPr>
        <w:spacing w:line="360" w:lineRule="auto"/>
        <w:jc w:val="both"/>
        <w:rPr>
          <w:lang w:val="es-ES"/>
        </w:rPr>
      </w:pPr>
    </w:p>
    <w:p w14:paraId="73EEC467" w14:textId="48512BA0" w:rsidR="00343C65" w:rsidRPr="00343C65" w:rsidRDefault="00657EE8" w:rsidP="003F6027">
      <w:pPr>
        <w:pStyle w:val="Tablas"/>
      </w:pPr>
      <w:bookmarkStart w:id="164" w:name="_Hlk106844421"/>
      <w:bookmarkStart w:id="165" w:name="_Toc107543604"/>
      <w:r>
        <w:lastRenderedPageBreak/>
        <w:t>Cálculos de la potencia necesaria para la selección de fuentes</w:t>
      </w:r>
      <w:bookmarkEnd w:id="164"/>
      <w:bookmarkEnd w:id="165"/>
    </w:p>
    <w:tbl>
      <w:tblPr>
        <w:tblW w:w="8212" w:type="dxa"/>
        <w:tblCellMar>
          <w:top w:w="15" w:type="dxa"/>
          <w:left w:w="15" w:type="dxa"/>
          <w:bottom w:w="15" w:type="dxa"/>
          <w:right w:w="15" w:type="dxa"/>
        </w:tblCellMar>
        <w:tblLook w:val="04A0" w:firstRow="1" w:lastRow="0" w:firstColumn="1" w:lastColumn="0" w:noHBand="0" w:noVBand="1"/>
      </w:tblPr>
      <w:tblGrid>
        <w:gridCol w:w="2683"/>
        <w:gridCol w:w="1142"/>
        <w:gridCol w:w="1484"/>
        <w:gridCol w:w="1216"/>
        <w:gridCol w:w="1687"/>
      </w:tblGrid>
      <w:tr w:rsidR="007B715A" w:rsidRPr="00343C65" w14:paraId="46D873E7" w14:textId="77777777" w:rsidTr="0007216B">
        <w:trPr>
          <w:trHeight w:val="15"/>
        </w:trPr>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928A" w14:textId="77777777" w:rsidR="00343C65" w:rsidRPr="00343C65" w:rsidRDefault="00343C65" w:rsidP="009E0534">
            <w:pPr>
              <w:jc w:val="center"/>
              <w:rPr>
                <w:b/>
                <w:bCs/>
                <w:noProof w:val="0"/>
                <w:lang w:eastAsia="es-PE"/>
              </w:rPr>
            </w:pPr>
            <w:r w:rsidRPr="00343C65">
              <w:rPr>
                <w:rFonts w:ascii="Arial" w:hAnsi="Arial" w:cs="Arial"/>
                <w:b/>
                <w:bCs/>
                <w:noProof w:val="0"/>
                <w:color w:val="000000"/>
                <w:sz w:val="22"/>
                <w:szCs w:val="22"/>
                <w:lang w:eastAsia="es-PE"/>
              </w:rPr>
              <w:t>Componente</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F79FF" w14:textId="77777777" w:rsidR="00343C65" w:rsidRPr="00343C65" w:rsidRDefault="00343C65" w:rsidP="009E0534">
            <w:pPr>
              <w:jc w:val="center"/>
              <w:rPr>
                <w:b/>
                <w:bCs/>
                <w:noProof w:val="0"/>
                <w:lang w:eastAsia="es-PE"/>
              </w:rPr>
            </w:pPr>
            <w:r w:rsidRPr="00343C65">
              <w:rPr>
                <w:rFonts w:ascii="Arial" w:hAnsi="Arial" w:cs="Arial"/>
                <w:b/>
                <w:bCs/>
                <w:noProof w:val="0"/>
                <w:color w:val="000000"/>
                <w:sz w:val="22"/>
                <w:szCs w:val="22"/>
                <w:lang w:eastAsia="es-PE"/>
              </w:rPr>
              <w:t>Cantidad</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F884" w14:textId="0876BE11" w:rsidR="00343C65" w:rsidRPr="00343C65" w:rsidRDefault="002F0241" w:rsidP="009E0534">
            <w:pPr>
              <w:jc w:val="center"/>
              <w:rPr>
                <w:b/>
                <w:bCs/>
                <w:noProof w:val="0"/>
                <w:lang w:eastAsia="es-PE"/>
              </w:rPr>
            </w:pPr>
            <w:r w:rsidRPr="00343C65">
              <w:rPr>
                <w:rFonts w:ascii="Arial" w:hAnsi="Arial" w:cs="Arial"/>
                <w:b/>
                <w:bCs/>
                <w:noProof w:val="0"/>
                <w:color w:val="000000"/>
                <w:sz w:val="22"/>
                <w:szCs w:val="22"/>
                <w:lang w:eastAsia="es-PE"/>
              </w:rPr>
              <w:t>Corriente(A)</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5A15E" w14:textId="77777777" w:rsidR="00343C65" w:rsidRPr="00343C65" w:rsidRDefault="00343C65" w:rsidP="009E0534">
            <w:pPr>
              <w:jc w:val="center"/>
              <w:rPr>
                <w:b/>
                <w:bCs/>
                <w:noProof w:val="0"/>
                <w:lang w:eastAsia="es-PE"/>
              </w:rPr>
            </w:pPr>
            <w:r w:rsidRPr="00343C65">
              <w:rPr>
                <w:rFonts w:ascii="Arial" w:hAnsi="Arial" w:cs="Arial"/>
                <w:b/>
                <w:bCs/>
                <w:noProof w:val="0"/>
                <w:color w:val="000000"/>
                <w:sz w:val="22"/>
                <w:szCs w:val="22"/>
                <w:lang w:eastAsia="es-PE"/>
              </w:rPr>
              <w:t>Voltaje(V)</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5C94" w14:textId="5B885A04" w:rsidR="00343C65" w:rsidRPr="00343C65" w:rsidRDefault="007B715A" w:rsidP="009E0534">
            <w:pPr>
              <w:jc w:val="center"/>
              <w:rPr>
                <w:b/>
                <w:bCs/>
                <w:noProof w:val="0"/>
                <w:lang w:eastAsia="es-PE"/>
              </w:rPr>
            </w:pPr>
            <w:r>
              <w:rPr>
                <w:rFonts w:ascii="Arial" w:hAnsi="Arial" w:cs="Arial"/>
                <w:b/>
                <w:bCs/>
                <w:noProof w:val="0"/>
                <w:color w:val="000000"/>
                <w:sz w:val="22"/>
                <w:szCs w:val="22"/>
                <w:lang w:eastAsia="es-PE"/>
              </w:rPr>
              <w:t>Corriente total</w:t>
            </w:r>
            <w:r w:rsidR="002F0241" w:rsidRPr="00343C65">
              <w:rPr>
                <w:rFonts w:ascii="Arial" w:hAnsi="Arial" w:cs="Arial"/>
                <w:b/>
                <w:bCs/>
                <w:noProof w:val="0"/>
                <w:color w:val="000000"/>
                <w:sz w:val="22"/>
                <w:szCs w:val="22"/>
                <w:lang w:eastAsia="es-PE"/>
              </w:rPr>
              <w:t>(</w:t>
            </w:r>
            <w:r>
              <w:rPr>
                <w:rFonts w:ascii="Arial" w:hAnsi="Arial" w:cs="Arial"/>
                <w:b/>
                <w:bCs/>
                <w:noProof w:val="0"/>
                <w:color w:val="000000"/>
                <w:sz w:val="22"/>
                <w:szCs w:val="22"/>
                <w:lang w:eastAsia="es-PE"/>
              </w:rPr>
              <w:t>A</w:t>
            </w:r>
            <w:r w:rsidR="002F0241" w:rsidRPr="00343C65">
              <w:rPr>
                <w:rFonts w:ascii="Arial" w:hAnsi="Arial" w:cs="Arial"/>
                <w:b/>
                <w:bCs/>
                <w:noProof w:val="0"/>
                <w:color w:val="000000"/>
                <w:sz w:val="22"/>
                <w:szCs w:val="22"/>
                <w:lang w:eastAsia="es-PE"/>
              </w:rPr>
              <w:t>)</w:t>
            </w:r>
          </w:p>
        </w:tc>
      </w:tr>
      <w:tr w:rsidR="002F0241" w:rsidRPr="00343C65" w14:paraId="780A9346"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35276" w14:textId="5B7A880F" w:rsidR="00343C65" w:rsidRPr="00343C65" w:rsidRDefault="00081CCA" w:rsidP="009E0534">
            <w:pPr>
              <w:jc w:val="center"/>
              <w:rPr>
                <w:noProof w:val="0"/>
                <w:lang w:eastAsia="es-PE"/>
              </w:rPr>
            </w:pPr>
            <w:r>
              <w:rPr>
                <w:noProof w:val="0"/>
                <w:lang w:eastAsia="es-PE"/>
              </w:rPr>
              <w:t>Microcontrolador</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6823" w14:textId="3474FBE1" w:rsidR="00343C65" w:rsidRPr="00343C65" w:rsidRDefault="002F0241" w:rsidP="009E0534">
            <w:pPr>
              <w:jc w:val="center"/>
              <w:rPr>
                <w:noProof w:val="0"/>
                <w:lang w:eastAsia="es-PE"/>
              </w:rPr>
            </w:pPr>
            <w:r>
              <w:rPr>
                <w:noProof w:val="0"/>
                <w:lang w:eastAsia="es-PE"/>
              </w:rPr>
              <w:t>1</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AD683" w14:textId="1C23360F" w:rsidR="00343C65" w:rsidRPr="00343C65" w:rsidRDefault="002F0241" w:rsidP="009E0534">
            <w:pPr>
              <w:jc w:val="center"/>
              <w:rPr>
                <w:noProof w:val="0"/>
                <w:lang w:eastAsia="es-PE"/>
              </w:rPr>
            </w:pPr>
            <w:r>
              <w:rPr>
                <w:noProof w:val="0"/>
                <w:lang w:eastAsia="es-PE"/>
              </w:rPr>
              <w:t>0.04</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4A96" w14:textId="185DFE7E" w:rsidR="00343C65" w:rsidRPr="00343C65" w:rsidRDefault="002F0241" w:rsidP="009E0534">
            <w:pPr>
              <w:jc w:val="center"/>
              <w:rPr>
                <w:noProof w:val="0"/>
                <w:lang w:eastAsia="es-PE"/>
              </w:rPr>
            </w:pPr>
            <w:r>
              <w:rPr>
                <w:noProof w:val="0"/>
                <w:lang w:eastAsia="es-PE"/>
              </w:rPr>
              <w:t>5</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4504" w14:textId="50B376F7" w:rsidR="00343C65" w:rsidRPr="00343C65" w:rsidRDefault="007B715A" w:rsidP="009E0534">
            <w:pPr>
              <w:jc w:val="center"/>
              <w:rPr>
                <w:noProof w:val="0"/>
                <w:lang w:eastAsia="es-PE"/>
              </w:rPr>
            </w:pPr>
            <w:r>
              <w:rPr>
                <w:noProof w:val="0"/>
                <w:lang w:eastAsia="es-PE"/>
              </w:rPr>
              <w:t>0.04</w:t>
            </w:r>
          </w:p>
        </w:tc>
      </w:tr>
      <w:tr w:rsidR="002F0241" w:rsidRPr="00343C65" w14:paraId="24C5B134"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E90D" w14:textId="5951174C" w:rsidR="00343C65" w:rsidRPr="00343C65" w:rsidRDefault="002F0241" w:rsidP="009E0534">
            <w:pPr>
              <w:jc w:val="center"/>
              <w:rPr>
                <w:noProof w:val="0"/>
                <w:lang w:eastAsia="es-PE"/>
              </w:rPr>
            </w:pPr>
            <w:r>
              <w:rPr>
                <w:noProof w:val="0"/>
                <w:lang w:eastAsia="es-PE"/>
              </w:rPr>
              <w:t>Motor paso a paso</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9850B" w14:textId="16F79DFF" w:rsidR="00343C65" w:rsidRPr="00343C65" w:rsidRDefault="002F0241" w:rsidP="009E0534">
            <w:pPr>
              <w:jc w:val="center"/>
              <w:rPr>
                <w:noProof w:val="0"/>
                <w:lang w:eastAsia="es-PE"/>
              </w:rPr>
            </w:pPr>
            <w:r>
              <w:rPr>
                <w:noProof w:val="0"/>
                <w:lang w:eastAsia="es-PE"/>
              </w:rPr>
              <w:t>5</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1D15D" w14:textId="1A05D8C9" w:rsidR="00343C65" w:rsidRPr="00343C65" w:rsidRDefault="006F53D0" w:rsidP="009E0534">
            <w:pPr>
              <w:jc w:val="center"/>
              <w:rPr>
                <w:noProof w:val="0"/>
                <w:lang w:eastAsia="es-PE"/>
              </w:rPr>
            </w:pPr>
            <w:r>
              <w:rPr>
                <w:noProof w:val="0"/>
                <w:lang w:eastAsia="es-PE"/>
              </w:rPr>
              <w:t>3</w:t>
            </w:r>
            <w:r w:rsidR="007A0E71">
              <w:rPr>
                <w:noProof w:val="0"/>
                <w:lang w:eastAsia="es-PE"/>
              </w:rPr>
              <w:t>.5</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99283" w14:textId="19B0EC93" w:rsidR="00343C65" w:rsidRPr="00343C65" w:rsidRDefault="006F53D0" w:rsidP="009E0534">
            <w:pPr>
              <w:jc w:val="center"/>
              <w:rPr>
                <w:noProof w:val="0"/>
                <w:lang w:eastAsia="es-PE"/>
              </w:rPr>
            </w:pPr>
            <w:r>
              <w:rPr>
                <w:noProof w:val="0"/>
                <w:lang w:eastAsia="es-PE"/>
              </w:rPr>
              <w:t>12</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66822" w14:textId="73527058" w:rsidR="00343C65" w:rsidRPr="00343C65" w:rsidRDefault="007B715A" w:rsidP="009E0534">
            <w:pPr>
              <w:jc w:val="center"/>
              <w:rPr>
                <w:noProof w:val="0"/>
                <w:lang w:eastAsia="es-PE"/>
              </w:rPr>
            </w:pPr>
            <w:r>
              <w:rPr>
                <w:noProof w:val="0"/>
                <w:lang w:eastAsia="es-PE"/>
              </w:rPr>
              <w:t>17.5</w:t>
            </w:r>
          </w:p>
        </w:tc>
      </w:tr>
      <w:tr w:rsidR="002F0241" w:rsidRPr="00343C65" w14:paraId="0024F480"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BCAFE" w14:textId="7F990F0A" w:rsidR="00343C65" w:rsidRPr="00343C65" w:rsidRDefault="002F0241" w:rsidP="009E0534">
            <w:pPr>
              <w:jc w:val="center"/>
              <w:rPr>
                <w:noProof w:val="0"/>
                <w:lang w:eastAsia="es-PE"/>
              </w:rPr>
            </w:pPr>
            <w:r>
              <w:rPr>
                <w:noProof w:val="0"/>
                <w:lang w:eastAsia="es-PE"/>
              </w:rPr>
              <w:t>Motor DC - transportador</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74777" w14:textId="7B069FA2" w:rsidR="00343C65" w:rsidRPr="00343C65" w:rsidRDefault="002F0241" w:rsidP="009E0534">
            <w:pPr>
              <w:jc w:val="center"/>
              <w:rPr>
                <w:noProof w:val="0"/>
                <w:lang w:eastAsia="es-PE"/>
              </w:rPr>
            </w:pPr>
            <w:r>
              <w:rPr>
                <w:noProof w:val="0"/>
                <w:lang w:eastAsia="es-PE"/>
              </w:rPr>
              <w:t>1</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D8E3A" w14:textId="2772D681" w:rsidR="00343C65" w:rsidRPr="00343C65" w:rsidRDefault="006F53D0" w:rsidP="009E0534">
            <w:pPr>
              <w:jc w:val="center"/>
              <w:rPr>
                <w:noProof w:val="0"/>
                <w:lang w:eastAsia="es-PE"/>
              </w:rPr>
            </w:pPr>
            <w:r>
              <w:rPr>
                <w:noProof w:val="0"/>
                <w:lang w:eastAsia="es-PE"/>
              </w:rPr>
              <w:t>1.5</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6136D" w14:textId="3912AA97" w:rsidR="00343C65" w:rsidRPr="00343C65" w:rsidRDefault="006F53D0" w:rsidP="009E0534">
            <w:pPr>
              <w:jc w:val="center"/>
              <w:rPr>
                <w:noProof w:val="0"/>
                <w:lang w:eastAsia="es-PE"/>
              </w:rPr>
            </w:pPr>
            <w:r>
              <w:rPr>
                <w:noProof w:val="0"/>
                <w:lang w:eastAsia="es-PE"/>
              </w:rPr>
              <w:t>12</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3F399" w14:textId="79740EFC" w:rsidR="00343C65" w:rsidRPr="00343C65" w:rsidRDefault="006F53D0" w:rsidP="009E0534">
            <w:pPr>
              <w:jc w:val="center"/>
              <w:rPr>
                <w:noProof w:val="0"/>
                <w:lang w:eastAsia="es-PE"/>
              </w:rPr>
            </w:pPr>
            <w:r>
              <w:rPr>
                <w:noProof w:val="0"/>
                <w:lang w:eastAsia="es-PE"/>
              </w:rPr>
              <w:t>1</w:t>
            </w:r>
            <w:r w:rsidR="007B715A">
              <w:rPr>
                <w:noProof w:val="0"/>
                <w:lang w:eastAsia="es-PE"/>
              </w:rPr>
              <w:t>.5</w:t>
            </w:r>
          </w:p>
        </w:tc>
      </w:tr>
      <w:tr w:rsidR="002F0241" w:rsidRPr="00343C65" w14:paraId="7875A247"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483A8" w14:textId="79F354E1" w:rsidR="00343C65" w:rsidRPr="00343C65" w:rsidRDefault="002F0241" w:rsidP="009E0534">
            <w:pPr>
              <w:jc w:val="center"/>
              <w:rPr>
                <w:noProof w:val="0"/>
                <w:lang w:eastAsia="es-PE"/>
              </w:rPr>
            </w:pPr>
            <w:r>
              <w:rPr>
                <w:noProof w:val="0"/>
                <w:lang w:eastAsia="es-PE"/>
              </w:rPr>
              <w:t>Motor DC - dosificador</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7D81" w14:textId="48270290" w:rsidR="00343C65" w:rsidRPr="00343C65" w:rsidRDefault="002F0241" w:rsidP="009E0534">
            <w:pPr>
              <w:jc w:val="center"/>
              <w:rPr>
                <w:noProof w:val="0"/>
                <w:lang w:eastAsia="es-PE"/>
              </w:rPr>
            </w:pPr>
            <w:r>
              <w:rPr>
                <w:noProof w:val="0"/>
                <w:lang w:eastAsia="es-PE"/>
              </w:rPr>
              <w:t>1</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A8BF0" w14:textId="2AF8F474" w:rsidR="00343C65" w:rsidRPr="00343C65" w:rsidRDefault="006F53D0" w:rsidP="009E0534">
            <w:pPr>
              <w:jc w:val="center"/>
              <w:rPr>
                <w:noProof w:val="0"/>
                <w:lang w:eastAsia="es-PE"/>
              </w:rPr>
            </w:pPr>
            <w:r>
              <w:rPr>
                <w:noProof w:val="0"/>
                <w:lang w:eastAsia="es-PE"/>
              </w:rPr>
              <w:t>1.5</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75A5E" w14:textId="01BF4DFA" w:rsidR="00343C65" w:rsidRPr="00343C65" w:rsidRDefault="006F53D0" w:rsidP="009E0534">
            <w:pPr>
              <w:jc w:val="center"/>
              <w:rPr>
                <w:noProof w:val="0"/>
                <w:lang w:eastAsia="es-PE"/>
              </w:rPr>
            </w:pPr>
            <w:r>
              <w:rPr>
                <w:noProof w:val="0"/>
                <w:lang w:eastAsia="es-PE"/>
              </w:rPr>
              <w:t>12</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29C5E" w14:textId="35507169" w:rsidR="00343C65" w:rsidRPr="00343C65" w:rsidRDefault="006F53D0" w:rsidP="009E0534">
            <w:pPr>
              <w:jc w:val="center"/>
              <w:rPr>
                <w:noProof w:val="0"/>
                <w:lang w:eastAsia="es-PE"/>
              </w:rPr>
            </w:pPr>
            <w:r>
              <w:rPr>
                <w:noProof w:val="0"/>
                <w:lang w:eastAsia="es-PE"/>
              </w:rPr>
              <w:t>1</w:t>
            </w:r>
            <w:r w:rsidR="007B715A">
              <w:rPr>
                <w:noProof w:val="0"/>
                <w:lang w:eastAsia="es-PE"/>
              </w:rPr>
              <w:t>.5</w:t>
            </w:r>
          </w:p>
        </w:tc>
      </w:tr>
      <w:tr w:rsidR="002F0241" w:rsidRPr="00343C65" w14:paraId="148E8FAB"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F7FB8" w14:textId="6C3CFEC4" w:rsidR="00343C65" w:rsidRPr="00343C65" w:rsidRDefault="002F0241" w:rsidP="009E0534">
            <w:pPr>
              <w:jc w:val="center"/>
              <w:rPr>
                <w:noProof w:val="0"/>
                <w:lang w:eastAsia="es-PE"/>
              </w:rPr>
            </w:pPr>
            <w:r>
              <w:rPr>
                <w:noProof w:val="0"/>
                <w:lang w:eastAsia="es-PE"/>
              </w:rPr>
              <w:t>Actuador lineal</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38E7C" w14:textId="1B9A19C5" w:rsidR="00343C65" w:rsidRPr="00343C65" w:rsidRDefault="002F0241" w:rsidP="009E0534">
            <w:pPr>
              <w:jc w:val="center"/>
              <w:rPr>
                <w:noProof w:val="0"/>
                <w:lang w:eastAsia="es-PE"/>
              </w:rPr>
            </w:pPr>
            <w:r>
              <w:rPr>
                <w:noProof w:val="0"/>
                <w:lang w:eastAsia="es-PE"/>
              </w:rPr>
              <w:t>8</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E0051" w14:textId="3B955F8F" w:rsidR="00343C65" w:rsidRPr="00343C65" w:rsidRDefault="006F53D0" w:rsidP="009E0534">
            <w:pPr>
              <w:jc w:val="center"/>
              <w:rPr>
                <w:noProof w:val="0"/>
                <w:lang w:eastAsia="es-PE"/>
              </w:rPr>
            </w:pPr>
            <w:r>
              <w:rPr>
                <w:noProof w:val="0"/>
                <w:lang w:eastAsia="es-PE"/>
              </w:rPr>
              <w:t>0.5</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EF207" w14:textId="136434B6" w:rsidR="00343C65" w:rsidRPr="00343C65" w:rsidRDefault="006F53D0" w:rsidP="009E0534">
            <w:pPr>
              <w:jc w:val="center"/>
              <w:rPr>
                <w:noProof w:val="0"/>
                <w:lang w:eastAsia="es-PE"/>
              </w:rPr>
            </w:pPr>
            <w:r>
              <w:rPr>
                <w:noProof w:val="0"/>
                <w:lang w:eastAsia="es-PE"/>
              </w:rPr>
              <w:t>24</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BEC6" w14:textId="12C06D3D" w:rsidR="00343C65" w:rsidRPr="00343C65" w:rsidRDefault="007B715A" w:rsidP="009E0534">
            <w:pPr>
              <w:jc w:val="center"/>
              <w:rPr>
                <w:noProof w:val="0"/>
                <w:lang w:eastAsia="es-PE"/>
              </w:rPr>
            </w:pPr>
            <w:r>
              <w:rPr>
                <w:noProof w:val="0"/>
                <w:lang w:eastAsia="es-PE"/>
              </w:rPr>
              <w:t>4</w:t>
            </w:r>
          </w:p>
        </w:tc>
      </w:tr>
      <w:tr w:rsidR="002F0241" w:rsidRPr="00343C65" w14:paraId="18DEC6AB"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4F84" w14:textId="4971451A" w:rsidR="00343C65" w:rsidRPr="00343C65" w:rsidRDefault="002F0241" w:rsidP="009E0534">
            <w:pPr>
              <w:jc w:val="center"/>
              <w:rPr>
                <w:noProof w:val="0"/>
                <w:lang w:eastAsia="es-PE"/>
              </w:rPr>
            </w:pPr>
            <w:r>
              <w:rPr>
                <w:noProof w:val="0"/>
                <w:lang w:eastAsia="es-PE"/>
              </w:rPr>
              <w:t>Sensor de peso</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93DDD" w14:textId="1974D6A8" w:rsidR="00343C65" w:rsidRPr="00343C65" w:rsidRDefault="002F0241" w:rsidP="009E0534">
            <w:pPr>
              <w:jc w:val="center"/>
              <w:rPr>
                <w:noProof w:val="0"/>
                <w:lang w:eastAsia="es-PE"/>
              </w:rPr>
            </w:pPr>
            <w:r>
              <w:rPr>
                <w:noProof w:val="0"/>
                <w:lang w:eastAsia="es-PE"/>
              </w:rPr>
              <w:t>1</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728FE" w14:textId="57F1C0F2" w:rsidR="00343C65" w:rsidRPr="00343C65" w:rsidRDefault="007B715A" w:rsidP="009E0534">
            <w:pPr>
              <w:jc w:val="center"/>
              <w:rPr>
                <w:noProof w:val="0"/>
                <w:lang w:eastAsia="es-PE"/>
              </w:rPr>
            </w:pPr>
            <w:r>
              <w:rPr>
                <w:noProof w:val="0"/>
                <w:lang w:eastAsia="es-PE"/>
              </w:rPr>
              <w:t>0.0015</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6CB7" w14:textId="065EED61" w:rsidR="00343C65" w:rsidRPr="00343C65" w:rsidRDefault="007B715A" w:rsidP="009E0534">
            <w:pPr>
              <w:jc w:val="center"/>
              <w:rPr>
                <w:noProof w:val="0"/>
                <w:lang w:eastAsia="es-PE"/>
              </w:rPr>
            </w:pPr>
            <w:r>
              <w:rPr>
                <w:noProof w:val="0"/>
                <w:lang w:eastAsia="es-PE"/>
              </w:rPr>
              <w:t>12</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39D85" w14:textId="6E36BC0F" w:rsidR="00343C65" w:rsidRPr="00343C65" w:rsidRDefault="007B715A" w:rsidP="009E0534">
            <w:pPr>
              <w:jc w:val="center"/>
              <w:rPr>
                <w:noProof w:val="0"/>
                <w:lang w:eastAsia="es-PE"/>
              </w:rPr>
            </w:pPr>
            <w:r>
              <w:rPr>
                <w:noProof w:val="0"/>
                <w:lang w:eastAsia="es-PE"/>
              </w:rPr>
              <w:t>0.0015</w:t>
            </w:r>
          </w:p>
        </w:tc>
      </w:tr>
      <w:tr w:rsidR="002F0241" w:rsidRPr="00343C65" w14:paraId="5DF4DFAD"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84F4F" w14:textId="4E5D476A" w:rsidR="00343C65" w:rsidRPr="00343C65" w:rsidRDefault="002F0241" w:rsidP="009E0534">
            <w:pPr>
              <w:jc w:val="center"/>
              <w:rPr>
                <w:noProof w:val="0"/>
                <w:lang w:eastAsia="es-PE"/>
              </w:rPr>
            </w:pPr>
            <w:r>
              <w:rPr>
                <w:noProof w:val="0"/>
                <w:lang w:eastAsia="es-PE"/>
              </w:rPr>
              <w:t>Sensor de proximidad</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76496" w14:textId="6B8982D9" w:rsidR="00343C65" w:rsidRPr="00343C65" w:rsidRDefault="002F0241" w:rsidP="009E0534">
            <w:pPr>
              <w:jc w:val="center"/>
              <w:rPr>
                <w:noProof w:val="0"/>
                <w:lang w:eastAsia="es-PE"/>
              </w:rPr>
            </w:pPr>
            <w:r>
              <w:rPr>
                <w:noProof w:val="0"/>
                <w:lang w:eastAsia="es-PE"/>
              </w:rPr>
              <w:t>1</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AB4FE" w14:textId="447A90E7" w:rsidR="00343C65" w:rsidRPr="00343C65" w:rsidRDefault="007B715A" w:rsidP="009E0534">
            <w:pPr>
              <w:jc w:val="center"/>
              <w:rPr>
                <w:noProof w:val="0"/>
                <w:lang w:eastAsia="es-PE"/>
              </w:rPr>
            </w:pPr>
            <w:r>
              <w:rPr>
                <w:noProof w:val="0"/>
                <w:lang w:eastAsia="es-PE"/>
              </w:rPr>
              <w:t>0.02</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E60B1" w14:textId="640D80A1" w:rsidR="00343C65" w:rsidRPr="00343C65" w:rsidRDefault="007B715A" w:rsidP="009E0534">
            <w:pPr>
              <w:jc w:val="center"/>
              <w:rPr>
                <w:noProof w:val="0"/>
                <w:lang w:eastAsia="es-PE"/>
              </w:rPr>
            </w:pPr>
            <w:r>
              <w:rPr>
                <w:noProof w:val="0"/>
                <w:lang w:eastAsia="es-PE"/>
              </w:rPr>
              <w:t>5</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06022" w14:textId="03DF5403" w:rsidR="00343C65" w:rsidRPr="00343C65" w:rsidRDefault="007B715A" w:rsidP="009E0534">
            <w:pPr>
              <w:jc w:val="center"/>
              <w:rPr>
                <w:noProof w:val="0"/>
                <w:lang w:eastAsia="es-PE"/>
              </w:rPr>
            </w:pPr>
            <w:r>
              <w:rPr>
                <w:noProof w:val="0"/>
                <w:lang w:eastAsia="es-PE"/>
              </w:rPr>
              <w:t>0.002</w:t>
            </w:r>
          </w:p>
        </w:tc>
      </w:tr>
      <w:tr w:rsidR="002F0241" w:rsidRPr="00343C65" w14:paraId="0D8F7AFC" w14:textId="77777777" w:rsidTr="0007216B">
        <w:tc>
          <w:tcPr>
            <w:tcW w:w="26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5DC32" w14:textId="3C9CF821" w:rsidR="00343C65" w:rsidRPr="00343C65" w:rsidRDefault="002F0241" w:rsidP="009E0534">
            <w:pPr>
              <w:jc w:val="center"/>
              <w:rPr>
                <w:noProof w:val="0"/>
                <w:lang w:eastAsia="es-PE"/>
              </w:rPr>
            </w:pPr>
            <w:r>
              <w:rPr>
                <w:noProof w:val="0"/>
                <w:lang w:eastAsia="es-PE"/>
              </w:rPr>
              <w:t>Módulo Wifi</w:t>
            </w:r>
          </w:p>
        </w:tc>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D36AB" w14:textId="6CE7E194" w:rsidR="00343C65" w:rsidRPr="00343C65" w:rsidRDefault="002F0241" w:rsidP="009E0534">
            <w:pPr>
              <w:jc w:val="center"/>
              <w:rPr>
                <w:noProof w:val="0"/>
                <w:lang w:eastAsia="es-PE"/>
              </w:rPr>
            </w:pPr>
            <w:r>
              <w:rPr>
                <w:noProof w:val="0"/>
                <w:lang w:eastAsia="es-PE"/>
              </w:rPr>
              <w:t>1</w:t>
            </w:r>
          </w:p>
        </w:tc>
        <w:tc>
          <w:tcPr>
            <w:tcW w:w="1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7030E" w14:textId="3C641FA6" w:rsidR="00343C65" w:rsidRPr="00343C65" w:rsidRDefault="007D5EFC" w:rsidP="009E0534">
            <w:pPr>
              <w:jc w:val="center"/>
              <w:rPr>
                <w:noProof w:val="0"/>
                <w:lang w:eastAsia="es-PE"/>
              </w:rPr>
            </w:pPr>
            <w:r>
              <w:rPr>
                <w:noProof w:val="0"/>
                <w:lang w:eastAsia="es-PE"/>
              </w:rPr>
              <w:t>0.22</w:t>
            </w:r>
          </w:p>
        </w:tc>
        <w:tc>
          <w:tcPr>
            <w:tcW w:w="1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D0E1E" w14:textId="5D8D383A" w:rsidR="00343C65" w:rsidRPr="00343C65" w:rsidRDefault="002F0241" w:rsidP="009E0534">
            <w:pPr>
              <w:jc w:val="center"/>
              <w:rPr>
                <w:noProof w:val="0"/>
                <w:lang w:eastAsia="es-PE"/>
              </w:rPr>
            </w:pPr>
            <w:r>
              <w:rPr>
                <w:noProof w:val="0"/>
                <w:lang w:eastAsia="es-PE"/>
              </w:rPr>
              <w:t>3.3</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39387" w14:textId="0F31AE56" w:rsidR="00343C65" w:rsidRPr="00343C65" w:rsidRDefault="007D5EFC" w:rsidP="009E0534">
            <w:pPr>
              <w:jc w:val="center"/>
              <w:rPr>
                <w:noProof w:val="0"/>
                <w:lang w:eastAsia="es-PE"/>
              </w:rPr>
            </w:pPr>
            <w:r>
              <w:rPr>
                <w:noProof w:val="0"/>
                <w:lang w:eastAsia="es-PE"/>
              </w:rPr>
              <w:t>0.</w:t>
            </w:r>
            <w:r w:rsidR="007B715A">
              <w:rPr>
                <w:noProof w:val="0"/>
                <w:lang w:eastAsia="es-PE"/>
              </w:rPr>
              <w:t>22</w:t>
            </w:r>
          </w:p>
        </w:tc>
      </w:tr>
      <w:tr w:rsidR="007B715A" w:rsidRPr="00343C65" w14:paraId="4B5147AF" w14:textId="77777777" w:rsidTr="0007216B">
        <w:tc>
          <w:tcPr>
            <w:tcW w:w="652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75" w14:textId="6AD52AB0" w:rsidR="007B715A" w:rsidRPr="004830D4" w:rsidRDefault="004830D4" w:rsidP="009E0534">
            <w:pPr>
              <w:jc w:val="center"/>
              <w:rPr>
                <w:b/>
                <w:bCs/>
                <w:noProof w:val="0"/>
                <w:lang w:eastAsia="es-PE"/>
              </w:rPr>
            </w:pPr>
            <w:r w:rsidRPr="004830D4">
              <w:rPr>
                <w:b/>
                <w:bCs/>
                <w:noProof w:val="0"/>
                <w:lang w:eastAsia="es-PE"/>
              </w:rPr>
              <w:t>Total</w:t>
            </w:r>
            <w:r w:rsidR="007B715A" w:rsidRPr="004830D4">
              <w:rPr>
                <w:b/>
                <w:bCs/>
                <w:noProof w:val="0"/>
                <w:lang w:eastAsia="es-PE"/>
              </w:rPr>
              <w:t xml:space="preserve"> de corriente (3.3V)</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B61C" w14:textId="6EAF84EB" w:rsidR="007B715A" w:rsidRPr="004830D4" w:rsidRDefault="007B715A" w:rsidP="009E0534">
            <w:pPr>
              <w:jc w:val="center"/>
              <w:rPr>
                <w:b/>
                <w:bCs/>
                <w:noProof w:val="0"/>
                <w:lang w:eastAsia="es-PE"/>
              </w:rPr>
            </w:pPr>
            <w:r w:rsidRPr="004830D4">
              <w:rPr>
                <w:b/>
                <w:bCs/>
                <w:noProof w:val="0"/>
                <w:lang w:eastAsia="es-PE"/>
              </w:rPr>
              <w:t>0.22</w:t>
            </w:r>
          </w:p>
        </w:tc>
      </w:tr>
      <w:tr w:rsidR="007B715A" w:rsidRPr="00343C65" w14:paraId="24DE53CD" w14:textId="77777777" w:rsidTr="0007216B">
        <w:tc>
          <w:tcPr>
            <w:tcW w:w="652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71654" w14:textId="37D6714A" w:rsidR="007B715A" w:rsidRPr="004830D4" w:rsidRDefault="007B715A" w:rsidP="009E0534">
            <w:pPr>
              <w:jc w:val="center"/>
              <w:rPr>
                <w:b/>
                <w:bCs/>
                <w:noProof w:val="0"/>
                <w:lang w:eastAsia="es-PE"/>
              </w:rPr>
            </w:pPr>
            <w:r w:rsidRPr="004830D4">
              <w:rPr>
                <w:b/>
                <w:bCs/>
                <w:noProof w:val="0"/>
                <w:lang w:eastAsia="es-PE"/>
              </w:rPr>
              <w:t>Total de corriente (5V)</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04405" w14:textId="43D4D4CB" w:rsidR="007B715A" w:rsidRPr="004830D4" w:rsidRDefault="007B715A" w:rsidP="009E0534">
            <w:pPr>
              <w:jc w:val="center"/>
              <w:rPr>
                <w:b/>
                <w:bCs/>
                <w:noProof w:val="0"/>
                <w:lang w:eastAsia="es-PE"/>
              </w:rPr>
            </w:pPr>
            <w:r w:rsidRPr="004830D4">
              <w:rPr>
                <w:b/>
                <w:bCs/>
                <w:noProof w:val="0"/>
                <w:lang w:eastAsia="es-PE"/>
              </w:rPr>
              <w:t>0.042</w:t>
            </w:r>
          </w:p>
        </w:tc>
      </w:tr>
      <w:tr w:rsidR="007B715A" w:rsidRPr="00343C65" w14:paraId="10C252CE" w14:textId="77777777" w:rsidTr="0007216B">
        <w:tc>
          <w:tcPr>
            <w:tcW w:w="652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8BCD9" w14:textId="70352351" w:rsidR="007B715A" w:rsidRPr="004830D4" w:rsidRDefault="007B715A" w:rsidP="009E0534">
            <w:pPr>
              <w:jc w:val="center"/>
              <w:rPr>
                <w:b/>
                <w:bCs/>
                <w:noProof w:val="0"/>
                <w:lang w:eastAsia="es-PE"/>
              </w:rPr>
            </w:pPr>
            <w:r w:rsidRPr="004830D4">
              <w:rPr>
                <w:b/>
                <w:bCs/>
                <w:noProof w:val="0"/>
                <w:lang w:eastAsia="es-PE"/>
              </w:rPr>
              <w:t>Total de corriente (12V)</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189DB" w14:textId="1C40CF90" w:rsidR="007B715A" w:rsidRPr="004830D4" w:rsidRDefault="007B715A" w:rsidP="009E0534">
            <w:pPr>
              <w:jc w:val="center"/>
              <w:rPr>
                <w:b/>
                <w:bCs/>
                <w:noProof w:val="0"/>
                <w:lang w:eastAsia="es-PE"/>
              </w:rPr>
            </w:pPr>
            <w:r w:rsidRPr="004830D4">
              <w:rPr>
                <w:b/>
                <w:bCs/>
                <w:noProof w:val="0"/>
                <w:lang w:eastAsia="es-PE"/>
              </w:rPr>
              <w:t>20.5015</w:t>
            </w:r>
          </w:p>
        </w:tc>
      </w:tr>
      <w:tr w:rsidR="007B715A" w:rsidRPr="00343C65" w14:paraId="789ECDAB" w14:textId="77777777" w:rsidTr="0007216B">
        <w:tc>
          <w:tcPr>
            <w:tcW w:w="652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7D3FC" w14:textId="74D671DE" w:rsidR="007B715A" w:rsidRPr="004830D4" w:rsidRDefault="007B715A" w:rsidP="009E0534">
            <w:pPr>
              <w:jc w:val="center"/>
              <w:rPr>
                <w:b/>
                <w:bCs/>
                <w:noProof w:val="0"/>
                <w:lang w:eastAsia="es-PE"/>
              </w:rPr>
            </w:pPr>
            <w:r w:rsidRPr="004830D4">
              <w:rPr>
                <w:b/>
                <w:bCs/>
                <w:noProof w:val="0"/>
                <w:lang w:eastAsia="es-PE"/>
              </w:rPr>
              <w:t>Total de corriente (24V)</w:t>
            </w:r>
          </w:p>
        </w:tc>
        <w:tc>
          <w:tcPr>
            <w:tcW w:w="16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C4C7A" w14:textId="56F45785" w:rsidR="007B715A" w:rsidRPr="004830D4" w:rsidRDefault="007B715A" w:rsidP="009E0534">
            <w:pPr>
              <w:jc w:val="center"/>
              <w:rPr>
                <w:b/>
                <w:bCs/>
                <w:noProof w:val="0"/>
                <w:lang w:eastAsia="es-PE"/>
              </w:rPr>
            </w:pPr>
            <w:r w:rsidRPr="004830D4">
              <w:rPr>
                <w:b/>
                <w:bCs/>
                <w:noProof w:val="0"/>
                <w:lang w:eastAsia="es-PE"/>
              </w:rPr>
              <w:t>4</w:t>
            </w:r>
          </w:p>
        </w:tc>
      </w:tr>
    </w:tbl>
    <w:p w14:paraId="55B1F91E" w14:textId="77777777" w:rsidR="009E0534" w:rsidRPr="006A56E7" w:rsidRDefault="009E0534" w:rsidP="003F6027">
      <w:pPr>
        <w:pStyle w:val="Fuente"/>
      </w:pPr>
      <w:r w:rsidRPr="006A56E7">
        <w:t xml:space="preserve">Fuente: </w:t>
      </w:r>
      <w:r>
        <w:t>Elaboración propia</w:t>
      </w:r>
    </w:p>
    <w:p w14:paraId="0837D38D" w14:textId="77177A74" w:rsidR="00343C65" w:rsidRDefault="00343C65" w:rsidP="00B451EB">
      <w:pPr>
        <w:spacing w:line="360" w:lineRule="auto"/>
        <w:rPr>
          <w:noProof w:val="0"/>
          <w:lang w:eastAsia="es-PE"/>
        </w:rPr>
      </w:pPr>
    </w:p>
    <w:p w14:paraId="33E7FD6B" w14:textId="74781D06" w:rsidR="00967798" w:rsidRDefault="003C7BCC" w:rsidP="00D752D5">
      <w:pPr>
        <w:spacing w:line="360" w:lineRule="auto"/>
        <w:jc w:val="both"/>
        <w:rPr>
          <w:lang w:val="es-ES"/>
        </w:rPr>
      </w:pPr>
      <w:r>
        <w:rPr>
          <w:lang w:val="es-ES"/>
        </w:rPr>
        <w:t>Con los requerimientos señalados, se elige una fuente de alimentación ATX, debido a que esta genera diferentes salidas de voltaje, desde 3.3V</w:t>
      </w:r>
      <w:r w:rsidR="007F16CA">
        <w:rPr>
          <w:lang w:val="es-ES"/>
        </w:rPr>
        <w:t xml:space="preserve">, 5V y </w:t>
      </w:r>
      <w:r>
        <w:rPr>
          <w:lang w:val="es-ES"/>
        </w:rPr>
        <w:t xml:space="preserve">12V, por lo que se decide por esta fuente para ahorrar espacio y dinero. </w:t>
      </w:r>
      <w:r w:rsidR="00D752D5">
        <w:rPr>
          <w:lang w:val="es-ES"/>
        </w:rPr>
        <w:t xml:space="preserve">En la Figura </w:t>
      </w:r>
      <w:r w:rsidR="00BA3BF6">
        <w:rPr>
          <w:lang w:val="es-ES"/>
        </w:rPr>
        <w:t>62</w:t>
      </w:r>
      <w:r w:rsidR="00D752D5">
        <w:rPr>
          <w:lang w:val="es-ES"/>
        </w:rPr>
        <w:t xml:space="preserve"> se puede observar una fuente de alimentación ATX. As</w:t>
      </w:r>
      <w:r>
        <w:rPr>
          <w:lang w:val="es-ES"/>
        </w:rPr>
        <w:t>imismo, para la tensión de 24V, se utilizará una fuente conmutada de 24V y una corriente de 6A, considerando el factor de segurida</w:t>
      </w:r>
      <w:r w:rsidR="00D752D5">
        <w:rPr>
          <w:lang w:val="es-ES"/>
        </w:rPr>
        <w:t>d</w:t>
      </w:r>
      <w:r>
        <w:rPr>
          <w:lang w:val="es-ES"/>
        </w:rPr>
        <w:t xml:space="preserve"> pa</w:t>
      </w:r>
      <w:r w:rsidR="00D752D5">
        <w:rPr>
          <w:lang w:val="es-ES"/>
        </w:rPr>
        <w:t xml:space="preserve">ra la corriente requerida de 4A. En la Figura </w:t>
      </w:r>
      <w:r w:rsidR="00BA3BF6">
        <w:rPr>
          <w:lang w:val="es-ES"/>
        </w:rPr>
        <w:t xml:space="preserve">63 </w:t>
      </w:r>
      <w:r w:rsidR="00D752D5">
        <w:rPr>
          <w:lang w:val="es-ES"/>
        </w:rPr>
        <w:t>se puede ver una fuente conmutada con estas características.</w:t>
      </w:r>
    </w:p>
    <w:p w14:paraId="3A392E09" w14:textId="39AEBF88" w:rsidR="00257C83" w:rsidRDefault="00257C83" w:rsidP="00D752D5">
      <w:pPr>
        <w:spacing w:line="360" w:lineRule="auto"/>
        <w:jc w:val="both"/>
        <w:rPr>
          <w:lang w:val="es-ES"/>
        </w:rPr>
      </w:pPr>
    </w:p>
    <w:p w14:paraId="7FF6A1C3" w14:textId="33A8C27B" w:rsidR="0007216B" w:rsidRDefault="0007216B" w:rsidP="00D752D5">
      <w:pPr>
        <w:spacing w:line="360" w:lineRule="auto"/>
        <w:jc w:val="both"/>
        <w:rPr>
          <w:lang w:val="es-ES"/>
        </w:rPr>
      </w:pPr>
    </w:p>
    <w:p w14:paraId="6C39C046" w14:textId="7E92243A" w:rsidR="0007216B" w:rsidRDefault="0007216B" w:rsidP="00D752D5">
      <w:pPr>
        <w:spacing w:line="360" w:lineRule="auto"/>
        <w:jc w:val="both"/>
        <w:rPr>
          <w:lang w:val="es-ES"/>
        </w:rPr>
      </w:pPr>
    </w:p>
    <w:p w14:paraId="4784CD5D" w14:textId="4CC75235" w:rsidR="0007216B" w:rsidRDefault="0007216B" w:rsidP="00D752D5">
      <w:pPr>
        <w:spacing w:line="360" w:lineRule="auto"/>
        <w:jc w:val="both"/>
        <w:rPr>
          <w:lang w:val="es-ES"/>
        </w:rPr>
      </w:pPr>
    </w:p>
    <w:p w14:paraId="15A9AAE6" w14:textId="290E05C2" w:rsidR="0007216B" w:rsidRDefault="0007216B" w:rsidP="00D752D5">
      <w:pPr>
        <w:spacing w:line="360" w:lineRule="auto"/>
        <w:jc w:val="both"/>
        <w:rPr>
          <w:lang w:val="es-ES"/>
        </w:rPr>
      </w:pPr>
    </w:p>
    <w:p w14:paraId="19FFB2E7" w14:textId="017F1014" w:rsidR="0007216B" w:rsidRDefault="0007216B" w:rsidP="00D752D5">
      <w:pPr>
        <w:spacing w:line="360" w:lineRule="auto"/>
        <w:jc w:val="both"/>
        <w:rPr>
          <w:lang w:val="es-ES"/>
        </w:rPr>
      </w:pPr>
    </w:p>
    <w:p w14:paraId="02987FAC" w14:textId="2F66AA00" w:rsidR="0007216B" w:rsidRDefault="0007216B" w:rsidP="00D752D5">
      <w:pPr>
        <w:spacing w:line="360" w:lineRule="auto"/>
        <w:jc w:val="both"/>
        <w:rPr>
          <w:lang w:val="es-ES"/>
        </w:rPr>
      </w:pPr>
    </w:p>
    <w:p w14:paraId="1094900A" w14:textId="77777777" w:rsidR="0007216B" w:rsidRDefault="0007216B" w:rsidP="00D752D5">
      <w:pPr>
        <w:spacing w:line="360" w:lineRule="auto"/>
        <w:jc w:val="both"/>
        <w:rPr>
          <w:lang w:val="es-ES"/>
        </w:rPr>
      </w:pPr>
    </w:p>
    <w:p w14:paraId="4F7C35BD" w14:textId="3A2DDA44" w:rsidR="00257C83" w:rsidRDefault="00257C83" w:rsidP="00BA3BF6">
      <w:pPr>
        <w:pStyle w:val="Figura1"/>
      </w:pPr>
      <w:bookmarkStart w:id="166" w:name="_Toc107543677"/>
      <w:bookmarkStart w:id="167" w:name="_Hlk106842852"/>
      <w:r>
        <w:lastRenderedPageBreak/>
        <w:t>Fuente de alimentación ATX</w:t>
      </w:r>
      <w:bookmarkEnd w:id="166"/>
    </w:p>
    <w:bookmarkEnd w:id="167"/>
    <w:p w14:paraId="6B267FB5" w14:textId="373B8FAA" w:rsidR="00257C83" w:rsidRDefault="00257C83" w:rsidP="00257C83">
      <w:pPr>
        <w:spacing w:line="360" w:lineRule="auto"/>
        <w:jc w:val="center"/>
        <w:rPr>
          <w:bCs/>
        </w:rPr>
      </w:pPr>
      <w:r>
        <w:drawing>
          <wp:inline distT="0" distB="0" distL="0" distR="0" wp14:anchorId="3777458F" wp14:editId="7A9AA3DD">
            <wp:extent cx="2980706" cy="1864573"/>
            <wp:effectExtent l="0" t="0" r="0" b="2540"/>
            <wp:docPr id="221" name="Imagen 221" descr="Tipica fuente A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ipica fuente ATX"/>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93682" cy="1872690"/>
                    </a:xfrm>
                    <a:prstGeom prst="rect">
                      <a:avLst/>
                    </a:prstGeom>
                    <a:noFill/>
                    <a:ln>
                      <a:noFill/>
                    </a:ln>
                  </pic:spPr>
                </pic:pic>
              </a:graphicData>
            </a:graphic>
          </wp:inline>
        </w:drawing>
      </w:r>
    </w:p>
    <w:p w14:paraId="3EFE30C0" w14:textId="66F537E0" w:rsidR="00257C83" w:rsidRDefault="00257C83" w:rsidP="00BA3BF6">
      <w:pPr>
        <w:pStyle w:val="Nota"/>
        <w:rPr>
          <w:bCs/>
        </w:rPr>
      </w:pPr>
      <w:r w:rsidRPr="00A25C1C">
        <w:rPr>
          <w:bCs/>
          <w:i/>
          <w:iCs/>
        </w:rPr>
        <w:t>Nota.</w:t>
      </w:r>
      <w:r w:rsidRPr="00A25C1C">
        <w:rPr>
          <w:bCs/>
        </w:rPr>
        <w:t xml:space="preserve"> Reproducida de </w:t>
      </w:r>
      <w:r w:rsidRPr="00257C83">
        <w:rPr>
          <w:bCs/>
        </w:rPr>
        <w:t>Las Fuentes De Alimentación De Pc</w:t>
      </w:r>
      <w:r w:rsidRPr="00B3594F">
        <w:rPr>
          <w:bCs/>
        </w:rPr>
        <w:t xml:space="preserve"> </w:t>
      </w:r>
      <w:r w:rsidRPr="00A25C1C">
        <w:rPr>
          <w:bCs/>
        </w:rPr>
        <w:t>[</w:t>
      </w:r>
      <w:r>
        <w:rPr>
          <w:bCs/>
        </w:rPr>
        <w:t>Fotografía</w:t>
      </w:r>
      <w:r w:rsidRPr="00A25C1C">
        <w:rPr>
          <w:bCs/>
        </w:rPr>
        <w:t>]</w:t>
      </w:r>
      <w:r>
        <w:rPr>
          <w:bCs/>
        </w:rPr>
        <w:t>, Prometec</w:t>
      </w:r>
      <w:r>
        <w:t xml:space="preserve"> </w:t>
      </w:r>
      <w:r w:rsidRPr="00A25C1C">
        <w:rPr>
          <w:bCs/>
        </w:rPr>
        <w:t>(</w:t>
      </w:r>
      <w:hyperlink r:id="rId319" w:history="1">
        <w:r w:rsidRPr="006B35C9">
          <w:rPr>
            <w:rStyle w:val="Hipervnculo"/>
          </w:rPr>
          <w:t>https://www.prometec.net/las-fuentes-de-alimentacion-de-pc/</w:t>
        </w:r>
      </w:hyperlink>
      <w:r w:rsidRPr="00A25C1C">
        <w:rPr>
          <w:bCs/>
        </w:rPr>
        <w:t>).</w:t>
      </w:r>
    </w:p>
    <w:p w14:paraId="686D8143" w14:textId="77777777" w:rsidR="00BA3BF6" w:rsidRDefault="00BA3BF6" w:rsidP="00BA3BF6">
      <w:pPr>
        <w:pStyle w:val="Nota"/>
        <w:rPr>
          <w:bCs/>
        </w:rPr>
      </w:pPr>
    </w:p>
    <w:p w14:paraId="01F3197C" w14:textId="33A212A6" w:rsidR="00257C83" w:rsidRDefault="00257C83" w:rsidP="00BA3BF6">
      <w:pPr>
        <w:pStyle w:val="Figura1"/>
      </w:pPr>
      <w:bookmarkStart w:id="168" w:name="_Toc107543678"/>
      <w:bookmarkStart w:id="169" w:name="_Hlk106842864"/>
      <w:r>
        <w:t>Fuente conmutada de 24V</w:t>
      </w:r>
      <w:bookmarkEnd w:id="168"/>
    </w:p>
    <w:bookmarkEnd w:id="169"/>
    <w:p w14:paraId="662562EA" w14:textId="5370C9DB" w:rsidR="00257C83" w:rsidRDefault="00257C83" w:rsidP="00257C83">
      <w:pPr>
        <w:spacing w:line="360" w:lineRule="auto"/>
        <w:jc w:val="center"/>
        <w:rPr>
          <w:lang w:val="es-ES"/>
        </w:rPr>
      </w:pPr>
      <w:r>
        <w:drawing>
          <wp:inline distT="0" distB="0" distL="0" distR="0" wp14:anchorId="4CB26AFF" wp14:editId="1469E640">
            <wp:extent cx="2838202" cy="2623338"/>
            <wp:effectExtent l="0" t="0" r="635"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l="10091" t="13033" r="10439" b="13513"/>
                    <a:stretch/>
                  </pic:blipFill>
                  <pic:spPr bwMode="auto">
                    <a:xfrm>
                      <a:off x="0" y="0"/>
                      <a:ext cx="2845401" cy="2629992"/>
                    </a:xfrm>
                    <a:prstGeom prst="rect">
                      <a:avLst/>
                    </a:prstGeom>
                    <a:noFill/>
                    <a:ln>
                      <a:noFill/>
                    </a:ln>
                    <a:extLst>
                      <a:ext uri="{53640926-AAD7-44D8-BBD7-CCE9431645EC}">
                        <a14:shadowObscured xmlns:a14="http://schemas.microsoft.com/office/drawing/2010/main"/>
                      </a:ext>
                    </a:extLst>
                  </pic:spPr>
                </pic:pic>
              </a:graphicData>
            </a:graphic>
          </wp:inline>
        </w:drawing>
      </w:r>
    </w:p>
    <w:p w14:paraId="32D447E7" w14:textId="2BBC9540" w:rsidR="00257C83" w:rsidRDefault="00257C83" w:rsidP="00BA3BF6">
      <w:pPr>
        <w:pStyle w:val="Nota"/>
        <w:rPr>
          <w:bCs/>
        </w:rPr>
      </w:pPr>
      <w:r w:rsidRPr="00A25C1C">
        <w:rPr>
          <w:bCs/>
          <w:i/>
          <w:iCs/>
        </w:rPr>
        <w:t>Nota.</w:t>
      </w:r>
      <w:r w:rsidRPr="00A25C1C">
        <w:rPr>
          <w:bCs/>
        </w:rPr>
        <w:t xml:space="preserve"> Reproducida de </w:t>
      </w:r>
      <w:r w:rsidRPr="00257C83">
        <w:rPr>
          <w:bCs/>
        </w:rPr>
        <w:t>Fuente De Alimentación Conmutada A</w:t>
      </w:r>
      <w:r>
        <w:rPr>
          <w:bCs/>
        </w:rPr>
        <w:t>C</w:t>
      </w:r>
      <w:r w:rsidRPr="00257C83">
        <w:rPr>
          <w:bCs/>
        </w:rPr>
        <w:t>/D</w:t>
      </w:r>
      <w:r>
        <w:rPr>
          <w:bCs/>
        </w:rPr>
        <w:t>C</w:t>
      </w:r>
      <w:r w:rsidRPr="00257C83">
        <w:rPr>
          <w:bCs/>
        </w:rPr>
        <w:t xml:space="preserve"> 120</w:t>
      </w:r>
      <w:r>
        <w:rPr>
          <w:bCs/>
        </w:rPr>
        <w:t>W</w:t>
      </w:r>
      <w:r w:rsidRPr="00257C83">
        <w:rPr>
          <w:bCs/>
        </w:rPr>
        <w:t xml:space="preserve"> 24</w:t>
      </w:r>
      <w:r>
        <w:rPr>
          <w:bCs/>
        </w:rPr>
        <w:t>V</w:t>
      </w:r>
      <w:r w:rsidRPr="00257C83">
        <w:rPr>
          <w:bCs/>
        </w:rPr>
        <w:t xml:space="preserve"> 5</w:t>
      </w:r>
      <w:r>
        <w:rPr>
          <w:bCs/>
        </w:rPr>
        <w:t>A</w:t>
      </w:r>
      <w:r w:rsidRPr="00C744DB">
        <w:rPr>
          <w:bCs/>
        </w:rPr>
        <w:t xml:space="preserve"> </w:t>
      </w:r>
      <w:r w:rsidRPr="00A25C1C">
        <w:rPr>
          <w:bCs/>
        </w:rPr>
        <w:t>[</w:t>
      </w:r>
      <w:r>
        <w:rPr>
          <w:bCs/>
        </w:rPr>
        <w:t>Fotografía</w:t>
      </w:r>
      <w:r w:rsidRPr="00A25C1C">
        <w:rPr>
          <w:bCs/>
        </w:rPr>
        <w:t>]</w:t>
      </w:r>
      <w:r>
        <w:rPr>
          <w:bCs/>
        </w:rPr>
        <w:t>, Na</w:t>
      </w:r>
      <w:r w:rsidRPr="00E64D0D">
        <w:rPr>
          <w:bCs/>
        </w:rPr>
        <w:t>ylamp</w:t>
      </w:r>
      <w:r>
        <w:rPr>
          <w:bCs/>
        </w:rPr>
        <w:t xml:space="preserve"> M</w:t>
      </w:r>
      <w:r w:rsidRPr="00E64D0D">
        <w:rPr>
          <w:bCs/>
        </w:rPr>
        <w:t>echatronics</w:t>
      </w:r>
      <w:r>
        <w:t xml:space="preserve"> </w:t>
      </w:r>
      <w:r w:rsidRPr="00A25C1C">
        <w:rPr>
          <w:bCs/>
        </w:rPr>
        <w:t>(</w:t>
      </w:r>
      <w:hyperlink r:id="rId321" w:history="1">
        <w:r w:rsidRPr="006B35C9">
          <w:rPr>
            <w:rStyle w:val="Hipervnculo"/>
          </w:rPr>
          <w:t>https://naylampmechatronics.com/fuentes-switching-ac-dc/829-fuente-de-alimentacion-conmutada-acdc-120w-24v-5a.html</w:t>
        </w:r>
      </w:hyperlink>
      <w:r w:rsidRPr="00A25C1C">
        <w:rPr>
          <w:bCs/>
        </w:rPr>
        <w:t>).</w:t>
      </w:r>
    </w:p>
    <w:p w14:paraId="3E990D3B" w14:textId="77777777" w:rsidR="00967798" w:rsidRPr="00967798" w:rsidRDefault="00967798" w:rsidP="00967798">
      <w:pPr>
        <w:rPr>
          <w:lang w:val="es-ES"/>
        </w:rPr>
      </w:pPr>
    </w:p>
    <w:p w14:paraId="052E48BE" w14:textId="3309BD31" w:rsidR="00967798" w:rsidRPr="0007216B" w:rsidRDefault="00904397" w:rsidP="00294850">
      <w:pPr>
        <w:pStyle w:val="Ttulo2"/>
        <w:rPr>
          <w:lang w:val="es-ES"/>
        </w:rPr>
      </w:pPr>
      <w:bookmarkStart w:id="170" w:name="_Toc107536075"/>
      <w:r w:rsidRPr="00904397">
        <w:rPr>
          <w:lang w:val="es-ES"/>
        </w:rPr>
        <w:t>Presupuesto</w:t>
      </w:r>
      <w:bookmarkEnd w:id="170"/>
    </w:p>
    <w:p w14:paraId="084CB8FF" w14:textId="5FF87D23" w:rsidR="00967798" w:rsidRDefault="00242CB4" w:rsidP="00242CB4">
      <w:pPr>
        <w:spacing w:line="360" w:lineRule="auto"/>
        <w:jc w:val="both"/>
        <w:rPr>
          <w:lang w:val="es-ES"/>
        </w:rPr>
      </w:pPr>
      <w:r>
        <w:rPr>
          <w:lang w:val="es-ES"/>
        </w:rPr>
        <w:t>En este apartado se describen los costos del sistema, incluyendo los materiales y un estimado de los costos de fabricación, además de los componentes utilizados en el diseño de la electrónica del sistema de empaquetado.</w:t>
      </w:r>
    </w:p>
    <w:p w14:paraId="7FD24A51" w14:textId="77777777" w:rsidR="00967798" w:rsidRPr="00967798" w:rsidRDefault="00967798" w:rsidP="00242CB4">
      <w:pPr>
        <w:spacing w:line="360" w:lineRule="auto"/>
        <w:jc w:val="both"/>
        <w:rPr>
          <w:lang w:val="es-ES"/>
        </w:rPr>
      </w:pPr>
    </w:p>
    <w:p w14:paraId="7D017174" w14:textId="1F19CA97" w:rsidR="00967798" w:rsidRPr="0007216B" w:rsidRDefault="00904397" w:rsidP="00294850">
      <w:pPr>
        <w:pStyle w:val="Ttulo3"/>
        <w:rPr>
          <w:lang w:val="es-ES"/>
        </w:rPr>
      </w:pPr>
      <w:bookmarkStart w:id="171" w:name="_Toc107536076"/>
      <w:r w:rsidRPr="00904397">
        <w:rPr>
          <w:lang w:val="es-ES"/>
        </w:rPr>
        <w:lastRenderedPageBreak/>
        <w:t>Costo de materiales y proceso de fabricación</w:t>
      </w:r>
      <w:bookmarkEnd w:id="171"/>
    </w:p>
    <w:p w14:paraId="4DA950D6" w14:textId="2EAB1545" w:rsidR="000F77CE" w:rsidRDefault="000F77CE" w:rsidP="00242CB4">
      <w:pPr>
        <w:spacing w:line="360" w:lineRule="auto"/>
        <w:jc w:val="both"/>
        <w:rPr>
          <w:lang w:val="es-ES"/>
        </w:rPr>
      </w:pPr>
      <w:r>
        <w:rPr>
          <w:lang w:val="es-ES"/>
        </w:rPr>
        <w:t xml:space="preserve">Tomando en cuenta todas las piezas diseñadas para la fabricación de los componentes mecánicos como la tolva, el transportador helicoidal y el dosificador volumétrico, se realizó la Tabla </w:t>
      </w:r>
      <w:r w:rsidR="00BA3BF6">
        <w:rPr>
          <w:lang w:val="es-ES"/>
        </w:rPr>
        <w:t>20</w:t>
      </w:r>
      <w:r>
        <w:rPr>
          <w:lang w:val="es-ES"/>
        </w:rPr>
        <w:t xml:space="preserve"> con los valores correspondientes.</w:t>
      </w:r>
    </w:p>
    <w:p w14:paraId="27E39783" w14:textId="521D4BDF" w:rsidR="000F77CE" w:rsidRPr="00353F10" w:rsidRDefault="000F77CE" w:rsidP="00BA3BF6">
      <w:pPr>
        <w:pStyle w:val="Tablas"/>
      </w:pPr>
      <w:bookmarkStart w:id="172" w:name="_Hlk106844434"/>
      <w:bookmarkStart w:id="173" w:name="_Toc107543605"/>
      <w:r>
        <w:t xml:space="preserve">Tabla de </w:t>
      </w:r>
      <w:r w:rsidR="00C03165">
        <w:t>presupuesto de las piezas fabricadas</w:t>
      </w:r>
      <w:bookmarkEnd w:id="172"/>
      <w:bookmarkEnd w:id="173"/>
    </w:p>
    <w:tbl>
      <w:tblPr>
        <w:tblW w:w="8000" w:type="dxa"/>
        <w:tblCellMar>
          <w:left w:w="70" w:type="dxa"/>
          <w:right w:w="70" w:type="dxa"/>
        </w:tblCellMar>
        <w:tblLook w:val="04A0" w:firstRow="1" w:lastRow="0" w:firstColumn="1" w:lastColumn="0" w:noHBand="0" w:noVBand="1"/>
      </w:tblPr>
      <w:tblGrid>
        <w:gridCol w:w="3440"/>
        <w:gridCol w:w="1520"/>
        <w:gridCol w:w="1520"/>
        <w:gridCol w:w="1520"/>
      </w:tblGrid>
      <w:tr w:rsidR="000F77CE" w:rsidRPr="0083434B" w14:paraId="45CF145F" w14:textId="77777777" w:rsidTr="00E037E7">
        <w:trPr>
          <w:trHeight w:val="540"/>
        </w:trPr>
        <w:tc>
          <w:tcPr>
            <w:tcW w:w="8000" w:type="dxa"/>
            <w:gridSpan w:val="4"/>
            <w:tcBorders>
              <w:top w:val="single" w:sz="4" w:space="0" w:color="000000"/>
              <w:left w:val="single" w:sz="4" w:space="0" w:color="000000"/>
              <w:bottom w:val="single" w:sz="4" w:space="0" w:color="000000"/>
              <w:right w:val="single" w:sz="4" w:space="0" w:color="000000"/>
            </w:tcBorders>
            <w:shd w:val="clear" w:color="EAD1DC" w:fill="EAD1DC"/>
            <w:vAlign w:val="center"/>
            <w:hideMark/>
          </w:tcPr>
          <w:p w14:paraId="61383ED3" w14:textId="1BA0105B" w:rsidR="000F77CE" w:rsidRPr="0083434B" w:rsidRDefault="003F2B40" w:rsidP="00E037E7">
            <w:pPr>
              <w:jc w:val="center"/>
              <w:rPr>
                <w:rFonts w:ascii="Arial" w:hAnsi="Arial" w:cs="Arial"/>
                <w:b/>
                <w:bCs/>
                <w:noProof w:val="0"/>
                <w:color w:val="000000"/>
                <w:sz w:val="20"/>
                <w:szCs w:val="20"/>
                <w:lang w:eastAsia="es-PE"/>
              </w:rPr>
            </w:pPr>
            <w:r w:rsidRPr="003F2B40">
              <w:rPr>
                <w:rFonts w:ascii="Arial" w:hAnsi="Arial" w:cs="Arial"/>
                <w:b/>
                <w:bCs/>
                <w:noProof w:val="0"/>
                <w:color w:val="000000"/>
                <w:sz w:val="20"/>
                <w:szCs w:val="20"/>
                <w:lang w:eastAsia="es-PE"/>
              </w:rPr>
              <w:t>Presupuesto de las piezas fabricadas</w:t>
            </w:r>
          </w:p>
        </w:tc>
      </w:tr>
      <w:tr w:rsidR="000F77CE" w:rsidRPr="0083434B" w14:paraId="0D2A6856" w14:textId="77777777" w:rsidTr="00E037E7">
        <w:trPr>
          <w:trHeight w:val="43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344D53AF" w14:textId="6A34776F" w:rsidR="000F77CE" w:rsidRPr="0083434B" w:rsidRDefault="000F77CE" w:rsidP="00E037E7">
            <w:pPr>
              <w:jc w:val="center"/>
              <w:rPr>
                <w:rFonts w:ascii="Arial" w:hAnsi="Arial" w:cs="Arial"/>
                <w:noProof w:val="0"/>
                <w:color w:val="000000"/>
                <w:sz w:val="20"/>
                <w:szCs w:val="20"/>
                <w:lang w:eastAsia="es-PE"/>
              </w:rPr>
            </w:pPr>
            <w:r>
              <w:rPr>
                <w:rFonts w:ascii="Arial" w:hAnsi="Arial" w:cs="Arial"/>
                <w:noProof w:val="0"/>
                <w:color w:val="000000"/>
                <w:sz w:val="20"/>
                <w:szCs w:val="20"/>
                <w:lang w:eastAsia="es-PE"/>
              </w:rPr>
              <w:t>Pieza</w:t>
            </w:r>
          </w:p>
        </w:tc>
        <w:tc>
          <w:tcPr>
            <w:tcW w:w="1520" w:type="dxa"/>
            <w:tcBorders>
              <w:top w:val="nil"/>
              <w:left w:val="nil"/>
              <w:bottom w:val="single" w:sz="4" w:space="0" w:color="000000"/>
              <w:right w:val="single" w:sz="4" w:space="0" w:color="000000"/>
            </w:tcBorders>
            <w:shd w:val="clear" w:color="auto" w:fill="auto"/>
            <w:vAlign w:val="center"/>
            <w:hideMark/>
          </w:tcPr>
          <w:p w14:paraId="15902BE1" w14:textId="77777777" w:rsidR="000F77CE" w:rsidRPr="0083434B" w:rsidRDefault="000F77CE" w:rsidP="00E037E7">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Cantidad</w:t>
            </w:r>
          </w:p>
        </w:tc>
        <w:tc>
          <w:tcPr>
            <w:tcW w:w="1520" w:type="dxa"/>
            <w:tcBorders>
              <w:top w:val="nil"/>
              <w:left w:val="nil"/>
              <w:bottom w:val="single" w:sz="4" w:space="0" w:color="000000"/>
              <w:right w:val="single" w:sz="4" w:space="0" w:color="000000"/>
            </w:tcBorders>
            <w:shd w:val="clear" w:color="auto" w:fill="auto"/>
            <w:vAlign w:val="center"/>
            <w:hideMark/>
          </w:tcPr>
          <w:p w14:paraId="56F01F45" w14:textId="77777777" w:rsidR="000F77CE" w:rsidRPr="0083434B" w:rsidRDefault="000F77CE" w:rsidP="00E037E7">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P.</w:t>
            </w:r>
            <w:r>
              <w:rPr>
                <w:rFonts w:ascii="Arial" w:hAnsi="Arial" w:cs="Arial"/>
                <w:noProof w:val="0"/>
                <w:color w:val="000000"/>
                <w:sz w:val="20"/>
                <w:szCs w:val="20"/>
                <w:lang w:eastAsia="es-PE"/>
              </w:rPr>
              <w:t xml:space="preserve"> </w:t>
            </w:r>
            <w:r w:rsidRPr="0083434B">
              <w:rPr>
                <w:rFonts w:ascii="Arial" w:hAnsi="Arial" w:cs="Arial"/>
                <w:noProof w:val="0"/>
                <w:color w:val="000000"/>
                <w:sz w:val="20"/>
                <w:szCs w:val="20"/>
                <w:lang w:eastAsia="es-PE"/>
              </w:rPr>
              <w:t>unit (S/.)</w:t>
            </w:r>
          </w:p>
        </w:tc>
        <w:tc>
          <w:tcPr>
            <w:tcW w:w="1520" w:type="dxa"/>
            <w:tcBorders>
              <w:top w:val="nil"/>
              <w:left w:val="nil"/>
              <w:bottom w:val="single" w:sz="4" w:space="0" w:color="000000"/>
              <w:right w:val="single" w:sz="4" w:space="0" w:color="000000"/>
            </w:tcBorders>
            <w:shd w:val="clear" w:color="auto" w:fill="auto"/>
            <w:noWrap/>
            <w:vAlign w:val="center"/>
            <w:hideMark/>
          </w:tcPr>
          <w:p w14:paraId="54EC6D50" w14:textId="77777777" w:rsidR="000F77CE" w:rsidRPr="0083434B" w:rsidRDefault="000F77CE" w:rsidP="00E037E7">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Total (S/.)</w:t>
            </w:r>
          </w:p>
        </w:tc>
      </w:tr>
      <w:tr w:rsidR="000F77CE" w:rsidRPr="0083434B" w14:paraId="07BFD1D5" w14:textId="77777777" w:rsidTr="000F77CE">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tcPr>
          <w:p w14:paraId="07971EB9" w14:textId="29E3F6FD" w:rsidR="000F77CE" w:rsidRPr="0083434B" w:rsidRDefault="002636FC" w:rsidP="00E037E7">
            <w:pPr>
              <w:rPr>
                <w:rFonts w:ascii="Arial" w:hAnsi="Arial" w:cs="Arial"/>
                <w:noProof w:val="0"/>
                <w:color w:val="000000"/>
                <w:sz w:val="20"/>
                <w:szCs w:val="20"/>
                <w:lang w:eastAsia="es-PE"/>
              </w:rPr>
            </w:pPr>
            <w:r>
              <w:rPr>
                <w:rFonts w:ascii="Arial" w:hAnsi="Arial" w:cs="Arial"/>
                <w:noProof w:val="0"/>
                <w:color w:val="000000"/>
                <w:sz w:val="20"/>
                <w:szCs w:val="20"/>
                <w:lang w:eastAsia="es-PE"/>
              </w:rPr>
              <w:t>POR COMPLETAR</w:t>
            </w:r>
          </w:p>
        </w:tc>
        <w:tc>
          <w:tcPr>
            <w:tcW w:w="1520" w:type="dxa"/>
            <w:tcBorders>
              <w:top w:val="nil"/>
              <w:left w:val="nil"/>
              <w:bottom w:val="single" w:sz="4" w:space="0" w:color="000000"/>
              <w:right w:val="single" w:sz="4" w:space="0" w:color="000000"/>
            </w:tcBorders>
            <w:shd w:val="clear" w:color="auto" w:fill="auto"/>
            <w:noWrap/>
            <w:vAlign w:val="center"/>
          </w:tcPr>
          <w:p w14:paraId="4B8252FB" w14:textId="29872127" w:rsidR="000F77CE" w:rsidRPr="0083434B" w:rsidRDefault="002636FC" w:rsidP="00E037E7">
            <w:pPr>
              <w:jc w:val="center"/>
              <w:rPr>
                <w:rFonts w:ascii="Arial" w:hAnsi="Arial" w:cs="Arial"/>
                <w:noProof w:val="0"/>
                <w:color w:val="000000"/>
                <w:sz w:val="20"/>
                <w:szCs w:val="20"/>
                <w:lang w:eastAsia="es-PE"/>
              </w:rPr>
            </w:pPr>
            <w:r>
              <w:rPr>
                <w:rFonts w:ascii="Arial" w:hAnsi="Arial" w:cs="Arial"/>
                <w:noProof w:val="0"/>
                <w:color w:val="000000"/>
                <w:sz w:val="20"/>
                <w:szCs w:val="20"/>
                <w:lang w:eastAsia="es-PE"/>
              </w:rPr>
              <w:t>-</w:t>
            </w:r>
          </w:p>
        </w:tc>
        <w:tc>
          <w:tcPr>
            <w:tcW w:w="1520" w:type="dxa"/>
            <w:tcBorders>
              <w:top w:val="nil"/>
              <w:left w:val="nil"/>
              <w:bottom w:val="single" w:sz="4" w:space="0" w:color="000000"/>
              <w:right w:val="single" w:sz="4" w:space="0" w:color="000000"/>
            </w:tcBorders>
            <w:shd w:val="clear" w:color="auto" w:fill="auto"/>
            <w:noWrap/>
            <w:vAlign w:val="center"/>
          </w:tcPr>
          <w:p w14:paraId="61B654BA" w14:textId="400F9575" w:rsidR="000F77CE" w:rsidRPr="0083434B" w:rsidRDefault="002636FC" w:rsidP="00E037E7">
            <w:pPr>
              <w:jc w:val="center"/>
              <w:rPr>
                <w:rFonts w:ascii="Arial" w:hAnsi="Arial" w:cs="Arial"/>
                <w:noProof w:val="0"/>
                <w:color w:val="000000"/>
                <w:sz w:val="20"/>
                <w:szCs w:val="20"/>
                <w:lang w:eastAsia="es-PE"/>
              </w:rPr>
            </w:pPr>
            <w:r>
              <w:rPr>
                <w:rFonts w:ascii="Arial" w:hAnsi="Arial" w:cs="Arial"/>
                <w:noProof w:val="0"/>
                <w:color w:val="000000"/>
                <w:sz w:val="20"/>
                <w:szCs w:val="20"/>
                <w:lang w:eastAsia="es-PE"/>
              </w:rPr>
              <w:t>-</w:t>
            </w:r>
          </w:p>
        </w:tc>
        <w:tc>
          <w:tcPr>
            <w:tcW w:w="1520" w:type="dxa"/>
            <w:tcBorders>
              <w:top w:val="nil"/>
              <w:left w:val="nil"/>
              <w:bottom w:val="single" w:sz="4" w:space="0" w:color="000000"/>
              <w:right w:val="single" w:sz="4" w:space="0" w:color="000000"/>
            </w:tcBorders>
            <w:shd w:val="clear" w:color="auto" w:fill="auto"/>
            <w:noWrap/>
            <w:vAlign w:val="center"/>
          </w:tcPr>
          <w:p w14:paraId="2ADD52D7" w14:textId="30E57D80" w:rsidR="000F77CE" w:rsidRPr="0083434B" w:rsidRDefault="002636FC" w:rsidP="00E037E7">
            <w:pPr>
              <w:jc w:val="center"/>
              <w:rPr>
                <w:rFonts w:ascii="Arial" w:hAnsi="Arial" w:cs="Arial"/>
                <w:noProof w:val="0"/>
                <w:color w:val="000000"/>
                <w:sz w:val="20"/>
                <w:szCs w:val="20"/>
                <w:lang w:eastAsia="es-PE"/>
              </w:rPr>
            </w:pPr>
            <w:r>
              <w:rPr>
                <w:rFonts w:ascii="Arial" w:hAnsi="Arial" w:cs="Arial"/>
                <w:noProof w:val="0"/>
                <w:color w:val="000000"/>
                <w:sz w:val="20"/>
                <w:szCs w:val="20"/>
                <w:lang w:eastAsia="es-PE"/>
              </w:rPr>
              <w:t>-</w:t>
            </w:r>
          </w:p>
        </w:tc>
      </w:tr>
      <w:tr w:rsidR="000F77CE" w:rsidRPr="0083434B" w14:paraId="7D252466" w14:textId="77777777" w:rsidTr="00E037E7">
        <w:trPr>
          <w:trHeight w:val="315"/>
        </w:trPr>
        <w:tc>
          <w:tcPr>
            <w:tcW w:w="3440" w:type="dxa"/>
            <w:tcBorders>
              <w:top w:val="nil"/>
              <w:left w:val="single" w:sz="4" w:space="0" w:color="000000"/>
              <w:bottom w:val="single" w:sz="4" w:space="0" w:color="000000"/>
              <w:right w:val="single" w:sz="4" w:space="0" w:color="000000"/>
            </w:tcBorders>
            <w:shd w:val="clear" w:color="auto" w:fill="auto"/>
            <w:noWrap/>
            <w:vAlign w:val="center"/>
            <w:hideMark/>
          </w:tcPr>
          <w:p w14:paraId="3F35D17F" w14:textId="77777777" w:rsidR="000F77CE" w:rsidRPr="0083434B" w:rsidRDefault="000F77CE" w:rsidP="00E037E7">
            <w:pP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Total</w:t>
            </w:r>
          </w:p>
        </w:tc>
        <w:tc>
          <w:tcPr>
            <w:tcW w:w="1520" w:type="dxa"/>
            <w:tcBorders>
              <w:top w:val="nil"/>
              <w:left w:val="nil"/>
              <w:bottom w:val="single" w:sz="4" w:space="0" w:color="000000"/>
              <w:right w:val="single" w:sz="4" w:space="0" w:color="000000"/>
            </w:tcBorders>
            <w:shd w:val="clear" w:color="auto" w:fill="auto"/>
            <w:vAlign w:val="center"/>
            <w:hideMark/>
          </w:tcPr>
          <w:p w14:paraId="0EB2CE28" w14:textId="6F0C62BA" w:rsidR="000F77CE" w:rsidRPr="0083434B" w:rsidRDefault="002636FC" w:rsidP="00E037E7">
            <w:pPr>
              <w:jc w:val="center"/>
              <w:rPr>
                <w:rFonts w:ascii="Arial" w:hAnsi="Arial" w:cs="Arial"/>
                <w:b/>
                <w:bCs/>
                <w:noProof w:val="0"/>
                <w:color w:val="000000"/>
                <w:sz w:val="20"/>
                <w:szCs w:val="20"/>
                <w:lang w:eastAsia="es-PE"/>
              </w:rPr>
            </w:pPr>
            <w:r>
              <w:rPr>
                <w:rFonts w:ascii="Arial" w:hAnsi="Arial" w:cs="Arial"/>
                <w:b/>
                <w:bCs/>
                <w:noProof w:val="0"/>
                <w:color w:val="000000"/>
                <w:sz w:val="20"/>
                <w:szCs w:val="20"/>
                <w:lang w:eastAsia="es-PE"/>
              </w:rPr>
              <w:t>-</w:t>
            </w:r>
            <w:r w:rsidR="000F77CE" w:rsidRPr="0083434B">
              <w:rPr>
                <w:rFonts w:ascii="Arial" w:hAnsi="Arial" w:cs="Arial"/>
                <w:b/>
                <w:bCs/>
                <w:noProof w:val="0"/>
                <w:color w:val="000000"/>
                <w:sz w:val="20"/>
                <w:szCs w:val="20"/>
                <w:lang w:eastAsia="es-PE"/>
              </w:rPr>
              <w:t> </w:t>
            </w:r>
          </w:p>
        </w:tc>
        <w:tc>
          <w:tcPr>
            <w:tcW w:w="1520" w:type="dxa"/>
            <w:tcBorders>
              <w:top w:val="nil"/>
              <w:left w:val="nil"/>
              <w:bottom w:val="single" w:sz="4" w:space="0" w:color="000000"/>
              <w:right w:val="single" w:sz="4" w:space="0" w:color="000000"/>
            </w:tcBorders>
            <w:shd w:val="clear" w:color="auto" w:fill="auto"/>
            <w:vAlign w:val="center"/>
            <w:hideMark/>
          </w:tcPr>
          <w:p w14:paraId="7C9B7FE9" w14:textId="4934617F" w:rsidR="000F77CE" w:rsidRPr="0083434B" w:rsidRDefault="000F77CE" w:rsidP="00E037E7">
            <w:pPr>
              <w:jc w:val="cente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 </w:t>
            </w:r>
            <w:r w:rsidR="002636FC">
              <w:rPr>
                <w:rFonts w:ascii="Arial" w:hAnsi="Arial" w:cs="Arial"/>
                <w:b/>
                <w:bCs/>
                <w:noProof w:val="0"/>
                <w:color w:val="000000"/>
                <w:sz w:val="20"/>
                <w:szCs w:val="20"/>
                <w:lang w:eastAsia="es-PE"/>
              </w:rPr>
              <w:t>-</w:t>
            </w:r>
          </w:p>
        </w:tc>
        <w:tc>
          <w:tcPr>
            <w:tcW w:w="1520" w:type="dxa"/>
            <w:tcBorders>
              <w:top w:val="nil"/>
              <w:left w:val="nil"/>
              <w:bottom w:val="single" w:sz="4" w:space="0" w:color="000000"/>
              <w:right w:val="single" w:sz="4" w:space="0" w:color="000000"/>
            </w:tcBorders>
            <w:shd w:val="clear" w:color="auto" w:fill="auto"/>
            <w:noWrap/>
            <w:vAlign w:val="center"/>
            <w:hideMark/>
          </w:tcPr>
          <w:p w14:paraId="7487145D" w14:textId="798D1C93" w:rsidR="000F77CE" w:rsidRPr="0083434B" w:rsidRDefault="002636FC" w:rsidP="00E037E7">
            <w:pPr>
              <w:jc w:val="center"/>
              <w:rPr>
                <w:rFonts w:ascii="Arial" w:hAnsi="Arial" w:cs="Arial"/>
                <w:b/>
                <w:bCs/>
                <w:noProof w:val="0"/>
                <w:color w:val="000000"/>
                <w:sz w:val="20"/>
                <w:szCs w:val="20"/>
                <w:lang w:eastAsia="es-PE"/>
              </w:rPr>
            </w:pPr>
            <w:r>
              <w:rPr>
                <w:rFonts w:ascii="Arial" w:hAnsi="Arial" w:cs="Arial"/>
                <w:b/>
                <w:bCs/>
                <w:noProof w:val="0"/>
                <w:color w:val="000000"/>
                <w:sz w:val="20"/>
                <w:szCs w:val="20"/>
                <w:lang w:eastAsia="es-PE"/>
              </w:rPr>
              <w:t>-</w:t>
            </w:r>
          </w:p>
        </w:tc>
      </w:tr>
    </w:tbl>
    <w:p w14:paraId="14F25D8F" w14:textId="77777777" w:rsidR="000F77CE" w:rsidRPr="00630E09" w:rsidRDefault="000F77CE" w:rsidP="00BA3BF6">
      <w:pPr>
        <w:pStyle w:val="Fuente"/>
      </w:pPr>
      <w:r w:rsidRPr="00630E09">
        <w:t>Fuente: Elaboración propia</w:t>
      </w:r>
    </w:p>
    <w:p w14:paraId="29933537" w14:textId="31864E20" w:rsidR="00967798" w:rsidRPr="0007216B" w:rsidRDefault="00904397" w:rsidP="00294850">
      <w:pPr>
        <w:pStyle w:val="Ttulo3"/>
        <w:rPr>
          <w:lang w:val="es-ES"/>
        </w:rPr>
      </w:pPr>
      <w:bookmarkStart w:id="174" w:name="_Toc107536077"/>
      <w:r w:rsidRPr="00904397">
        <w:rPr>
          <w:lang w:val="es-ES"/>
        </w:rPr>
        <w:t>Costo de componentes</w:t>
      </w:r>
      <w:bookmarkEnd w:id="174"/>
    </w:p>
    <w:p w14:paraId="21D1A6FB" w14:textId="4D9E127E" w:rsidR="00D424DC" w:rsidRDefault="00242CB4" w:rsidP="00242CB4">
      <w:pPr>
        <w:spacing w:line="360" w:lineRule="auto"/>
        <w:jc w:val="both"/>
        <w:rPr>
          <w:lang w:val="es-ES"/>
        </w:rPr>
      </w:pPr>
      <w:r>
        <w:rPr>
          <w:lang w:val="es-ES"/>
        </w:rPr>
        <w:t xml:space="preserve">Considerando todos los componentes electrónicos utilizados en el diseño de la máquina, tales como los actuadores, los sensores o el microcontrolador, se realizó </w:t>
      </w:r>
      <w:r w:rsidR="003A5E5D">
        <w:rPr>
          <w:lang w:val="es-ES"/>
        </w:rPr>
        <w:t xml:space="preserve">la Tabla </w:t>
      </w:r>
      <w:r w:rsidR="00BA3BF6">
        <w:rPr>
          <w:lang w:val="es-ES"/>
        </w:rPr>
        <w:t>21</w:t>
      </w:r>
      <w:r>
        <w:rPr>
          <w:lang w:val="es-ES"/>
        </w:rPr>
        <w:t xml:space="preserve"> con dichos valores. </w:t>
      </w:r>
    </w:p>
    <w:p w14:paraId="66B6DD45" w14:textId="7CD65965" w:rsidR="00D424DC" w:rsidRPr="00353F10" w:rsidRDefault="000F77CE" w:rsidP="00BA3BF6">
      <w:pPr>
        <w:pStyle w:val="Tablas"/>
      </w:pPr>
      <w:bookmarkStart w:id="175" w:name="_Hlk106844458"/>
      <w:bookmarkStart w:id="176" w:name="_Toc107543606"/>
      <w:r>
        <w:t>Tabla de costo de componentes de la empaquetadora</w:t>
      </w:r>
      <w:bookmarkEnd w:id="175"/>
      <w:bookmarkEnd w:id="176"/>
    </w:p>
    <w:tbl>
      <w:tblPr>
        <w:tblW w:w="8000" w:type="dxa"/>
        <w:tblCellMar>
          <w:left w:w="70" w:type="dxa"/>
          <w:right w:w="70" w:type="dxa"/>
        </w:tblCellMar>
        <w:tblLook w:val="04A0" w:firstRow="1" w:lastRow="0" w:firstColumn="1" w:lastColumn="0" w:noHBand="0" w:noVBand="1"/>
      </w:tblPr>
      <w:tblGrid>
        <w:gridCol w:w="3440"/>
        <w:gridCol w:w="1520"/>
        <w:gridCol w:w="1520"/>
        <w:gridCol w:w="1520"/>
      </w:tblGrid>
      <w:tr w:rsidR="0083434B" w:rsidRPr="0083434B" w14:paraId="79973F84" w14:textId="77777777" w:rsidTr="0083434B">
        <w:trPr>
          <w:trHeight w:val="540"/>
        </w:trPr>
        <w:tc>
          <w:tcPr>
            <w:tcW w:w="8000" w:type="dxa"/>
            <w:gridSpan w:val="4"/>
            <w:tcBorders>
              <w:top w:val="single" w:sz="4" w:space="0" w:color="000000"/>
              <w:left w:val="single" w:sz="4" w:space="0" w:color="000000"/>
              <w:bottom w:val="single" w:sz="4" w:space="0" w:color="000000"/>
              <w:right w:val="single" w:sz="4" w:space="0" w:color="000000"/>
            </w:tcBorders>
            <w:shd w:val="clear" w:color="EAD1DC" w:fill="EAD1DC"/>
            <w:vAlign w:val="center"/>
            <w:hideMark/>
          </w:tcPr>
          <w:p w14:paraId="2CCAC293" w14:textId="3C07C609" w:rsidR="0083434B" w:rsidRPr="0083434B" w:rsidRDefault="0083434B" w:rsidP="0083434B">
            <w:pPr>
              <w:jc w:val="cente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Presupuesto de</w:t>
            </w:r>
            <w:r>
              <w:rPr>
                <w:rFonts w:ascii="Arial" w:hAnsi="Arial" w:cs="Arial"/>
                <w:b/>
                <w:bCs/>
                <w:noProof w:val="0"/>
                <w:color w:val="000000"/>
                <w:sz w:val="20"/>
                <w:szCs w:val="20"/>
                <w:lang w:eastAsia="es-PE"/>
              </w:rPr>
              <w:t xml:space="preserve"> los componentes de empaquetadora</w:t>
            </w:r>
          </w:p>
        </w:tc>
      </w:tr>
      <w:tr w:rsidR="0083434B" w:rsidRPr="0083434B" w14:paraId="33DA01C3" w14:textId="77777777" w:rsidTr="0083434B">
        <w:trPr>
          <w:trHeight w:val="43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3A6C9B0C"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Componente</w:t>
            </w:r>
          </w:p>
        </w:tc>
        <w:tc>
          <w:tcPr>
            <w:tcW w:w="1520" w:type="dxa"/>
            <w:tcBorders>
              <w:top w:val="nil"/>
              <w:left w:val="nil"/>
              <w:bottom w:val="single" w:sz="4" w:space="0" w:color="000000"/>
              <w:right w:val="single" w:sz="4" w:space="0" w:color="000000"/>
            </w:tcBorders>
            <w:shd w:val="clear" w:color="auto" w:fill="auto"/>
            <w:vAlign w:val="center"/>
            <w:hideMark/>
          </w:tcPr>
          <w:p w14:paraId="7384EB01"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Cantidad</w:t>
            </w:r>
          </w:p>
        </w:tc>
        <w:tc>
          <w:tcPr>
            <w:tcW w:w="1520" w:type="dxa"/>
            <w:tcBorders>
              <w:top w:val="nil"/>
              <w:left w:val="nil"/>
              <w:bottom w:val="single" w:sz="4" w:space="0" w:color="000000"/>
              <w:right w:val="single" w:sz="4" w:space="0" w:color="000000"/>
            </w:tcBorders>
            <w:shd w:val="clear" w:color="auto" w:fill="auto"/>
            <w:vAlign w:val="center"/>
            <w:hideMark/>
          </w:tcPr>
          <w:p w14:paraId="4D3888C9" w14:textId="11452109"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P.</w:t>
            </w:r>
            <w:r>
              <w:rPr>
                <w:rFonts w:ascii="Arial" w:hAnsi="Arial" w:cs="Arial"/>
                <w:noProof w:val="0"/>
                <w:color w:val="000000"/>
                <w:sz w:val="20"/>
                <w:szCs w:val="20"/>
                <w:lang w:eastAsia="es-PE"/>
              </w:rPr>
              <w:t xml:space="preserve"> </w:t>
            </w:r>
            <w:r w:rsidRPr="0083434B">
              <w:rPr>
                <w:rFonts w:ascii="Arial" w:hAnsi="Arial" w:cs="Arial"/>
                <w:noProof w:val="0"/>
                <w:color w:val="000000"/>
                <w:sz w:val="20"/>
                <w:szCs w:val="20"/>
                <w:lang w:eastAsia="es-PE"/>
              </w:rPr>
              <w:t>unit (S/.)</w:t>
            </w:r>
          </w:p>
        </w:tc>
        <w:tc>
          <w:tcPr>
            <w:tcW w:w="1520" w:type="dxa"/>
            <w:tcBorders>
              <w:top w:val="nil"/>
              <w:left w:val="nil"/>
              <w:bottom w:val="single" w:sz="4" w:space="0" w:color="000000"/>
              <w:right w:val="single" w:sz="4" w:space="0" w:color="000000"/>
            </w:tcBorders>
            <w:shd w:val="clear" w:color="auto" w:fill="auto"/>
            <w:noWrap/>
            <w:vAlign w:val="center"/>
            <w:hideMark/>
          </w:tcPr>
          <w:p w14:paraId="0CE477F1"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Total (S/.)</w:t>
            </w:r>
          </w:p>
        </w:tc>
      </w:tr>
      <w:tr w:rsidR="0083434B" w:rsidRPr="0083434B" w14:paraId="34166D4E"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4D826BEF"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Arduino Mega 2560 Pro</w:t>
            </w:r>
          </w:p>
        </w:tc>
        <w:tc>
          <w:tcPr>
            <w:tcW w:w="1520" w:type="dxa"/>
            <w:tcBorders>
              <w:top w:val="nil"/>
              <w:left w:val="nil"/>
              <w:bottom w:val="single" w:sz="4" w:space="0" w:color="000000"/>
              <w:right w:val="single" w:sz="4" w:space="0" w:color="000000"/>
            </w:tcBorders>
            <w:shd w:val="clear" w:color="FFFFFF" w:fill="FFFFFF"/>
            <w:noWrap/>
            <w:vAlign w:val="center"/>
            <w:hideMark/>
          </w:tcPr>
          <w:p w14:paraId="1F737E5A" w14:textId="77777777" w:rsidR="0083434B" w:rsidRPr="0083434B" w:rsidRDefault="0083434B" w:rsidP="0083434B">
            <w:pPr>
              <w:jc w:val="center"/>
              <w:rPr>
                <w:rFonts w:ascii="Roboto" w:hAnsi="Roboto" w:cs="Arial"/>
                <w:noProof w:val="0"/>
                <w:color w:val="000000"/>
                <w:sz w:val="20"/>
                <w:szCs w:val="20"/>
                <w:lang w:eastAsia="es-PE"/>
              </w:rPr>
            </w:pPr>
            <w:r w:rsidRPr="0083434B">
              <w:rPr>
                <w:rFonts w:ascii="Roboto" w:hAnsi="Roboto"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2CC303F6"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S/.65,00</w:t>
            </w:r>
          </w:p>
        </w:tc>
        <w:tc>
          <w:tcPr>
            <w:tcW w:w="1520" w:type="dxa"/>
            <w:tcBorders>
              <w:top w:val="nil"/>
              <w:left w:val="nil"/>
              <w:bottom w:val="single" w:sz="4" w:space="0" w:color="000000"/>
              <w:right w:val="single" w:sz="4" w:space="0" w:color="000000"/>
            </w:tcBorders>
            <w:shd w:val="clear" w:color="auto" w:fill="auto"/>
            <w:noWrap/>
            <w:vAlign w:val="center"/>
            <w:hideMark/>
          </w:tcPr>
          <w:p w14:paraId="507BAFDC"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S/.65,00</w:t>
            </w:r>
          </w:p>
        </w:tc>
      </w:tr>
      <w:tr w:rsidR="0083434B" w:rsidRPr="0083434B" w14:paraId="452A3CDE"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5B6C0FC4"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ESP-01 ESP8266 WIFI-SERIAL</w:t>
            </w:r>
          </w:p>
        </w:tc>
        <w:tc>
          <w:tcPr>
            <w:tcW w:w="1520" w:type="dxa"/>
            <w:tcBorders>
              <w:top w:val="nil"/>
              <w:left w:val="nil"/>
              <w:bottom w:val="single" w:sz="4" w:space="0" w:color="000000"/>
              <w:right w:val="single" w:sz="4" w:space="0" w:color="000000"/>
            </w:tcBorders>
            <w:shd w:val="clear" w:color="auto" w:fill="auto"/>
            <w:noWrap/>
            <w:vAlign w:val="center"/>
            <w:hideMark/>
          </w:tcPr>
          <w:p w14:paraId="5BA5C88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020A4287"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S/.20,00</w:t>
            </w:r>
          </w:p>
        </w:tc>
        <w:tc>
          <w:tcPr>
            <w:tcW w:w="1520" w:type="dxa"/>
            <w:tcBorders>
              <w:top w:val="nil"/>
              <w:left w:val="nil"/>
              <w:bottom w:val="single" w:sz="4" w:space="0" w:color="000000"/>
              <w:right w:val="single" w:sz="4" w:space="0" w:color="000000"/>
            </w:tcBorders>
            <w:shd w:val="clear" w:color="auto" w:fill="auto"/>
            <w:noWrap/>
            <w:vAlign w:val="center"/>
            <w:hideMark/>
          </w:tcPr>
          <w:p w14:paraId="5EA6EEF6"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S/.20,00</w:t>
            </w:r>
          </w:p>
        </w:tc>
      </w:tr>
      <w:tr w:rsidR="0083434B" w:rsidRPr="0083434B" w14:paraId="1DB8DCFD" w14:textId="77777777" w:rsidTr="0083434B">
        <w:trPr>
          <w:trHeight w:val="510"/>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006DF7E7" w14:textId="15D81A65"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Sensor de Proximidad Fotoeléctrico Infrarr</w:t>
            </w:r>
            <w:r>
              <w:rPr>
                <w:rFonts w:ascii="Arial" w:hAnsi="Arial" w:cs="Arial"/>
                <w:noProof w:val="0"/>
                <w:color w:val="000000"/>
                <w:sz w:val="20"/>
                <w:szCs w:val="20"/>
                <w:lang w:eastAsia="es-PE"/>
              </w:rPr>
              <w:t>o</w:t>
            </w:r>
            <w:r w:rsidRPr="0083434B">
              <w:rPr>
                <w:rFonts w:ascii="Arial" w:hAnsi="Arial" w:cs="Arial"/>
                <w:noProof w:val="0"/>
                <w:color w:val="000000"/>
                <w:sz w:val="20"/>
                <w:szCs w:val="20"/>
                <w:lang w:eastAsia="es-PE"/>
              </w:rPr>
              <w:t>jo E18-D80NK</w:t>
            </w:r>
          </w:p>
        </w:tc>
        <w:tc>
          <w:tcPr>
            <w:tcW w:w="1520" w:type="dxa"/>
            <w:tcBorders>
              <w:top w:val="nil"/>
              <w:left w:val="nil"/>
              <w:bottom w:val="single" w:sz="4" w:space="0" w:color="000000"/>
              <w:right w:val="single" w:sz="4" w:space="0" w:color="000000"/>
            </w:tcBorders>
            <w:shd w:val="clear" w:color="auto" w:fill="auto"/>
            <w:vAlign w:val="center"/>
            <w:hideMark/>
          </w:tcPr>
          <w:p w14:paraId="15CC17F0"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51BEFC7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S/.28,00</w:t>
            </w:r>
          </w:p>
        </w:tc>
        <w:tc>
          <w:tcPr>
            <w:tcW w:w="1520" w:type="dxa"/>
            <w:tcBorders>
              <w:top w:val="nil"/>
              <w:left w:val="nil"/>
              <w:bottom w:val="single" w:sz="4" w:space="0" w:color="000000"/>
              <w:right w:val="single" w:sz="4" w:space="0" w:color="000000"/>
            </w:tcBorders>
            <w:shd w:val="clear" w:color="auto" w:fill="auto"/>
            <w:noWrap/>
            <w:vAlign w:val="center"/>
            <w:hideMark/>
          </w:tcPr>
          <w:p w14:paraId="26E797D7"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S/.28,00</w:t>
            </w:r>
          </w:p>
        </w:tc>
      </w:tr>
      <w:tr w:rsidR="0083434B" w:rsidRPr="0083434B" w14:paraId="70FA3DD7"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58028D22"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Celda de carga 5kg + HX711</w:t>
            </w:r>
          </w:p>
        </w:tc>
        <w:tc>
          <w:tcPr>
            <w:tcW w:w="1520" w:type="dxa"/>
            <w:tcBorders>
              <w:top w:val="nil"/>
              <w:left w:val="nil"/>
              <w:bottom w:val="single" w:sz="4" w:space="0" w:color="000000"/>
              <w:right w:val="single" w:sz="4" w:space="0" w:color="000000"/>
            </w:tcBorders>
            <w:shd w:val="clear" w:color="auto" w:fill="auto"/>
            <w:noWrap/>
            <w:vAlign w:val="center"/>
            <w:hideMark/>
          </w:tcPr>
          <w:p w14:paraId="74ED262B"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48DE312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S/.19,50</w:t>
            </w:r>
          </w:p>
        </w:tc>
        <w:tc>
          <w:tcPr>
            <w:tcW w:w="1520" w:type="dxa"/>
            <w:tcBorders>
              <w:top w:val="nil"/>
              <w:left w:val="nil"/>
              <w:bottom w:val="single" w:sz="4" w:space="0" w:color="000000"/>
              <w:right w:val="single" w:sz="4" w:space="0" w:color="000000"/>
            </w:tcBorders>
            <w:shd w:val="clear" w:color="auto" w:fill="auto"/>
            <w:noWrap/>
            <w:vAlign w:val="center"/>
            <w:hideMark/>
          </w:tcPr>
          <w:p w14:paraId="0F0FECC0"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S/.19,50</w:t>
            </w:r>
          </w:p>
        </w:tc>
      </w:tr>
      <w:tr w:rsidR="0083434B" w:rsidRPr="0083434B" w14:paraId="24BE3225"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4B2354DF" w14:textId="77777777" w:rsidR="0083434B" w:rsidRPr="0083434B" w:rsidRDefault="0083434B" w:rsidP="0083434B">
            <w:pPr>
              <w:rPr>
                <w:rFonts w:ascii="Arial" w:hAnsi="Arial" w:cs="Arial"/>
                <w:noProof w:val="0"/>
                <w:color w:val="000000"/>
                <w:sz w:val="20"/>
                <w:szCs w:val="20"/>
                <w:lang w:eastAsia="es-PE"/>
              </w:rPr>
            </w:pPr>
            <w:proofErr w:type="spellStart"/>
            <w:r w:rsidRPr="0083434B">
              <w:rPr>
                <w:rFonts w:ascii="Arial" w:hAnsi="Arial" w:cs="Arial"/>
                <w:noProof w:val="0"/>
                <w:color w:val="000000"/>
                <w:sz w:val="20"/>
                <w:szCs w:val="20"/>
                <w:lang w:eastAsia="es-PE"/>
              </w:rPr>
              <w:t>Actuator</w:t>
            </w:r>
            <w:proofErr w:type="spellEnd"/>
            <w:r w:rsidRPr="0083434B">
              <w:rPr>
                <w:rFonts w:ascii="Arial" w:hAnsi="Arial" w:cs="Arial"/>
                <w:noProof w:val="0"/>
                <w:color w:val="000000"/>
                <w:sz w:val="20"/>
                <w:szCs w:val="20"/>
                <w:lang w:eastAsia="es-PE"/>
              </w:rPr>
              <w:t xml:space="preserve"> LA14 de </w:t>
            </w:r>
            <w:proofErr w:type="spellStart"/>
            <w:r w:rsidRPr="0083434B">
              <w:rPr>
                <w:rFonts w:ascii="Arial" w:hAnsi="Arial" w:cs="Arial"/>
                <w:noProof w:val="0"/>
                <w:color w:val="000000"/>
                <w:sz w:val="20"/>
                <w:szCs w:val="20"/>
                <w:lang w:eastAsia="es-PE"/>
              </w:rPr>
              <w:t>Linak</w:t>
            </w:r>
            <w:proofErr w:type="spellEnd"/>
          </w:p>
        </w:tc>
        <w:tc>
          <w:tcPr>
            <w:tcW w:w="1520" w:type="dxa"/>
            <w:tcBorders>
              <w:top w:val="nil"/>
              <w:left w:val="nil"/>
              <w:bottom w:val="single" w:sz="4" w:space="0" w:color="000000"/>
              <w:right w:val="single" w:sz="4" w:space="0" w:color="000000"/>
            </w:tcBorders>
            <w:shd w:val="clear" w:color="auto" w:fill="auto"/>
            <w:noWrap/>
            <w:vAlign w:val="center"/>
            <w:hideMark/>
          </w:tcPr>
          <w:p w14:paraId="257BBAEB"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8</w:t>
            </w:r>
          </w:p>
        </w:tc>
        <w:tc>
          <w:tcPr>
            <w:tcW w:w="1520" w:type="dxa"/>
            <w:tcBorders>
              <w:top w:val="nil"/>
              <w:left w:val="nil"/>
              <w:bottom w:val="single" w:sz="4" w:space="0" w:color="000000"/>
              <w:right w:val="single" w:sz="4" w:space="0" w:color="000000"/>
            </w:tcBorders>
            <w:shd w:val="clear" w:color="auto" w:fill="auto"/>
            <w:noWrap/>
            <w:vAlign w:val="center"/>
            <w:hideMark/>
          </w:tcPr>
          <w:p w14:paraId="16BE7CED"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S/.150,00</w:t>
            </w:r>
          </w:p>
        </w:tc>
        <w:tc>
          <w:tcPr>
            <w:tcW w:w="1520" w:type="dxa"/>
            <w:tcBorders>
              <w:top w:val="nil"/>
              <w:left w:val="nil"/>
              <w:bottom w:val="single" w:sz="4" w:space="0" w:color="000000"/>
              <w:right w:val="single" w:sz="4" w:space="0" w:color="000000"/>
            </w:tcBorders>
            <w:shd w:val="clear" w:color="auto" w:fill="auto"/>
            <w:noWrap/>
            <w:vAlign w:val="center"/>
            <w:hideMark/>
          </w:tcPr>
          <w:p w14:paraId="24CB4260"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S/.1.200,00</w:t>
            </w:r>
          </w:p>
        </w:tc>
      </w:tr>
      <w:tr w:rsidR="0083434B" w:rsidRPr="0083434B" w14:paraId="78A70F20"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2F96840B"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Nema 24 QCI-DS028</w:t>
            </w:r>
          </w:p>
        </w:tc>
        <w:tc>
          <w:tcPr>
            <w:tcW w:w="1520" w:type="dxa"/>
            <w:tcBorders>
              <w:top w:val="nil"/>
              <w:left w:val="nil"/>
              <w:bottom w:val="single" w:sz="4" w:space="0" w:color="000000"/>
              <w:right w:val="single" w:sz="4" w:space="0" w:color="000000"/>
            </w:tcBorders>
            <w:shd w:val="clear" w:color="auto" w:fill="auto"/>
            <w:noWrap/>
            <w:vAlign w:val="center"/>
            <w:hideMark/>
          </w:tcPr>
          <w:p w14:paraId="3C54623A"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5</w:t>
            </w:r>
          </w:p>
        </w:tc>
        <w:tc>
          <w:tcPr>
            <w:tcW w:w="1520" w:type="dxa"/>
            <w:tcBorders>
              <w:top w:val="nil"/>
              <w:left w:val="nil"/>
              <w:bottom w:val="single" w:sz="4" w:space="0" w:color="000000"/>
              <w:right w:val="single" w:sz="4" w:space="0" w:color="000000"/>
            </w:tcBorders>
            <w:shd w:val="clear" w:color="auto" w:fill="auto"/>
            <w:noWrap/>
            <w:vAlign w:val="center"/>
            <w:hideMark/>
          </w:tcPr>
          <w:p w14:paraId="0C4928CF"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S/.100,00</w:t>
            </w:r>
          </w:p>
        </w:tc>
        <w:tc>
          <w:tcPr>
            <w:tcW w:w="1520" w:type="dxa"/>
            <w:tcBorders>
              <w:top w:val="nil"/>
              <w:left w:val="nil"/>
              <w:bottom w:val="single" w:sz="4" w:space="0" w:color="000000"/>
              <w:right w:val="single" w:sz="4" w:space="0" w:color="000000"/>
            </w:tcBorders>
            <w:shd w:val="clear" w:color="auto" w:fill="auto"/>
            <w:noWrap/>
            <w:vAlign w:val="center"/>
            <w:hideMark/>
          </w:tcPr>
          <w:p w14:paraId="6DAF4997"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S/.500,00</w:t>
            </w:r>
          </w:p>
        </w:tc>
      </w:tr>
      <w:tr w:rsidR="0083434B" w:rsidRPr="0083434B" w14:paraId="7CF06317"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3BFC46C5" w14:textId="734DE904"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Motorreductor PDX26</w:t>
            </w:r>
          </w:p>
        </w:tc>
        <w:tc>
          <w:tcPr>
            <w:tcW w:w="1520" w:type="dxa"/>
            <w:tcBorders>
              <w:top w:val="nil"/>
              <w:left w:val="nil"/>
              <w:bottom w:val="single" w:sz="4" w:space="0" w:color="000000"/>
              <w:right w:val="single" w:sz="4" w:space="0" w:color="000000"/>
            </w:tcBorders>
            <w:shd w:val="clear" w:color="auto" w:fill="auto"/>
            <w:noWrap/>
            <w:vAlign w:val="center"/>
            <w:hideMark/>
          </w:tcPr>
          <w:p w14:paraId="5833CF0D"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2</w:t>
            </w:r>
          </w:p>
        </w:tc>
        <w:tc>
          <w:tcPr>
            <w:tcW w:w="1520" w:type="dxa"/>
            <w:tcBorders>
              <w:top w:val="nil"/>
              <w:left w:val="nil"/>
              <w:bottom w:val="single" w:sz="4" w:space="0" w:color="000000"/>
              <w:right w:val="single" w:sz="4" w:space="0" w:color="000000"/>
            </w:tcBorders>
            <w:shd w:val="clear" w:color="auto" w:fill="auto"/>
            <w:noWrap/>
            <w:vAlign w:val="center"/>
            <w:hideMark/>
          </w:tcPr>
          <w:p w14:paraId="569B1D9B"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S/.89,00</w:t>
            </w:r>
          </w:p>
        </w:tc>
        <w:tc>
          <w:tcPr>
            <w:tcW w:w="1520" w:type="dxa"/>
            <w:tcBorders>
              <w:top w:val="nil"/>
              <w:left w:val="nil"/>
              <w:bottom w:val="single" w:sz="4" w:space="0" w:color="000000"/>
              <w:right w:val="single" w:sz="4" w:space="0" w:color="000000"/>
            </w:tcBorders>
            <w:shd w:val="clear" w:color="auto" w:fill="auto"/>
            <w:noWrap/>
            <w:vAlign w:val="center"/>
            <w:hideMark/>
          </w:tcPr>
          <w:p w14:paraId="17CBB521"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S/.178,00</w:t>
            </w:r>
          </w:p>
        </w:tc>
      </w:tr>
      <w:tr w:rsidR="0083434B" w:rsidRPr="0083434B" w14:paraId="385EC296"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2D165AB9"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 xml:space="preserve">Integrado L293D </w:t>
            </w:r>
          </w:p>
        </w:tc>
        <w:tc>
          <w:tcPr>
            <w:tcW w:w="1520" w:type="dxa"/>
            <w:tcBorders>
              <w:top w:val="nil"/>
              <w:left w:val="nil"/>
              <w:bottom w:val="single" w:sz="4" w:space="0" w:color="000000"/>
              <w:right w:val="single" w:sz="4" w:space="0" w:color="000000"/>
            </w:tcBorders>
            <w:shd w:val="clear" w:color="auto" w:fill="auto"/>
            <w:noWrap/>
            <w:vAlign w:val="center"/>
            <w:hideMark/>
          </w:tcPr>
          <w:p w14:paraId="4DA33E4D"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4</w:t>
            </w:r>
          </w:p>
        </w:tc>
        <w:tc>
          <w:tcPr>
            <w:tcW w:w="1520" w:type="dxa"/>
            <w:tcBorders>
              <w:top w:val="nil"/>
              <w:left w:val="nil"/>
              <w:bottom w:val="single" w:sz="4" w:space="0" w:color="000000"/>
              <w:right w:val="single" w:sz="4" w:space="0" w:color="000000"/>
            </w:tcBorders>
            <w:shd w:val="clear" w:color="auto" w:fill="auto"/>
            <w:noWrap/>
            <w:vAlign w:val="center"/>
            <w:hideMark/>
          </w:tcPr>
          <w:p w14:paraId="0A99FAAD"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S/.6,00</w:t>
            </w:r>
          </w:p>
        </w:tc>
        <w:tc>
          <w:tcPr>
            <w:tcW w:w="1520" w:type="dxa"/>
            <w:tcBorders>
              <w:top w:val="nil"/>
              <w:left w:val="nil"/>
              <w:bottom w:val="single" w:sz="4" w:space="0" w:color="000000"/>
              <w:right w:val="single" w:sz="4" w:space="0" w:color="000000"/>
            </w:tcBorders>
            <w:shd w:val="clear" w:color="auto" w:fill="auto"/>
            <w:noWrap/>
            <w:vAlign w:val="center"/>
            <w:hideMark/>
          </w:tcPr>
          <w:p w14:paraId="5032652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S/.24,00</w:t>
            </w:r>
          </w:p>
        </w:tc>
      </w:tr>
      <w:tr w:rsidR="0083434B" w:rsidRPr="0083434B" w14:paraId="687E872A"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265BCA49"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 xml:space="preserve">Driver TB6600 </w:t>
            </w:r>
          </w:p>
        </w:tc>
        <w:tc>
          <w:tcPr>
            <w:tcW w:w="1520" w:type="dxa"/>
            <w:tcBorders>
              <w:top w:val="nil"/>
              <w:left w:val="nil"/>
              <w:bottom w:val="single" w:sz="4" w:space="0" w:color="000000"/>
              <w:right w:val="single" w:sz="4" w:space="0" w:color="000000"/>
            </w:tcBorders>
            <w:shd w:val="clear" w:color="auto" w:fill="auto"/>
            <w:noWrap/>
            <w:vAlign w:val="center"/>
            <w:hideMark/>
          </w:tcPr>
          <w:p w14:paraId="2A6C2B89"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5</w:t>
            </w:r>
          </w:p>
        </w:tc>
        <w:tc>
          <w:tcPr>
            <w:tcW w:w="1520" w:type="dxa"/>
            <w:tcBorders>
              <w:top w:val="nil"/>
              <w:left w:val="nil"/>
              <w:bottom w:val="single" w:sz="4" w:space="0" w:color="000000"/>
              <w:right w:val="single" w:sz="4" w:space="0" w:color="000000"/>
            </w:tcBorders>
            <w:shd w:val="clear" w:color="auto" w:fill="auto"/>
            <w:noWrap/>
            <w:vAlign w:val="center"/>
            <w:hideMark/>
          </w:tcPr>
          <w:p w14:paraId="12CEF885"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S/.42,00</w:t>
            </w:r>
          </w:p>
        </w:tc>
        <w:tc>
          <w:tcPr>
            <w:tcW w:w="1520" w:type="dxa"/>
            <w:tcBorders>
              <w:top w:val="nil"/>
              <w:left w:val="nil"/>
              <w:bottom w:val="single" w:sz="4" w:space="0" w:color="000000"/>
              <w:right w:val="single" w:sz="4" w:space="0" w:color="000000"/>
            </w:tcBorders>
            <w:shd w:val="clear" w:color="auto" w:fill="auto"/>
            <w:noWrap/>
            <w:vAlign w:val="center"/>
            <w:hideMark/>
          </w:tcPr>
          <w:p w14:paraId="2920C050"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S/.210,00</w:t>
            </w:r>
          </w:p>
        </w:tc>
      </w:tr>
      <w:tr w:rsidR="0083434B" w:rsidRPr="0083434B" w14:paraId="65842A3F"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591448BF"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 xml:space="preserve">Driver L298N </w:t>
            </w:r>
          </w:p>
        </w:tc>
        <w:tc>
          <w:tcPr>
            <w:tcW w:w="1520" w:type="dxa"/>
            <w:tcBorders>
              <w:top w:val="nil"/>
              <w:left w:val="nil"/>
              <w:bottom w:val="single" w:sz="4" w:space="0" w:color="000000"/>
              <w:right w:val="single" w:sz="4" w:space="0" w:color="000000"/>
            </w:tcBorders>
            <w:shd w:val="clear" w:color="auto" w:fill="auto"/>
            <w:noWrap/>
            <w:vAlign w:val="center"/>
            <w:hideMark/>
          </w:tcPr>
          <w:p w14:paraId="7A37B634"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4655DB88"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S/.15,00</w:t>
            </w:r>
          </w:p>
        </w:tc>
        <w:tc>
          <w:tcPr>
            <w:tcW w:w="1520" w:type="dxa"/>
            <w:tcBorders>
              <w:top w:val="nil"/>
              <w:left w:val="nil"/>
              <w:bottom w:val="single" w:sz="4" w:space="0" w:color="000000"/>
              <w:right w:val="single" w:sz="4" w:space="0" w:color="000000"/>
            </w:tcBorders>
            <w:shd w:val="clear" w:color="auto" w:fill="auto"/>
            <w:noWrap/>
            <w:vAlign w:val="center"/>
            <w:hideMark/>
          </w:tcPr>
          <w:p w14:paraId="66D3C6F2"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S/.15,00</w:t>
            </w:r>
          </w:p>
        </w:tc>
      </w:tr>
      <w:tr w:rsidR="0083434B" w:rsidRPr="0083434B" w14:paraId="69FEF1C0"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1A55A827"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 xml:space="preserve">Driver </w:t>
            </w:r>
            <w:proofErr w:type="spellStart"/>
            <w:r w:rsidRPr="0083434B">
              <w:rPr>
                <w:rFonts w:ascii="Arial" w:hAnsi="Arial" w:cs="Arial"/>
                <w:noProof w:val="0"/>
                <w:color w:val="000000"/>
                <w:sz w:val="20"/>
                <w:szCs w:val="20"/>
                <w:lang w:eastAsia="es-PE"/>
              </w:rPr>
              <w:t>Mosfet</w:t>
            </w:r>
            <w:proofErr w:type="spellEnd"/>
            <w:r w:rsidRPr="0083434B">
              <w:rPr>
                <w:rFonts w:ascii="Arial" w:hAnsi="Arial" w:cs="Arial"/>
                <w:noProof w:val="0"/>
                <w:color w:val="000000"/>
                <w:sz w:val="20"/>
                <w:szCs w:val="20"/>
                <w:lang w:eastAsia="es-PE"/>
              </w:rPr>
              <w:t xml:space="preserve"> IRF540N </w:t>
            </w:r>
          </w:p>
        </w:tc>
        <w:tc>
          <w:tcPr>
            <w:tcW w:w="1520" w:type="dxa"/>
            <w:tcBorders>
              <w:top w:val="nil"/>
              <w:left w:val="nil"/>
              <w:bottom w:val="single" w:sz="4" w:space="0" w:color="000000"/>
              <w:right w:val="single" w:sz="4" w:space="0" w:color="000000"/>
            </w:tcBorders>
            <w:shd w:val="clear" w:color="auto" w:fill="auto"/>
            <w:noWrap/>
            <w:vAlign w:val="center"/>
            <w:hideMark/>
          </w:tcPr>
          <w:p w14:paraId="63209DE8"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7556C0E5"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S/.14,00</w:t>
            </w:r>
          </w:p>
        </w:tc>
        <w:tc>
          <w:tcPr>
            <w:tcW w:w="1520" w:type="dxa"/>
            <w:tcBorders>
              <w:top w:val="nil"/>
              <w:left w:val="nil"/>
              <w:bottom w:val="single" w:sz="4" w:space="0" w:color="000000"/>
              <w:right w:val="single" w:sz="4" w:space="0" w:color="000000"/>
            </w:tcBorders>
            <w:shd w:val="clear" w:color="auto" w:fill="auto"/>
            <w:noWrap/>
            <w:vAlign w:val="center"/>
            <w:hideMark/>
          </w:tcPr>
          <w:p w14:paraId="1C32F57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S/.14,00</w:t>
            </w:r>
          </w:p>
        </w:tc>
      </w:tr>
      <w:tr w:rsidR="0083434B" w:rsidRPr="0083434B" w14:paraId="1A41C134"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748D3CB2"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Llave diferencial 220V/25A</w:t>
            </w:r>
          </w:p>
        </w:tc>
        <w:tc>
          <w:tcPr>
            <w:tcW w:w="1520" w:type="dxa"/>
            <w:tcBorders>
              <w:top w:val="nil"/>
              <w:left w:val="nil"/>
              <w:bottom w:val="single" w:sz="4" w:space="0" w:color="000000"/>
              <w:right w:val="single" w:sz="4" w:space="0" w:color="000000"/>
            </w:tcBorders>
            <w:shd w:val="clear" w:color="auto" w:fill="auto"/>
            <w:noWrap/>
            <w:vAlign w:val="center"/>
            <w:hideMark/>
          </w:tcPr>
          <w:p w14:paraId="695E72B8"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6763F8FF"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S/.184,00</w:t>
            </w:r>
          </w:p>
        </w:tc>
        <w:tc>
          <w:tcPr>
            <w:tcW w:w="1520" w:type="dxa"/>
            <w:tcBorders>
              <w:top w:val="nil"/>
              <w:left w:val="nil"/>
              <w:bottom w:val="single" w:sz="4" w:space="0" w:color="000000"/>
              <w:right w:val="single" w:sz="4" w:space="0" w:color="000000"/>
            </w:tcBorders>
            <w:shd w:val="clear" w:color="auto" w:fill="auto"/>
            <w:noWrap/>
            <w:vAlign w:val="center"/>
            <w:hideMark/>
          </w:tcPr>
          <w:p w14:paraId="01544E05"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S/.184,00</w:t>
            </w:r>
          </w:p>
        </w:tc>
      </w:tr>
      <w:tr w:rsidR="0083434B" w:rsidRPr="0083434B" w14:paraId="3E51759D"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679DA1E2"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Llave termomagnética 220V/25A</w:t>
            </w:r>
          </w:p>
        </w:tc>
        <w:tc>
          <w:tcPr>
            <w:tcW w:w="1520" w:type="dxa"/>
            <w:tcBorders>
              <w:top w:val="nil"/>
              <w:left w:val="nil"/>
              <w:bottom w:val="single" w:sz="4" w:space="0" w:color="000000"/>
              <w:right w:val="single" w:sz="4" w:space="0" w:color="000000"/>
            </w:tcBorders>
            <w:shd w:val="clear" w:color="auto" w:fill="auto"/>
            <w:noWrap/>
            <w:vAlign w:val="center"/>
            <w:hideMark/>
          </w:tcPr>
          <w:p w14:paraId="2558571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4</w:t>
            </w:r>
          </w:p>
        </w:tc>
        <w:tc>
          <w:tcPr>
            <w:tcW w:w="1520" w:type="dxa"/>
            <w:tcBorders>
              <w:top w:val="nil"/>
              <w:left w:val="nil"/>
              <w:bottom w:val="single" w:sz="4" w:space="0" w:color="000000"/>
              <w:right w:val="single" w:sz="4" w:space="0" w:color="000000"/>
            </w:tcBorders>
            <w:shd w:val="clear" w:color="auto" w:fill="auto"/>
            <w:noWrap/>
            <w:vAlign w:val="center"/>
            <w:hideMark/>
          </w:tcPr>
          <w:p w14:paraId="4911285A"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S/.42,90</w:t>
            </w:r>
          </w:p>
        </w:tc>
        <w:tc>
          <w:tcPr>
            <w:tcW w:w="1520" w:type="dxa"/>
            <w:tcBorders>
              <w:top w:val="nil"/>
              <w:left w:val="nil"/>
              <w:bottom w:val="single" w:sz="4" w:space="0" w:color="000000"/>
              <w:right w:val="single" w:sz="4" w:space="0" w:color="000000"/>
            </w:tcBorders>
            <w:shd w:val="clear" w:color="auto" w:fill="auto"/>
            <w:noWrap/>
            <w:vAlign w:val="center"/>
            <w:hideMark/>
          </w:tcPr>
          <w:p w14:paraId="3245E43B"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S/.171,60</w:t>
            </w:r>
          </w:p>
        </w:tc>
      </w:tr>
      <w:tr w:rsidR="0083434B" w:rsidRPr="0083434B" w14:paraId="2CCB1F5D"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5619DB21"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Contactor 220V/25A</w:t>
            </w:r>
          </w:p>
        </w:tc>
        <w:tc>
          <w:tcPr>
            <w:tcW w:w="1520" w:type="dxa"/>
            <w:tcBorders>
              <w:top w:val="nil"/>
              <w:left w:val="nil"/>
              <w:bottom w:val="single" w:sz="4" w:space="0" w:color="000000"/>
              <w:right w:val="single" w:sz="4" w:space="0" w:color="000000"/>
            </w:tcBorders>
            <w:shd w:val="clear" w:color="auto" w:fill="auto"/>
            <w:noWrap/>
            <w:vAlign w:val="center"/>
            <w:hideMark/>
          </w:tcPr>
          <w:p w14:paraId="38F86BB0"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2</w:t>
            </w:r>
          </w:p>
        </w:tc>
        <w:tc>
          <w:tcPr>
            <w:tcW w:w="1520" w:type="dxa"/>
            <w:tcBorders>
              <w:top w:val="nil"/>
              <w:left w:val="nil"/>
              <w:bottom w:val="single" w:sz="4" w:space="0" w:color="000000"/>
              <w:right w:val="single" w:sz="4" w:space="0" w:color="000000"/>
            </w:tcBorders>
            <w:shd w:val="clear" w:color="auto" w:fill="auto"/>
            <w:noWrap/>
            <w:vAlign w:val="center"/>
            <w:hideMark/>
          </w:tcPr>
          <w:p w14:paraId="2D480B97"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S/.309,03</w:t>
            </w:r>
          </w:p>
        </w:tc>
        <w:tc>
          <w:tcPr>
            <w:tcW w:w="1520" w:type="dxa"/>
            <w:tcBorders>
              <w:top w:val="nil"/>
              <w:left w:val="nil"/>
              <w:bottom w:val="single" w:sz="4" w:space="0" w:color="000000"/>
              <w:right w:val="single" w:sz="4" w:space="0" w:color="000000"/>
            </w:tcBorders>
            <w:shd w:val="clear" w:color="auto" w:fill="auto"/>
            <w:noWrap/>
            <w:vAlign w:val="center"/>
            <w:hideMark/>
          </w:tcPr>
          <w:p w14:paraId="3FF172BA"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S/.618,06</w:t>
            </w:r>
          </w:p>
        </w:tc>
      </w:tr>
      <w:tr w:rsidR="0083434B" w:rsidRPr="0083434B" w14:paraId="7838BC43" w14:textId="77777777" w:rsidTr="0083434B">
        <w:trPr>
          <w:trHeight w:val="58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077F0BCE"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Fuente De Alimentación Conmutada AC/DC 120W 24V 5A</w:t>
            </w:r>
          </w:p>
        </w:tc>
        <w:tc>
          <w:tcPr>
            <w:tcW w:w="1520" w:type="dxa"/>
            <w:tcBorders>
              <w:top w:val="nil"/>
              <w:left w:val="nil"/>
              <w:bottom w:val="single" w:sz="4" w:space="0" w:color="000000"/>
              <w:right w:val="single" w:sz="4" w:space="0" w:color="000000"/>
            </w:tcBorders>
            <w:shd w:val="clear" w:color="auto" w:fill="auto"/>
            <w:noWrap/>
            <w:vAlign w:val="center"/>
            <w:hideMark/>
          </w:tcPr>
          <w:p w14:paraId="2FF48939"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534109B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S/.55,00</w:t>
            </w:r>
          </w:p>
        </w:tc>
        <w:tc>
          <w:tcPr>
            <w:tcW w:w="1520" w:type="dxa"/>
            <w:tcBorders>
              <w:top w:val="nil"/>
              <w:left w:val="nil"/>
              <w:bottom w:val="single" w:sz="4" w:space="0" w:color="000000"/>
              <w:right w:val="single" w:sz="4" w:space="0" w:color="000000"/>
            </w:tcBorders>
            <w:shd w:val="clear" w:color="auto" w:fill="auto"/>
            <w:noWrap/>
            <w:vAlign w:val="center"/>
            <w:hideMark/>
          </w:tcPr>
          <w:p w14:paraId="011E0880"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S/.55,00</w:t>
            </w:r>
          </w:p>
        </w:tc>
      </w:tr>
      <w:tr w:rsidR="0083434B" w:rsidRPr="0083434B" w14:paraId="5E494500"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vAlign w:val="center"/>
            <w:hideMark/>
          </w:tcPr>
          <w:p w14:paraId="339B4529" w14:textId="77777777" w:rsidR="0083434B" w:rsidRPr="0083434B" w:rsidRDefault="0083434B" w:rsidP="0083434B">
            <w:pP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Fuente de alimentación ATX</w:t>
            </w:r>
          </w:p>
        </w:tc>
        <w:tc>
          <w:tcPr>
            <w:tcW w:w="1520" w:type="dxa"/>
            <w:tcBorders>
              <w:top w:val="nil"/>
              <w:left w:val="nil"/>
              <w:bottom w:val="single" w:sz="4" w:space="0" w:color="000000"/>
              <w:right w:val="single" w:sz="4" w:space="0" w:color="000000"/>
            </w:tcBorders>
            <w:shd w:val="clear" w:color="auto" w:fill="auto"/>
            <w:noWrap/>
            <w:vAlign w:val="center"/>
            <w:hideMark/>
          </w:tcPr>
          <w:p w14:paraId="66B90DC9"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1</w:t>
            </w:r>
          </w:p>
        </w:tc>
        <w:tc>
          <w:tcPr>
            <w:tcW w:w="1520" w:type="dxa"/>
            <w:tcBorders>
              <w:top w:val="nil"/>
              <w:left w:val="nil"/>
              <w:bottom w:val="single" w:sz="4" w:space="0" w:color="000000"/>
              <w:right w:val="single" w:sz="4" w:space="0" w:color="000000"/>
            </w:tcBorders>
            <w:shd w:val="clear" w:color="auto" w:fill="auto"/>
            <w:noWrap/>
            <w:vAlign w:val="center"/>
            <w:hideMark/>
          </w:tcPr>
          <w:p w14:paraId="6452B454"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S/.64,90</w:t>
            </w:r>
          </w:p>
        </w:tc>
        <w:tc>
          <w:tcPr>
            <w:tcW w:w="1520" w:type="dxa"/>
            <w:tcBorders>
              <w:top w:val="nil"/>
              <w:left w:val="nil"/>
              <w:bottom w:val="single" w:sz="4" w:space="0" w:color="000000"/>
              <w:right w:val="single" w:sz="4" w:space="0" w:color="000000"/>
            </w:tcBorders>
            <w:shd w:val="clear" w:color="auto" w:fill="auto"/>
            <w:noWrap/>
            <w:vAlign w:val="center"/>
            <w:hideMark/>
          </w:tcPr>
          <w:p w14:paraId="53DCF253" w14:textId="77777777" w:rsidR="0083434B" w:rsidRPr="0083434B" w:rsidRDefault="0083434B" w:rsidP="0083434B">
            <w:pPr>
              <w:jc w:val="center"/>
              <w:rPr>
                <w:rFonts w:ascii="Arial" w:hAnsi="Arial" w:cs="Arial"/>
                <w:noProof w:val="0"/>
                <w:color w:val="000000"/>
                <w:sz w:val="20"/>
                <w:szCs w:val="20"/>
                <w:lang w:eastAsia="es-PE"/>
              </w:rPr>
            </w:pPr>
            <w:r w:rsidRPr="0083434B">
              <w:rPr>
                <w:rFonts w:ascii="Arial" w:hAnsi="Arial" w:cs="Arial"/>
                <w:noProof w:val="0"/>
                <w:color w:val="000000"/>
                <w:sz w:val="20"/>
                <w:szCs w:val="20"/>
                <w:lang w:eastAsia="es-PE"/>
              </w:rPr>
              <w:t>S/.64,90</w:t>
            </w:r>
          </w:p>
        </w:tc>
      </w:tr>
      <w:tr w:rsidR="0083434B" w:rsidRPr="0083434B" w14:paraId="70A3D2C8" w14:textId="77777777" w:rsidTr="0083434B">
        <w:trPr>
          <w:trHeight w:val="315"/>
        </w:trPr>
        <w:tc>
          <w:tcPr>
            <w:tcW w:w="3440" w:type="dxa"/>
            <w:tcBorders>
              <w:top w:val="nil"/>
              <w:left w:val="single" w:sz="4" w:space="0" w:color="000000"/>
              <w:bottom w:val="single" w:sz="4" w:space="0" w:color="000000"/>
              <w:right w:val="single" w:sz="4" w:space="0" w:color="000000"/>
            </w:tcBorders>
            <w:shd w:val="clear" w:color="auto" w:fill="auto"/>
            <w:noWrap/>
            <w:vAlign w:val="center"/>
            <w:hideMark/>
          </w:tcPr>
          <w:p w14:paraId="3BE8EB97" w14:textId="77777777" w:rsidR="0083434B" w:rsidRPr="0083434B" w:rsidRDefault="0083434B" w:rsidP="0083434B">
            <w:pP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Total</w:t>
            </w:r>
          </w:p>
        </w:tc>
        <w:tc>
          <w:tcPr>
            <w:tcW w:w="1520" w:type="dxa"/>
            <w:tcBorders>
              <w:top w:val="nil"/>
              <w:left w:val="nil"/>
              <w:bottom w:val="single" w:sz="4" w:space="0" w:color="000000"/>
              <w:right w:val="single" w:sz="4" w:space="0" w:color="000000"/>
            </w:tcBorders>
            <w:shd w:val="clear" w:color="auto" w:fill="auto"/>
            <w:vAlign w:val="center"/>
            <w:hideMark/>
          </w:tcPr>
          <w:p w14:paraId="71A2CA7B" w14:textId="77777777" w:rsidR="0083434B" w:rsidRPr="0083434B" w:rsidRDefault="0083434B" w:rsidP="0083434B">
            <w:pPr>
              <w:jc w:val="cente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 </w:t>
            </w:r>
          </w:p>
        </w:tc>
        <w:tc>
          <w:tcPr>
            <w:tcW w:w="1520" w:type="dxa"/>
            <w:tcBorders>
              <w:top w:val="nil"/>
              <w:left w:val="nil"/>
              <w:bottom w:val="single" w:sz="4" w:space="0" w:color="000000"/>
              <w:right w:val="single" w:sz="4" w:space="0" w:color="000000"/>
            </w:tcBorders>
            <w:shd w:val="clear" w:color="auto" w:fill="auto"/>
            <w:vAlign w:val="center"/>
            <w:hideMark/>
          </w:tcPr>
          <w:p w14:paraId="0D3ECD98" w14:textId="77777777" w:rsidR="0083434B" w:rsidRPr="0083434B" w:rsidRDefault="0083434B" w:rsidP="0083434B">
            <w:pPr>
              <w:jc w:val="cente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 </w:t>
            </w:r>
          </w:p>
        </w:tc>
        <w:tc>
          <w:tcPr>
            <w:tcW w:w="1520" w:type="dxa"/>
            <w:tcBorders>
              <w:top w:val="nil"/>
              <w:left w:val="nil"/>
              <w:bottom w:val="single" w:sz="4" w:space="0" w:color="000000"/>
              <w:right w:val="single" w:sz="4" w:space="0" w:color="000000"/>
            </w:tcBorders>
            <w:shd w:val="clear" w:color="auto" w:fill="auto"/>
            <w:noWrap/>
            <w:vAlign w:val="center"/>
            <w:hideMark/>
          </w:tcPr>
          <w:p w14:paraId="3D61EBE7" w14:textId="77777777" w:rsidR="0083434B" w:rsidRPr="0083434B" w:rsidRDefault="0083434B" w:rsidP="0083434B">
            <w:pPr>
              <w:jc w:val="center"/>
              <w:rPr>
                <w:rFonts w:ascii="Arial" w:hAnsi="Arial" w:cs="Arial"/>
                <w:b/>
                <w:bCs/>
                <w:noProof w:val="0"/>
                <w:color w:val="000000"/>
                <w:sz w:val="20"/>
                <w:szCs w:val="20"/>
                <w:lang w:eastAsia="es-PE"/>
              </w:rPr>
            </w:pPr>
            <w:r w:rsidRPr="0083434B">
              <w:rPr>
                <w:rFonts w:ascii="Arial" w:hAnsi="Arial" w:cs="Arial"/>
                <w:b/>
                <w:bCs/>
                <w:noProof w:val="0"/>
                <w:color w:val="000000"/>
                <w:sz w:val="20"/>
                <w:szCs w:val="20"/>
                <w:lang w:eastAsia="es-PE"/>
              </w:rPr>
              <w:t>S/.3.367,06</w:t>
            </w:r>
          </w:p>
        </w:tc>
      </w:tr>
    </w:tbl>
    <w:p w14:paraId="5BD28638" w14:textId="77777777" w:rsidR="00D424DC" w:rsidRPr="00630E09" w:rsidRDefault="00D424DC" w:rsidP="00D424DC">
      <w:pPr>
        <w:spacing w:line="360" w:lineRule="auto"/>
        <w:rPr>
          <w:b/>
          <w:i/>
          <w:iCs/>
        </w:rPr>
      </w:pPr>
      <w:r w:rsidRPr="00630E09">
        <w:rPr>
          <w:b/>
          <w:i/>
          <w:iCs/>
          <w:sz w:val="20"/>
          <w:szCs w:val="20"/>
        </w:rPr>
        <w:t>Fuente: Elaboración propia</w:t>
      </w:r>
    </w:p>
    <w:p w14:paraId="5D8CEA2C" w14:textId="77777777" w:rsidR="002636FC" w:rsidRDefault="002636FC" w:rsidP="002636FC">
      <w:pPr>
        <w:spacing w:line="360" w:lineRule="auto"/>
        <w:jc w:val="center"/>
        <w:rPr>
          <w:b/>
          <w:bCs/>
        </w:rPr>
      </w:pPr>
      <w:bookmarkStart w:id="177" w:name="_Toc107536078"/>
    </w:p>
    <w:p w14:paraId="0200727B" w14:textId="77777777" w:rsidR="002636FC" w:rsidRDefault="002636FC" w:rsidP="002636FC">
      <w:pPr>
        <w:spacing w:line="360" w:lineRule="auto"/>
        <w:jc w:val="center"/>
        <w:rPr>
          <w:b/>
          <w:bCs/>
        </w:rPr>
      </w:pPr>
    </w:p>
    <w:p w14:paraId="663479A6" w14:textId="77777777" w:rsidR="002636FC" w:rsidRDefault="002636FC" w:rsidP="002636FC">
      <w:pPr>
        <w:spacing w:line="360" w:lineRule="auto"/>
        <w:jc w:val="center"/>
        <w:rPr>
          <w:b/>
          <w:bCs/>
        </w:rPr>
      </w:pPr>
    </w:p>
    <w:p w14:paraId="062BD284" w14:textId="77777777" w:rsidR="002636FC" w:rsidRDefault="002636FC" w:rsidP="002636FC">
      <w:pPr>
        <w:spacing w:line="360" w:lineRule="auto"/>
        <w:jc w:val="center"/>
        <w:rPr>
          <w:b/>
          <w:bCs/>
        </w:rPr>
      </w:pPr>
    </w:p>
    <w:p w14:paraId="5A37CA13" w14:textId="77777777" w:rsidR="002636FC" w:rsidRDefault="002636FC" w:rsidP="002636FC">
      <w:pPr>
        <w:spacing w:line="360" w:lineRule="auto"/>
        <w:jc w:val="center"/>
        <w:rPr>
          <w:b/>
          <w:bCs/>
        </w:rPr>
      </w:pPr>
    </w:p>
    <w:p w14:paraId="2950169E" w14:textId="77777777" w:rsidR="002636FC" w:rsidRDefault="002636FC" w:rsidP="002636FC">
      <w:pPr>
        <w:spacing w:line="360" w:lineRule="auto"/>
        <w:jc w:val="center"/>
        <w:rPr>
          <w:b/>
          <w:bCs/>
        </w:rPr>
      </w:pPr>
    </w:p>
    <w:p w14:paraId="00806B77" w14:textId="77777777" w:rsidR="002636FC" w:rsidRDefault="002636FC" w:rsidP="002636FC">
      <w:pPr>
        <w:spacing w:line="360" w:lineRule="auto"/>
        <w:jc w:val="center"/>
        <w:rPr>
          <w:b/>
          <w:bCs/>
        </w:rPr>
      </w:pPr>
    </w:p>
    <w:p w14:paraId="59A77352" w14:textId="77777777" w:rsidR="002636FC" w:rsidRDefault="002636FC" w:rsidP="002636FC">
      <w:pPr>
        <w:spacing w:line="360" w:lineRule="auto"/>
        <w:jc w:val="center"/>
        <w:rPr>
          <w:b/>
          <w:bCs/>
        </w:rPr>
      </w:pPr>
    </w:p>
    <w:p w14:paraId="07FFE863" w14:textId="77777777" w:rsidR="002636FC" w:rsidRDefault="002636FC" w:rsidP="002636FC">
      <w:pPr>
        <w:spacing w:line="360" w:lineRule="auto"/>
        <w:jc w:val="center"/>
        <w:rPr>
          <w:b/>
          <w:bCs/>
        </w:rPr>
      </w:pPr>
    </w:p>
    <w:p w14:paraId="7F82C380" w14:textId="77777777" w:rsidR="002636FC" w:rsidRDefault="002636FC" w:rsidP="002636FC">
      <w:pPr>
        <w:spacing w:line="360" w:lineRule="auto"/>
        <w:jc w:val="center"/>
        <w:rPr>
          <w:b/>
          <w:bCs/>
        </w:rPr>
      </w:pPr>
    </w:p>
    <w:p w14:paraId="569305C7" w14:textId="77777777" w:rsidR="002636FC" w:rsidRDefault="002636FC" w:rsidP="002636FC">
      <w:pPr>
        <w:spacing w:line="360" w:lineRule="auto"/>
        <w:jc w:val="center"/>
        <w:rPr>
          <w:b/>
          <w:bCs/>
        </w:rPr>
      </w:pPr>
    </w:p>
    <w:p w14:paraId="61517BEE" w14:textId="77777777" w:rsidR="002636FC" w:rsidRDefault="002636FC" w:rsidP="002636FC">
      <w:pPr>
        <w:spacing w:line="360" w:lineRule="auto"/>
        <w:jc w:val="center"/>
        <w:rPr>
          <w:b/>
          <w:bCs/>
        </w:rPr>
      </w:pPr>
    </w:p>
    <w:p w14:paraId="02CFCFC1" w14:textId="52C7D030" w:rsidR="006546F7" w:rsidRDefault="006546F7" w:rsidP="00294850">
      <w:pPr>
        <w:pStyle w:val="Ttulo1"/>
        <w:jc w:val="center"/>
      </w:pPr>
      <w:r>
        <w:t>CONCLUSIONE</w:t>
      </w:r>
      <w:r w:rsidR="0029313A">
        <w:t>S Y RECOMENDACIONES</w:t>
      </w:r>
      <w:bookmarkEnd w:id="177"/>
    </w:p>
    <w:p w14:paraId="7961D55C" w14:textId="3A7FBBBA" w:rsidR="006546F7" w:rsidRDefault="006546F7" w:rsidP="003E7701">
      <w:pPr>
        <w:spacing w:line="360" w:lineRule="auto"/>
        <w:rPr>
          <w:b/>
        </w:rPr>
      </w:pPr>
    </w:p>
    <w:p w14:paraId="6714A653" w14:textId="1E3DB418" w:rsidR="003E7701" w:rsidRDefault="003E7701" w:rsidP="00EB63AA">
      <w:pPr>
        <w:spacing w:line="360" w:lineRule="auto"/>
        <w:jc w:val="both"/>
        <w:rPr>
          <w:b/>
        </w:rPr>
      </w:pPr>
      <w:r>
        <w:rPr>
          <w:b/>
        </w:rPr>
        <w:t>Las conclusiones se detallan a continuación:</w:t>
      </w:r>
    </w:p>
    <w:p w14:paraId="3DBFFCD4" w14:textId="56B105D5" w:rsidR="003E7701" w:rsidRDefault="00C2434A" w:rsidP="00EB63AA">
      <w:pPr>
        <w:numPr>
          <w:ilvl w:val="0"/>
          <w:numId w:val="18"/>
        </w:numPr>
        <w:spacing w:line="360" w:lineRule="auto"/>
        <w:jc w:val="both"/>
      </w:pPr>
      <w:r>
        <w:t>El sistema apunta a ser funcional al llevar a cabo la implementación y poder ser escalable incluso a mayor capacidad de la requerida, debido a que los actuadores seleccionados tienen un factor de seguridad alto que permitiría el aumento en la producción con la correcta programación.</w:t>
      </w:r>
    </w:p>
    <w:p w14:paraId="394317BF" w14:textId="5B8E774E" w:rsidR="006546F7" w:rsidRDefault="00C2434A" w:rsidP="00EB63AA">
      <w:pPr>
        <w:numPr>
          <w:ilvl w:val="0"/>
          <w:numId w:val="18"/>
        </w:numPr>
        <w:spacing w:line="360" w:lineRule="auto"/>
        <w:jc w:val="both"/>
      </w:pPr>
      <w:r>
        <w:t xml:space="preserve">Se </w:t>
      </w:r>
      <w:r w:rsidR="00D4740C">
        <w:t>verificó y profundizó sobre la problemática</w:t>
      </w:r>
      <w:r>
        <w:t>, al obtenerse información de primera mano de productores independientes, lo que respalda la propuesta de solución, que considera todas las restricciones de la lista de requerimientos y apunta a solventar un paso muy importante en la generación de valor agregado al café.</w:t>
      </w:r>
    </w:p>
    <w:p w14:paraId="458B6059" w14:textId="6BCE21A4" w:rsidR="00FD20F9" w:rsidRDefault="00C2434A" w:rsidP="00EB63AA">
      <w:pPr>
        <w:numPr>
          <w:ilvl w:val="0"/>
          <w:numId w:val="18"/>
        </w:numPr>
        <w:spacing w:line="360" w:lineRule="auto"/>
        <w:jc w:val="both"/>
      </w:pPr>
      <w:r>
        <w:t>Si bien el costo del sistema es elevado, sigue siendo un diseño de bajo costo en comparación con las máquinas del mercado que no cumplen con las mismas funciones.</w:t>
      </w:r>
    </w:p>
    <w:p w14:paraId="5DED89F6" w14:textId="6BFD5BDE" w:rsidR="00C2434A" w:rsidRDefault="00C2434A" w:rsidP="00EB63AA">
      <w:pPr>
        <w:numPr>
          <w:ilvl w:val="0"/>
          <w:numId w:val="18"/>
        </w:numPr>
        <w:spacing w:line="360" w:lineRule="auto"/>
        <w:jc w:val="both"/>
      </w:pPr>
      <w:r>
        <w:t>Las simulaciones que se llevaron a cabo mostraron el correcto funcionamiento del circuito de potencia, además del análisis de esfuerzos en las partes más críticas, lo que permitió la verificación y validación de los mismos.</w:t>
      </w:r>
    </w:p>
    <w:p w14:paraId="7880A895" w14:textId="68A01B37" w:rsidR="00F267D5" w:rsidRDefault="00F267D5" w:rsidP="00EB63AA">
      <w:pPr>
        <w:spacing w:line="360" w:lineRule="auto"/>
        <w:jc w:val="both"/>
      </w:pPr>
    </w:p>
    <w:p w14:paraId="6140FF78" w14:textId="77777777" w:rsidR="00EB63AA" w:rsidRDefault="00EB63AA" w:rsidP="00EB63AA">
      <w:pPr>
        <w:spacing w:line="360" w:lineRule="auto"/>
        <w:jc w:val="both"/>
      </w:pPr>
    </w:p>
    <w:p w14:paraId="089F488D" w14:textId="77777777" w:rsidR="00A9341C" w:rsidRDefault="00A9341C" w:rsidP="00EB63AA">
      <w:pPr>
        <w:spacing w:line="360" w:lineRule="auto"/>
        <w:jc w:val="both"/>
      </w:pPr>
    </w:p>
    <w:p w14:paraId="1D201284" w14:textId="291DE5AF" w:rsidR="003E7701" w:rsidRDefault="003E7701" w:rsidP="00EB63AA">
      <w:pPr>
        <w:spacing w:line="360" w:lineRule="auto"/>
        <w:jc w:val="both"/>
        <w:rPr>
          <w:b/>
        </w:rPr>
      </w:pPr>
      <w:r>
        <w:rPr>
          <w:b/>
        </w:rPr>
        <w:lastRenderedPageBreak/>
        <w:t>Las recomendaciones se detallan a continuación:</w:t>
      </w:r>
    </w:p>
    <w:p w14:paraId="113279A6" w14:textId="27FF7DBC" w:rsidR="00A9341C" w:rsidRDefault="00A9341C" w:rsidP="00EB63AA">
      <w:pPr>
        <w:numPr>
          <w:ilvl w:val="0"/>
          <w:numId w:val="18"/>
        </w:numPr>
        <w:spacing w:line="360" w:lineRule="auto"/>
        <w:jc w:val="both"/>
      </w:pPr>
      <w:r>
        <w:t>Realizar el modelado 3D completo del sistema de empaquetado para poder mostrar más visualmente y tener una mejor retroalimentación de los clientes, lo que permitirá más probabilidades de financiamiento.</w:t>
      </w:r>
    </w:p>
    <w:p w14:paraId="6B41F2B4" w14:textId="1DD1B5A7" w:rsidR="003E7701" w:rsidRDefault="00A9341C" w:rsidP="00EB63AA">
      <w:pPr>
        <w:numPr>
          <w:ilvl w:val="0"/>
          <w:numId w:val="18"/>
        </w:numPr>
        <w:spacing w:line="360" w:lineRule="auto"/>
        <w:jc w:val="both"/>
      </w:pPr>
      <w:r>
        <w:t>Para proyectos en los que sea necesaria la comunicación vía Wifi, lo más recomendable es utilizar un controlador que tenga integrado el módulo Wifi, esto debido a que permite una mayor facilidad en la programación y un ahorro de espacio en el diseño de la tarjeta electrónica.</w:t>
      </w:r>
    </w:p>
    <w:p w14:paraId="0F431F9A" w14:textId="5CC0F844" w:rsidR="003E7701" w:rsidRDefault="00A9341C" w:rsidP="00EB63AA">
      <w:pPr>
        <w:numPr>
          <w:ilvl w:val="0"/>
          <w:numId w:val="18"/>
        </w:numPr>
        <w:spacing w:line="360" w:lineRule="auto"/>
        <w:jc w:val="both"/>
      </w:pPr>
      <w:r>
        <w:t>Llevar a cabo prototipos funcionales para demostrar el funcionamiento es mucho más recomendable que realizar simulaciones debido a que normalmente hay variables que no se consideran en las simulaciones que están presentes en las pruebas reales.</w:t>
      </w:r>
    </w:p>
    <w:p w14:paraId="72013293" w14:textId="4FBA3E5C" w:rsidR="00A9341C" w:rsidRDefault="006F4BE8" w:rsidP="00EB63AA">
      <w:pPr>
        <w:numPr>
          <w:ilvl w:val="0"/>
          <w:numId w:val="18"/>
        </w:numPr>
        <w:spacing w:line="360" w:lineRule="auto"/>
        <w:jc w:val="both"/>
      </w:pPr>
      <w:r>
        <w:t>El microcontrolador utilizado es considerado como uno de pruebas, por lo que se recomienda utilizar uno industrial a futuro.</w:t>
      </w:r>
    </w:p>
    <w:p w14:paraId="4C008FCE" w14:textId="77777777" w:rsidR="006F4BE8" w:rsidRDefault="006F4BE8" w:rsidP="00EB63AA">
      <w:pPr>
        <w:spacing w:line="360" w:lineRule="auto"/>
        <w:ind w:left="420"/>
        <w:jc w:val="both"/>
      </w:pPr>
    </w:p>
    <w:p w14:paraId="7AD054FC" w14:textId="77777777" w:rsidR="00F267D5" w:rsidRDefault="00F267D5" w:rsidP="00123011">
      <w:pPr>
        <w:spacing w:line="360" w:lineRule="auto"/>
      </w:pPr>
    </w:p>
    <w:p w14:paraId="2559474D" w14:textId="3B78FAE7" w:rsidR="004A0686" w:rsidRPr="00C138D3" w:rsidRDefault="00B20185" w:rsidP="00294850">
      <w:pPr>
        <w:pStyle w:val="Ttulo1"/>
        <w:jc w:val="center"/>
        <w:rPr>
          <w:lang w:val="es-ES"/>
        </w:rPr>
      </w:pPr>
      <w:r>
        <w:rPr>
          <w:lang w:val="es-ES"/>
        </w:rPr>
        <w:br w:type="page"/>
      </w:r>
      <w:bookmarkStart w:id="178" w:name="_Toc107536079"/>
      <w:r w:rsidR="004A0686" w:rsidRPr="00C138D3">
        <w:rPr>
          <w:lang w:val="es-ES"/>
        </w:rPr>
        <w:lastRenderedPageBreak/>
        <w:t>BIBLIOGRAFÍA</w:t>
      </w:r>
      <w:bookmarkEnd w:id="178"/>
    </w:p>
    <w:p w14:paraId="6D112345" w14:textId="77777777" w:rsidR="006D3677" w:rsidRPr="00B90AE3" w:rsidRDefault="006D3677" w:rsidP="006D3677">
      <w:pPr>
        <w:pStyle w:val="bibliografa"/>
        <w:ind w:left="0" w:firstLine="0"/>
        <w:jc w:val="left"/>
        <w:rPr>
          <w:rFonts w:ascii="Helvetica" w:hAnsi="Helvetica" w:cs="Helvetica"/>
          <w:color w:val="333333"/>
          <w:sz w:val="20"/>
          <w:shd w:val="clear" w:color="auto" w:fill="F5F5F5"/>
          <w:lang w:val="es-PE"/>
        </w:rPr>
      </w:pPr>
    </w:p>
    <w:p w14:paraId="45830727"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Admin (2 setiembre del 2020). El café de Perú. </w:t>
      </w:r>
      <w:r w:rsidRPr="007C196E">
        <w:rPr>
          <w:rFonts w:ascii="Helvetica" w:hAnsi="Helvetica" w:cs="Helvetica"/>
          <w:i/>
          <w:iCs/>
          <w:color w:val="333333"/>
          <w:sz w:val="20"/>
          <w:szCs w:val="20"/>
        </w:rPr>
        <w:t>Junta Nacional del Café.</w:t>
      </w:r>
      <w:r w:rsidRPr="007C196E">
        <w:rPr>
          <w:rFonts w:ascii="Helvetica" w:hAnsi="Helvetica" w:cs="Helvetica"/>
          <w:sz w:val="20"/>
          <w:szCs w:val="20"/>
        </w:rPr>
        <w:t xml:space="preserve"> </w:t>
      </w:r>
      <w:hyperlink r:id="rId322" w:history="1">
        <w:r w:rsidRPr="007C196E">
          <w:rPr>
            <w:rFonts w:ascii="Helvetica" w:hAnsi="Helvetica" w:cs="Helvetica"/>
            <w:color w:val="0000FF"/>
            <w:sz w:val="20"/>
            <w:szCs w:val="20"/>
            <w:u w:val="single"/>
          </w:rPr>
          <w:t>https://juntadelcafe.org.pe/el-cafe-de-peru/</w:t>
        </w:r>
      </w:hyperlink>
      <w:r w:rsidRPr="007C196E">
        <w:rPr>
          <w:rFonts w:ascii="Helvetica" w:hAnsi="Helvetica" w:cs="Helvetica"/>
          <w:sz w:val="20"/>
          <w:szCs w:val="20"/>
        </w:rPr>
        <w:t xml:space="preserve"> </w:t>
      </w:r>
    </w:p>
    <w:p w14:paraId="4EB62B06" w14:textId="77777777" w:rsidR="007C196E" w:rsidRPr="007C196E" w:rsidRDefault="007C196E" w:rsidP="007C196E">
      <w:pPr>
        <w:spacing w:line="276" w:lineRule="auto"/>
        <w:jc w:val="both"/>
        <w:rPr>
          <w:rFonts w:ascii="Helvetica" w:hAnsi="Helvetica" w:cs="Helvetica"/>
          <w:sz w:val="20"/>
          <w:szCs w:val="20"/>
        </w:rPr>
      </w:pPr>
    </w:p>
    <w:p w14:paraId="3D9D6670"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Alger, J. (25 de septiembre de 2020). </w:t>
      </w:r>
      <w:r w:rsidRPr="007C196E">
        <w:rPr>
          <w:rFonts w:ascii="Helvetica" w:hAnsi="Helvetica" w:cs="Helvetica"/>
          <w:i/>
          <w:iCs/>
          <w:color w:val="333333"/>
          <w:sz w:val="20"/>
          <w:szCs w:val="20"/>
        </w:rPr>
        <w:t>Hablemos de Café: Bolsas Trilaminadas para Empacar Café</w:t>
      </w:r>
      <w:r w:rsidRPr="007C196E">
        <w:rPr>
          <w:rFonts w:ascii="Helvetica" w:hAnsi="Helvetica" w:cs="Helvetica"/>
          <w:color w:val="333333"/>
          <w:sz w:val="20"/>
          <w:szCs w:val="20"/>
        </w:rPr>
        <w:t>. Algier’s Impresores.</w:t>
      </w:r>
      <w:r w:rsidRPr="007C196E">
        <w:rPr>
          <w:rFonts w:ascii="Helvetica" w:hAnsi="Helvetica" w:cs="Helvetica"/>
          <w:sz w:val="20"/>
          <w:szCs w:val="20"/>
        </w:rPr>
        <w:t xml:space="preserve"> </w:t>
      </w:r>
      <w:hyperlink r:id="rId323" w:history="1">
        <w:r w:rsidRPr="007C196E">
          <w:rPr>
            <w:rFonts w:ascii="Helvetica" w:hAnsi="Helvetica" w:cs="Helvetica"/>
            <w:color w:val="0000FF"/>
            <w:sz w:val="20"/>
            <w:szCs w:val="20"/>
            <w:u w:val="single"/>
          </w:rPr>
          <w:t>https://algiersimpresores.com/blogs/expertos-en-empaque/hablemos-de-cafe-bolsas-trilaminadas-para-empacar-cafe</w:t>
        </w:r>
      </w:hyperlink>
    </w:p>
    <w:p w14:paraId="5A6FA7AF" w14:textId="77777777" w:rsidR="007C196E" w:rsidRPr="007C196E" w:rsidRDefault="007C196E" w:rsidP="007C196E">
      <w:pPr>
        <w:spacing w:line="276" w:lineRule="auto"/>
        <w:jc w:val="both"/>
        <w:rPr>
          <w:rFonts w:ascii="Helvetica" w:hAnsi="Helvetica" w:cs="Helvetica"/>
          <w:i/>
          <w:iCs/>
          <w:sz w:val="20"/>
          <w:szCs w:val="20"/>
        </w:rPr>
      </w:pPr>
    </w:p>
    <w:p w14:paraId="0880CBFB" w14:textId="77777777" w:rsidR="007C196E" w:rsidRPr="007C196E" w:rsidRDefault="007C196E" w:rsidP="007C196E">
      <w:pPr>
        <w:spacing w:line="276" w:lineRule="auto"/>
        <w:jc w:val="both"/>
        <w:rPr>
          <w:rFonts w:ascii="Helvetica" w:hAnsi="Helvetica" w:cs="Helvetica"/>
          <w:sz w:val="20"/>
          <w:szCs w:val="20"/>
          <w:lang w:val="pt-BR"/>
        </w:rPr>
      </w:pPr>
      <w:r w:rsidRPr="007C196E">
        <w:rPr>
          <w:rFonts w:ascii="Helvetica" w:hAnsi="Helvetica" w:cs="Helvetica"/>
          <w:bCs/>
          <w:color w:val="333333"/>
          <w:sz w:val="20"/>
          <w:szCs w:val="20"/>
        </w:rPr>
        <w:t>Alibaba</w:t>
      </w:r>
      <w:r w:rsidRPr="007C196E">
        <w:rPr>
          <w:rFonts w:ascii="Helvetica" w:hAnsi="Helvetica" w:cs="Helvetica"/>
          <w:color w:val="333333"/>
          <w:sz w:val="20"/>
          <w:szCs w:val="20"/>
          <w:lang w:val="pt-BR"/>
        </w:rPr>
        <w:t xml:space="preserve"> (s.f.). </w:t>
      </w:r>
      <w:r w:rsidRPr="007C196E">
        <w:rPr>
          <w:rFonts w:ascii="Helvetica" w:hAnsi="Helvetica" w:cs="Helvetica"/>
          <w:i/>
          <w:iCs/>
          <w:color w:val="333333"/>
          <w:sz w:val="20"/>
          <w:szCs w:val="20"/>
        </w:rPr>
        <w:t>Envasadora Vertical automática de palitos de azúcar para café y té</w:t>
      </w:r>
      <w:r w:rsidRPr="007C196E">
        <w:rPr>
          <w:rFonts w:ascii="Helvetica" w:hAnsi="Helvetica" w:cs="Helvetica"/>
          <w:i/>
          <w:iCs/>
          <w:color w:val="333333"/>
          <w:sz w:val="20"/>
          <w:szCs w:val="20"/>
          <w:lang w:val="pt-BR"/>
        </w:rPr>
        <w:t>.</w:t>
      </w:r>
      <w:r w:rsidRPr="007C196E">
        <w:rPr>
          <w:rFonts w:ascii="Helvetica" w:hAnsi="Helvetica" w:cs="Helvetica"/>
          <w:sz w:val="20"/>
          <w:szCs w:val="20"/>
          <w:lang w:val="pt-BR"/>
        </w:rPr>
        <w:t xml:space="preserve"> </w:t>
      </w:r>
      <w:hyperlink r:id="rId324" w:history="1">
        <w:r w:rsidRPr="007C196E">
          <w:rPr>
            <w:rFonts w:ascii="Helvetica" w:hAnsi="Helvetica" w:cs="Helvetica"/>
            <w:color w:val="0000FF"/>
            <w:sz w:val="20"/>
            <w:szCs w:val="20"/>
            <w:u w:val="single"/>
            <w:lang w:val="pt-BR"/>
          </w:rPr>
          <w:t>https://spanish.alibaba.com/product-detail/automatic-vertical-tea-coffee-sugar-stick-packing-machine-60671794709.html</w:t>
        </w:r>
      </w:hyperlink>
    </w:p>
    <w:p w14:paraId="501E02C5" w14:textId="77777777" w:rsidR="007C196E" w:rsidRPr="007C196E" w:rsidRDefault="007C196E" w:rsidP="007C196E">
      <w:pPr>
        <w:spacing w:line="276" w:lineRule="auto"/>
        <w:jc w:val="both"/>
        <w:rPr>
          <w:rFonts w:ascii="Helvetica" w:hAnsi="Helvetica" w:cs="Helvetica"/>
          <w:sz w:val="20"/>
          <w:szCs w:val="20"/>
          <w:lang w:val="pt-BR"/>
        </w:rPr>
      </w:pPr>
    </w:p>
    <w:p w14:paraId="2A5D2E50" w14:textId="77777777" w:rsidR="007C196E" w:rsidRPr="007C196E" w:rsidRDefault="007C196E" w:rsidP="007C196E">
      <w:pPr>
        <w:spacing w:line="276" w:lineRule="auto"/>
        <w:jc w:val="both"/>
        <w:rPr>
          <w:rFonts w:ascii="Helvetica" w:hAnsi="Helvetica" w:cs="Helvetica"/>
          <w:color w:val="0000FF"/>
          <w:sz w:val="20"/>
          <w:szCs w:val="20"/>
          <w:u w:val="single"/>
          <w:lang w:val="pt-BR"/>
        </w:rPr>
      </w:pPr>
      <w:r w:rsidRPr="007C196E">
        <w:rPr>
          <w:rFonts w:ascii="Helvetica" w:hAnsi="Helvetica" w:cs="Helvetica"/>
          <w:bCs/>
          <w:color w:val="333333"/>
          <w:sz w:val="20"/>
          <w:szCs w:val="20"/>
        </w:rPr>
        <w:t>Alibaba</w:t>
      </w:r>
      <w:r w:rsidRPr="007C196E">
        <w:rPr>
          <w:rFonts w:ascii="Helvetica" w:hAnsi="Helvetica" w:cs="Helvetica"/>
          <w:color w:val="333333"/>
          <w:sz w:val="20"/>
          <w:szCs w:val="20"/>
          <w:lang w:val="pt-BR"/>
        </w:rPr>
        <w:t xml:space="preserve"> (s.f.). </w:t>
      </w:r>
      <w:r w:rsidRPr="007C196E">
        <w:rPr>
          <w:rFonts w:ascii="Helvetica" w:hAnsi="Helvetica" w:cs="Helvetica"/>
          <w:i/>
          <w:iCs/>
          <w:color w:val="333333"/>
          <w:sz w:val="20"/>
          <w:szCs w:val="20"/>
        </w:rPr>
        <w:t>Máquina automática de envasado de lentejas, garbanzos y granos de café</w:t>
      </w:r>
      <w:r w:rsidRPr="007C196E">
        <w:rPr>
          <w:rFonts w:ascii="Helvetica" w:hAnsi="Helvetica" w:cs="Helvetica"/>
          <w:color w:val="333333"/>
          <w:sz w:val="20"/>
          <w:szCs w:val="20"/>
          <w:lang w:val="pt-BR"/>
        </w:rPr>
        <w:t xml:space="preserve">. </w:t>
      </w:r>
      <w:hyperlink r:id="rId325" w:history="1">
        <w:r w:rsidRPr="007C196E">
          <w:rPr>
            <w:rFonts w:ascii="Helvetica" w:hAnsi="Helvetica" w:cs="Helvetica"/>
            <w:color w:val="0000FF"/>
            <w:sz w:val="20"/>
            <w:szCs w:val="20"/>
            <w:u w:val="single"/>
            <w:lang w:val="pt-BR"/>
          </w:rPr>
          <w:t>https://spanish.alibaba.com/product-detail/automatic-lentils-chickpeas-coffee-bean-packaging-machine-60732892108.html</w:t>
        </w:r>
      </w:hyperlink>
    </w:p>
    <w:p w14:paraId="53C6785F" w14:textId="77777777" w:rsidR="007C196E" w:rsidRPr="007C196E" w:rsidRDefault="007C196E" w:rsidP="007C196E">
      <w:pPr>
        <w:spacing w:line="276" w:lineRule="auto"/>
        <w:jc w:val="both"/>
        <w:rPr>
          <w:rFonts w:ascii="Helvetica" w:hAnsi="Helvetica" w:cs="Helvetica"/>
          <w:sz w:val="20"/>
          <w:szCs w:val="20"/>
          <w:lang w:val="pt-BR"/>
        </w:rPr>
      </w:pPr>
    </w:p>
    <w:p w14:paraId="0004AF08" w14:textId="77777777" w:rsidR="007C196E" w:rsidRPr="007C196E" w:rsidRDefault="007C196E" w:rsidP="007C196E">
      <w:pPr>
        <w:spacing w:line="276" w:lineRule="auto"/>
        <w:jc w:val="both"/>
        <w:rPr>
          <w:rFonts w:ascii="Helvetica" w:hAnsi="Helvetica" w:cs="Helvetica"/>
          <w:color w:val="0000FF"/>
          <w:sz w:val="20"/>
          <w:szCs w:val="20"/>
          <w:u w:val="single"/>
          <w:lang w:val="pt-BR"/>
        </w:rPr>
      </w:pPr>
      <w:r w:rsidRPr="007C196E">
        <w:rPr>
          <w:rFonts w:ascii="Helvetica" w:hAnsi="Helvetica" w:cs="Helvetica"/>
          <w:bCs/>
          <w:color w:val="333333"/>
          <w:sz w:val="20"/>
          <w:szCs w:val="20"/>
        </w:rPr>
        <w:t>Aliexpress</w:t>
      </w:r>
      <w:r w:rsidRPr="007C196E">
        <w:rPr>
          <w:rFonts w:ascii="Helvetica" w:hAnsi="Helvetica" w:cs="Helvetica"/>
          <w:color w:val="333333"/>
          <w:sz w:val="20"/>
          <w:szCs w:val="20"/>
          <w:lang w:val="pt-BR"/>
        </w:rPr>
        <w:t xml:space="preserve"> (s.f.). </w:t>
      </w:r>
      <w:r w:rsidRPr="007C196E">
        <w:rPr>
          <w:rFonts w:ascii="Helvetica" w:hAnsi="Helvetica" w:cs="Helvetica"/>
          <w:i/>
          <w:iCs/>
          <w:color w:val="333333"/>
          <w:sz w:val="20"/>
          <w:szCs w:val="20"/>
        </w:rPr>
        <w:t>LANDPACK-máquina de embalaje automática para especias, café, leche, sopas en polvo</w:t>
      </w:r>
      <w:r w:rsidRPr="007C196E">
        <w:rPr>
          <w:rFonts w:ascii="Helvetica" w:hAnsi="Helvetica" w:cs="Helvetica"/>
          <w:color w:val="333333"/>
          <w:sz w:val="20"/>
          <w:szCs w:val="20"/>
          <w:lang w:val="pt-BR"/>
        </w:rPr>
        <w:t>.</w:t>
      </w:r>
      <w:r w:rsidRPr="007C196E">
        <w:rPr>
          <w:rFonts w:ascii="Helvetica" w:hAnsi="Helvetica" w:cs="Helvetica"/>
          <w:sz w:val="20"/>
          <w:szCs w:val="20"/>
          <w:lang w:val="pt-BR"/>
        </w:rPr>
        <w:t xml:space="preserve"> </w:t>
      </w:r>
      <w:hyperlink r:id="rId326" w:history="1">
        <w:r w:rsidRPr="007C196E">
          <w:rPr>
            <w:rFonts w:ascii="Helvetica" w:hAnsi="Helvetica" w:cs="Helvetica"/>
            <w:color w:val="0000FF"/>
            <w:sz w:val="20"/>
            <w:szCs w:val="20"/>
            <w:u w:val="single"/>
            <w:lang w:val="pt-BR"/>
          </w:rPr>
          <w:t>https://es.aliexpress.com/item/33033826386.html</w:t>
        </w:r>
      </w:hyperlink>
    </w:p>
    <w:p w14:paraId="4EBB6334" w14:textId="77777777" w:rsidR="007C196E" w:rsidRPr="007C196E" w:rsidRDefault="007C196E" w:rsidP="007C196E">
      <w:pPr>
        <w:spacing w:line="276" w:lineRule="auto"/>
        <w:jc w:val="both"/>
        <w:rPr>
          <w:rFonts w:ascii="Helvetica" w:hAnsi="Helvetica" w:cs="Helvetica"/>
          <w:color w:val="0000FF"/>
          <w:sz w:val="20"/>
          <w:szCs w:val="20"/>
          <w:u w:val="single"/>
          <w:lang w:val="pt-BR"/>
        </w:rPr>
      </w:pPr>
    </w:p>
    <w:p w14:paraId="05D99C8F" w14:textId="77777777" w:rsidR="007C196E" w:rsidRPr="007C196E" w:rsidRDefault="007C196E" w:rsidP="007C196E">
      <w:pPr>
        <w:spacing w:line="276" w:lineRule="auto"/>
        <w:ind w:left="720" w:hanging="720"/>
        <w:jc w:val="both"/>
        <w:rPr>
          <w:rFonts w:ascii="Helvetica" w:hAnsi="Helvetica" w:cs="Helvetica"/>
          <w:i/>
          <w:iCs/>
          <w:color w:val="333333"/>
          <w:sz w:val="20"/>
          <w:szCs w:val="20"/>
        </w:rPr>
      </w:pPr>
      <w:r w:rsidRPr="007C196E">
        <w:rPr>
          <w:rFonts w:ascii="Helvetica" w:hAnsi="Helvetica" w:cs="Helvetica"/>
          <w:color w:val="333333"/>
          <w:sz w:val="20"/>
          <w:szCs w:val="20"/>
        </w:rPr>
        <w:t xml:space="preserve">Aquino, J. B. (26 de octubre de 2021). </w:t>
      </w:r>
      <w:r w:rsidRPr="007C196E">
        <w:rPr>
          <w:rFonts w:ascii="Helvetica" w:hAnsi="Helvetica" w:cs="Helvetica"/>
          <w:i/>
          <w:iCs/>
          <w:color w:val="333333"/>
          <w:sz w:val="20"/>
          <w:szCs w:val="20"/>
        </w:rPr>
        <w:t>Producción de café de altura en el departamento de Junín/ Entrevistado por Pedro Jaimes.</w:t>
      </w:r>
    </w:p>
    <w:p w14:paraId="0857D30C" w14:textId="77777777" w:rsidR="007C196E" w:rsidRPr="007C196E" w:rsidRDefault="007C196E" w:rsidP="007C196E">
      <w:pPr>
        <w:rPr>
          <w:rFonts w:ascii="Helvetica" w:hAnsi="Helvetica" w:cs="Helvetica"/>
          <w:color w:val="333333"/>
          <w:sz w:val="20"/>
          <w:szCs w:val="20"/>
        </w:rPr>
      </w:pPr>
    </w:p>
    <w:p w14:paraId="2C483692" w14:textId="77777777" w:rsidR="007C196E" w:rsidRPr="007C196E" w:rsidRDefault="007C196E" w:rsidP="007C196E">
      <w:pPr>
        <w:spacing w:line="276" w:lineRule="auto"/>
        <w:jc w:val="both"/>
        <w:rPr>
          <w:rFonts w:ascii="Helvetica" w:hAnsi="Helvetica" w:cs="Helvetica"/>
          <w:color w:val="333333"/>
          <w:sz w:val="20"/>
          <w:szCs w:val="20"/>
        </w:rPr>
      </w:pPr>
      <w:r w:rsidRPr="007C196E">
        <w:rPr>
          <w:rFonts w:ascii="Helvetica" w:hAnsi="Helvetica" w:cs="Helvetica"/>
          <w:color w:val="333333"/>
          <w:sz w:val="20"/>
          <w:szCs w:val="20"/>
        </w:rPr>
        <w:t xml:space="preserve">Berrocal, M., Alvitrez, E., Carrión, F. &amp; Peña García, G. (noviembre del 2017). </w:t>
      </w:r>
      <w:r w:rsidRPr="007C196E">
        <w:rPr>
          <w:rFonts w:ascii="Helvetica" w:hAnsi="Helvetica" w:cs="Helvetica"/>
          <w:i/>
          <w:iCs/>
          <w:color w:val="333333"/>
          <w:sz w:val="20"/>
          <w:szCs w:val="20"/>
        </w:rPr>
        <w:t>Planeamiento Estratégico de los Productores de Café en la Región Junín</w:t>
      </w:r>
      <w:r w:rsidRPr="007C196E">
        <w:rPr>
          <w:rFonts w:ascii="Helvetica" w:hAnsi="Helvetica" w:cs="Helvetica"/>
          <w:color w:val="333333"/>
          <w:sz w:val="20"/>
          <w:szCs w:val="20"/>
        </w:rPr>
        <w:t xml:space="preserve"> [Tesis para obtener el grado de magíster en Administración estratégica de empresas]. Pontificia Universidad Católica del Perú.</w:t>
      </w:r>
    </w:p>
    <w:p w14:paraId="69625641" w14:textId="77777777" w:rsidR="007C196E" w:rsidRPr="007C196E" w:rsidRDefault="008F3E35" w:rsidP="007C196E">
      <w:pPr>
        <w:spacing w:line="276" w:lineRule="auto"/>
        <w:jc w:val="both"/>
        <w:rPr>
          <w:rFonts w:ascii="Helvetica" w:hAnsi="Helvetica" w:cs="Helvetica"/>
          <w:sz w:val="20"/>
          <w:szCs w:val="20"/>
        </w:rPr>
      </w:pPr>
      <w:hyperlink r:id="rId327" w:anchor="page=131&amp;zoom=100,92,97" w:history="1">
        <w:r w:rsidR="007C196E" w:rsidRPr="007C196E">
          <w:rPr>
            <w:rFonts w:ascii="Helvetica" w:hAnsi="Helvetica" w:cs="Helvetica"/>
            <w:color w:val="0000FF"/>
            <w:sz w:val="20"/>
            <w:szCs w:val="20"/>
            <w:u w:val="single"/>
          </w:rPr>
          <w:t>https://tesis.pucp.edu.pe/repositorio/bitstream/handle/20.500.12404/9989/BERROCAL_ALVITREZ_PLANEAMIENTO_CAFE_JUNIN.pdf?sequence=1&amp;isAllowed=y#page=131&amp;zoom=100,92,97</w:t>
        </w:r>
      </w:hyperlink>
      <w:r w:rsidR="007C196E" w:rsidRPr="007C196E">
        <w:rPr>
          <w:rFonts w:ascii="Helvetica" w:hAnsi="Helvetica" w:cs="Helvetica"/>
          <w:sz w:val="20"/>
          <w:szCs w:val="20"/>
        </w:rPr>
        <w:t xml:space="preserve"> </w:t>
      </w:r>
    </w:p>
    <w:p w14:paraId="7C93E5EF" w14:textId="77777777" w:rsidR="007C196E" w:rsidRPr="007C196E" w:rsidRDefault="007C196E" w:rsidP="007C196E">
      <w:pPr>
        <w:spacing w:line="276" w:lineRule="auto"/>
        <w:jc w:val="both"/>
        <w:rPr>
          <w:rFonts w:ascii="Helvetica" w:hAnsi="Helvetica" w:cs="Helvetica"/>
          <w:sz w:val="20"/>
          <w:szCs w:val="20"/>
        </w:rPr>
      </w:pPr>
    </w:p>
    <w:p w14:paraId="50E8F85C"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Buen Provecho (s.f.). </w:t>
      </w:r>
      <w:r w:rsidRPr="007C196E">
        <w:rPr>
          <w:rFonts w:ascii="Helvetica" w:hAnsi="Helvetica" w:cs="Helvetica"/>
          <w:i/>
          <w:iCs/>
          <w:color w:val="333333"/>
          <w:sz w:val="20"/>
          <w:szCs w:val="20"/>
        </w:rPr>
        <w:t>Descubre la forma correcta de guardar el café para conservar su aroma.</w:t>
      </w:r>
      <w:r w:rsidRPr="007C196E">
        <w:rPr>
          <w:rFonts w:ascii="Helvetica" w:hAnsi="Helvetica" w:cs="Helvetica"/>
          <w:sz w:val="20"/>
          <w:szCs w:val="20"/>
        </w:rPr>
        <w:t xml:space="preserve"> </w:t>
      </w:r>
      <w:hyperlink r:id="rId328" w:history="1">
        <w:r w:rsidRPr="007C196E">
          <w:rPr>
            <w:rFonts w:ascii="Helvetica" w:hAnsi="Helvetica" w:cs="Helvetica"/>
            <w:color w:val="0000FF"/>
            <w:sz w:val="20"/>
            <w:szCs w:val="20"/>
            <w:u w:val="single"/>
          </w:rPr>
          <w:t>https://buenprovecho.hn/tips/descubre-la-forma-correcta-de-guardar-el-cafe-para-conservar-su-aroma/</w:t>
        </w:r>
      </w:hyperlink>
    </w:p>
    <w:p w14:paraId="148CC90D" w14:textId="77777777" w:rsidR="007C196E" w:rsidRPr="007C196E" w:rsidRDefault="007C196E" w:rsidP="007C196E">
      <w:pPr>
        <w:spacing w:line="276" w:lineRule="auto"/>
        <w:jc w:val="both"/>
        <w:rPr>
          <w:rFonts w:ascii="Helvetica" w:hAnsi="Helvetica" w:cs="Helvetica"/>
          <w:sz w:val="20"/>
          <w:szCs w:val="20"/>
        </w:rPr>
      </w:pPr>
    </w:p>
    <w:p w14:paraId="7809B336"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Café Urbano (s.f.). </w:t>
      </w:r>
      <w:r w:rsidRPr="007C196E">
        <w:rPr>
          <w:rFonts w:ascii="Helvetica" w:hAnsi="Helvetica" w:cs="Helvetica"/>
          <w:i/>
          <w:iCs/>
          <w:color w:val="333333"/>
          <w:sz w:val="20"/>
          <w:szCs w:val="20"/>
        </w:rPr>
        <w:t>Junín.</w:t>
      </w:r>
      <w:r w:rsidRPr="007C196E">
        <w:rPr>
          <w:rFonts w:ascii="Helvetica" w:hAnsi="Helvetica" w:cs="Helvetica"/>
          <w:sz w:val="20"/>
          <w:szCs w:val="20"/>
        </w:rPr>
        <w:t xml:space="preserve"> </w:t>
      </w:r>
      <w:hyperlink r:id="rId329" w:history="1">
        <w:r w:rsidRPr="007C196E">
          <w:rPr>
            <w:rFonts w:ascii="Helvetica" w:hAnsi="Helvetica" w:cs="Helvetica"/>
            <w:color w:val="0000FF"/>
            <w:sz w:val="20"/>
            <w:szCs w:val="20"/>
            <w:u w:val="single"/>
          </w:rPr>
          <w:t>https://cafeurbano.pe/categoria/cafes/origen/junin?filter_presentacion-grano=grano&amp;filter_origen=junin&amp;filter_peso=250-gr</w:t>
        </w:r>
      </w:hyperlink>
      <w:r w:rsidRPr="007C196E">
        <w:rPr>
          <w:rFonts w:ascii="Helvetica" w:hAnsi="Helvetica" w:cs="Helvetica"/>
          <w:sz w:val="20"/>
          <w:szCs w:val="20"/>
        </w:rPr>
        <w:t xml:space="preserve"> </w:t>
      </w:r>
    </w:p>
    <w:p w14:paraId="272D275D" w14:textId="77777777" w:rsidR="007C196E" w:rsidRPr="007C196E" w:rsidRDefault="007C196E" w:rsidP="007C196E">
      <w:pPr>
        <w:spacing w:line="276" w:lineRule="auto"/>
        <w:jc w:val="both"/>
        <w:rPr>
          <w:rFonts w:ascii="Helvetica" w:hAnsi="Helvetica" w:cs="Helvetica"/>
          <w:sz w:val="20"/>
          <w:szCs w:val="20"/>
        </w:rPr>
      </w:pPr>
    </w:p>
    <w:p w14:paraId="0A4BE14C" w14:textId="77777777" w:rsidR="007C196E" w:rsidRPr="007C196E" w:rsidRDefault="007C196E" w:rsidP="007C196E">
      <w:pPr>
        <w:spacing w:line="276" w:lineRule="auto"/>
        <w:jc w:val="both"/>
        <w:rPr>
          <w:rFonts w:ascii="Helvetica" w:hAnsi="Helvetica" w:cs="Helvetica"/>
          <w:color w:val="0000FF"/>
          <w:sz w:val="20"/>
          <w:szCs w:val="20"/>
          <w:u w:val="single"/>
        </w:rPr>
      </w:pPr>
      <w:r w:rsidRPr="007C196E">
        <w:rPr>
          <w:rFonts w:ascii="Helvetica" w:hAnsi="Helvetica" w:cs="Helvetica"/>
          <w:color w:val="333333"/>
          <w:sz w:val="20"/>
          <w:szCs w:val="20"/>
        </w:rPr>
        <w:t xml:space="preserve">Cafelab (29 de octubre de 2018). Certificaciones en café orgánico y comercio justo. </w:t>
      </w:r>
      <w:r w:rsidRPr="007C196E">
        <w:rPr>
          <w:rFonts w:ascii="Helvetica" w:hAnsi="Helvetica" w:cs="Helvetica"/>
          <w:i/>
          <w:iCs/>
          <w:color w:val="333333"/>
          <w:sz w:val="20"/>
          <w:szCs w:val="20"/>
        </w:rPr>
        <w:t>Cafelab.</w:t>
      </w:r>
      <w:hyperlink r:id="rId330" w:history="1">
        <w:r w:rsidRPr="007C196E">
          <w:rPr>
            <w:rFonts w:ascii="Helvetica" w:hAnsi="Helvetica" w:cs="Helvetica"/>
            <w:color w:val="0000FF"/>
            <w:sz w:val="20"/>
            <w:szCs w:val="20"/>
            <w:u w:val="single"/>
          </w:rPr>
          <w:t>https://cafelab.pe/2018/10/29/cafe-organico-y-comercio-justo-certificaciones-que-premian-el-esfuerzo/</w:t>
        </w:r>
      </w:hyperlink>
    </w:p>
    <w:p w14:paraId="1C0ED12A" w14:textId="77777777" w:rsidR="007C196E" w:rsidRPr="007C196E" w:rsidRDefault="007C196E" w:rsidP="007C196E">
      <w:pPr>
        <w:spacing w:line="276" w:lineRule="auto"/>
        <w:jc w:val="both"/>
        <w:rPr>
          <w:rFonts w:ascii="Helvetica" w:hAnsi="Helvetica" w:cs="Helvetica"/>
          <w:sz w:val="20"/>
          <w:szCs w:val="20"/>
        </w:rPr>
      </w:pPr>
    </w:p>
    <w:p w14:paraId="7F7B06B4"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Cafés Siboney (04 de diciembre de 2020). </w:t>
      </w:r>
      <w:r w:rsidRPr="007C196E">
        <w:rPr>
          <w:rFonts w:ascii="Helvetica" w:hAnsi="Helvetica" w:cs="Helvetica"/>
          <w:i/>
          <w:iCs/>
          <w:color w:val="333333"/>
          <w:sz w:val="20"/>
          <w:szCs w:val="20"/>
        </w:rPr>
        <w:t>Guía: conservación del café.</w:t>
      </w:r>
      <w:r w:rsidRPr="007C196E">
        <w:rPr>
          <w:rFonts w:ascii="Helvetica" w:hAnsi="Helvetica" w:cs="Helvetica"/>
          <w:color w:val="333333"/>
          <w:sz w:val="20"/>
          <w:szCs w:val="20"/>
        </w:rPr>
        <w:t xml:space="preserve"> Cafés Siboney.</w:t>
      </w:r>
      <w:r w:rsidRPr="007C196E">
        <w:rPr>
          <w:rFonts w:ascii="Helvetica" w:hAnsi="Helvetica" w:cs="Helvetica"/>
          <w:sz w:val="20"/>
          <w:szCs w:val="20"/>
        </w:rPr>
        <w:t xml:space="preserve"> </w:t>
      </w:r>
      <w:hyperlink r:id="rId331" w:history="1">
        <w:r w:rsidRPr="007C196E">
          <w:rPr>
            <w:rFonts w:ascii="Helvetica" w:hAnsi="Helvetica" w:cs="Helvetica"/>
            <w:color w:val="0000FF"/>
            <w:sz w:val="20"/>
            <w:szCs w:val="20"/>
            <w:u w:val="single"/>
          </w:rPr>
          <w:t>https://cafesiboney.com/blogs/guia/conservacion-del-cafe</w:t>
        </w:r>
      </w:hyperlink>
    </w:p>
    <w:p w14:paraId="2DBD2E6A" w14:textId="77777777" w:rsidR="007C196E" w:rsidRPr="007C196E" w:rsidRDefault="007C196E" w:rsidP="007C196E">
      <w:pPr>
        <w:spacing w:line="276" w:lineRule="auto"/>
        <w:jc w:val="both"/>
        <w:rPr>
          <w:rFonts w:ascii="Helvetica" w:hAnsi="Helvetica" w:cs="Helvetica"/>
          <w:sz w:val="20"/>
          <w:szCs w:val="20"/>
          <w:lang w:val="pt-BR"/>
        </w:rPr>
      </w:pPr>
    </w:p>
    <w:p w14:paraId="4DAA5845" w14:textId="77777777" w:rsidR="007C196E" w:rsidRPr="007C196E" w:rsidRDefault="007C196E" w:rsidP="007C196E">
      <w:pPr>
        <w:spacing w:line="276" w:lineRule="auto"/>
        <w:jc w:val="both"/>
        <w:rPr>
          <w:rFonts w:ascii="Helvetica" w:hAnsi="Helvetica" w:cs="Helvetica"/>
          <w:sz w:val="20"/>
          <w:szCs w:val="20"/>
          <w:lang w:val="pt-BR"/>
        </w:rPr>
      </w:pPr>
      <w:r w:rsidRPr="007C196E">
        <w:rPr>
          <w:rFonts w:ascii="Helvetica" w:hAnsi="Helvetica" w:cs="Helvetica"/>
          <w:color w:val="333333"/>
          <w:sz w:val="20"/>
          <w:szCs w:val="20"/>
          <w:lang w:val="pt-BR"/>
        </w:rPr>
        <w:t xml:space="preserve">Caicedo, J. y Rincón, J. (5 de agosto de 2014). </w:t>
      </w:r>
      <w:r w:rsidRPr="007C196E">
        <w:rPr>
          <w:rFonts w:ascii="Helvetica" w:hAnsi="Helvetica" w:cs="Helvetica"/>
          <w:i/>
          <w:iCs/>
          <w:color w:val="333333"/>
          <w:sz w:val="20"/>
          <w:szCs w:val="20"/>
        </w:rPr>
        <w:t>Diseño y desarrollo de un prototipo virtual de una máquina automática para empacar productos a granel que hacen parte de la canasta familiar</w:t>
      </w:r>
      <w:r w:rsidRPr="007C196E">
        <w:rPr>
          <w:rFonts w:ascii="Helvetica" w:hAnsi="Helvetica" w:cs="Helvetica"/>
          <w:color w:val="333333"/>
          <w:sz w:val="20"/>
          <w:szCs w:val="20"/>
          <w:lang w:val="pt-BR"/>
        </w:rPr>
        <w:t xml:space="preserve"> [</w:t>
      </w:r>
      <w:r w:rsidRPr="007C196E">
        <w:rPr>
          <w:rFonts w:ascii="Helvetica" w:hAnsi="Helvetica" w:cs="Helvetica"/>
          <w:color w:val="333333"/>
          <w:sz w:val="20"/>
          <w:szCs w:val="20"/>
        </w:rPr>
        <w:t>Proyecto de grado para optar el título de Ingeniero Mecatrónico</w:t>
      </w:r>
      <w:r w:rsidRPr="007C196E">
        <w:rPr>
          <w:rFonts w:ascii="Helvetica" w:hAnsi="Helvetica" w:cs="Helvetica"/>
          <w:color w:val="333333"/>
          <w:sz w:val="20"/>
          <w:szCs w:val="20"/>
          <w:lang w:val="pt-BR"/>
        </w:rPr>
        <w:t>]. Universidad Autónoma de Occidente.</w:t>
      </w:r>
      <w:r w:rsidRPr="007C196E">
        <w:rPr>
          <w:rFonts w:ascii="Helvetica" w:hAnsi="Helvetica" w:cs="Helvetica"/>
          <w:sz w:val="20"/>
          <w:szCs w:val="20"/>
          <w:lang w:val="pt-BR"/>
        </w:rPr>
        <w:t xml:space="preserve"> </w:t>
      </w:r>
      <w:hyperlink r:id="rId332" w:history="1">
        <w:r w:rsidRPr="007C196E">
          <w:rPr>
            <w:rFonts w:ascii="Helvetica" w:hAnsi="Helvetica" w:cs="Helvetica"/>
            <w:color w:val="0000FF"/>
            <w:sz w:val="20"/>
            <w:szCs w:val="20"/>
            <w:u w:val="single"/>
            <w:lang w:val="pt-BR"/>
          </w:rPr>
          <w:t>https://red.uao.edu.co/bitstream/handle/10614/6873/T05010.pdf?sequence=1&amp;isAllowed=y</w:t>
        </w:r>
      </w:hyperlink>
    </w:p>
    <w:p w14:paraId="1B093F03" w14:textId="77777777" w:rsidR="007C196E" w:rsidRPr="007C196E" w:rsidRDefault="007C196E" w:rsidP="007C196E">
      <w:pPr>
        <w:spacing w:line="276" w:lineRule="auto"/>
        <w:jc w:val="both"/>
        <w:rPr>
          <w:rFonts w:ascii="Helvetica" w:hAnsi="Helvetica" w:cs="Helvetica"/>
          <w:color w:val="0000FF"/>
          <w:sz w:val="20"/>
          <w:szCs w:val="20"/>
          <w:u w:val="single"/>
          <w:lang w:val="pt-BR"/>
        </w:rPr>
      </w:pPr>
    </w:p>
    <w:p w14:paraId="4CC317CD"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Cámara Peruana del Café y Cacao (s/f). </w:t>
      </w:r>
      <w:r w:rsidRPr="007C196E">
        <w:rPr>
          <w:rFonts w:ascii="Helvetica" w:hAnsi="Helvetica" w:cs="Helvetica"/>
          <w:i/>
          <w:iCs/>
          <w:color w:val="333333"/>
          <w:sz w:val="20"/>
          <w:szCs w:val="20"/>
        </w:rPr>
        <w:t>Café en el Perú.</w:t>
      </w:r>
      <w:r w:rsidRPr="007C196E">
        <w:rPr>
          <w:rFonts w:ascii="Helvetica" w:hAnsi="Helvetica" w:cs="Helvetica"/>
          <w:color w:val="333333"/>
          <w:sz w:val="20"/>
          <w:szCs w:val="20"/>
        </w:rPr>
        <w:t xml:space="preserve"> </w:t>
      </w:r>
      <w:hyperlink r:id="rId333" w:history="1">
        <w:r w:rsidRPr="007C196E">
          <w:rPr>
            <w:rFonts w:ascii="Helvetica" w:hAnsi="Helvetica" w:cs="Helvetica"/>
            <w:color w:val="0000FF"/>
            <w:sz w:val="20"/>
            <w:szCs w:val="20"/>
            <w:u w:val="single"/>
          </w:rPr>
          <w:t>https://camcafeperu.com.pe/ES/cafe-peru.php</w:t>
        </w:r>
      </w:hyperlink>
    </w:p>
    <w:p w14:paraId="7374F8C6" w14:textId="77777777" w:rsidR="007C196E" w:rsidRPr="007C196E" w:rsidRDefault="007C196E" w:rsidP="007C196E">
      <w:pPr>
        <w:spacing w:line="276" w:lineRule="auto"/>
        <w:jc w:val="both"/>
        <w:rPr>
          <w:rFonts w:ascii="Helvetica" w:hAnsi="Helvetica" w:cs="Helvetica"/>
          <w:color w:val="0000FF"/>
          <w:sz w:val="20"/>
          <w:szCs w:val="20"/>
          <w:u w:val="single"/>
          <w:lang w:val="pt-BR"/>
        </w:rPr>
      </w:pPr>
    </w:p>
    <w:p w14:paraId="6978B3F2" w14:textId="77777777" w:rsidR="007C196E" w:rsidRPr="00E358F5" w:rsidRDefault="007C196E" w:rsidP="007C196E">
      <w:pPr>
        <w:spacing w:line="276" w:lineRule="auto"/>
        <w:jc w:val="both"/>
        <w:rPr>
          <w:rFonts w:ascii="Helvetica" w:hAnsi="Helvetica" w:cs="Helvetica"/>
          <w:color w:val="0000FF"/>
          <w:sz w:val="20"/>
          <w:szCs w:val="20"/>
          <w:u w:val="single"/>
          <w:lang w:val="en-US"/>
        </w:rPr>
      </w:pPr>
      <w:r w:rsidRPr="007C196E">
        <w:rPr>
          <w:rFonts w:ascii="Helvetica" w:hAnsi="Helvetica" w:cs="Helvetica"/>
          <w:color w:val="333333"/>
          <w:sz w:val="20"/>
          <w:szCs w:val="20"/>
        </w:rPr>
        <w:t xml:space="preserve">Cámara Peruana del Café y Cacao (7 de octubre de 2021). </w:t>
      </w:r>
      <w:r w:rsidRPr="007C196E">
        <w:rPr>
          <w:rFonts w:ascii="Helvetica" w:hAnsi="Helvetica" w:cs="Helvetica"/>
          <w:i/>
          <w:iCs/>
          <w:color w:val="333333"/>
          <w:sz w:val="20"/>
          <w:szCs w:val="20"/>
        </w:rPr>
        <w:t>La tecnología en el procesamiento de los cafés de especialidad.</w:t>
      </w:r>
      <w:r w:rsidRPr="007C196E">
        <w:rPr>
          <w:rFonts w:ascii="Helvetica" w:hAnsi="Helvetica" w:cs="Helvetica"/>
          <w:sz w:val="20"/>
          <w:szCs w:val="20"/>
        </w:rPr>
        <w:t xml:space="preserve"> </w:t>
      </w:r>
      <w:hyperlink r:id="rId334" w:history="1">
        <w:r w:rsidRPr="00E358F5">
          <w:rPr>
            <w:rFonts w:ascii="Helvetica" w:hAnsi="Helvetica" w:cs="Helvetica"/>
            <w:color w:val="0000FF"/>
            <w:sz w:val="20"/>
            <w:szCs w:val="20"/>
            <w:u w:val="single"/>
            <w:lang w:val="en-US"/>
          </w:rPr>
          <w:t>https://camcafeperu.com.pe/ES/articulo.php?id=132</w:t>
        </w:r>
      </w:hyperlink>
    </w:p>
    <w:p w14:paraId="569C3A08" w14:textId="77777777" w:rsidR="007C196E" w:rsidRPr="00E358F5" w:rsidRDefault="007C196E" w:rsidP="007C196E">
      <w:pPr>
        <w:spacing w:line="276" w:lineRule="auto"/>
        <w:jc w:val="both"/>
        <w:rPr>
          <w:rFonts w:ascii="Helvetica" w:hAnsi="Helvetica" w:cs="Helvetica"/>
          <w:sz w:val="20"/>
          <w:szCs w:val="20"/>
          <w:lang w:val="en-US"/>
        </w:rPr>
      </w:pPr>
    </w:p>
    <w:p w14:paraId="426B2D0F" w14:textId="77777777" w:rsidR="007C196E" w:rsidRPr="007C196E" w:rsidRDefault="007C196E" w:rsidP="007C196E">
      <w:pPr>
        <w:spacing w:line="276" w:lineRule="auto"/>
        <w:jc w:val="both"/>
        <w:rPr>
          <w:rFonts w:ascii="Helvetica" w:hAnsi="Helvetica" w:cs="Helvetica"/>
          <w:color w:val="0000FF"/>
          <w:sz w:val="20"/>
          <w:szCs w:val="20"/>
          <w:u w:val="single"/>
        </w:rPr>
      </w:pPr>
      <w:r w:rsidRPr="00E358F5">
        <w:rPr>
          <w:rFonts w:ascii="Helvetica" w:hAnsi="Helvetica" w:cs="Helvetica"/>
          <w:color w:val="333333"/>
          <w:sz w:val="20"/>
          <w:szCs w:val="20"/>
          <w:lang w:val="en-US"/>
        </w:rPr>
        <w:t xml:space="preserve">Características (s.f.). </w:t>
      </w:r>
      <w:r w:rsidRPr="007C196E">
        <w:rPr>
          <w:rFonts w:ascii="Helvetica" w:hAnsi="Helvetica" w:cs="Helvetica"/>
          <w:i/>
          <w:iCs/>
          <w:color w:val="333333"/>
          <w:sz w:val="20"/>
          <w:szCs w:val="20"/>
        </w:rPr>
        <w:t>Definición y características: Café</w:t>
      </w:r>
      <w:r w:rsidRPr="007C196E">
        <w:rPr>
          <w:rFonts w:ascii="Helvetica" w:hAnsi="Helvetica" w:cs="Helvetica"/>
          <w:color w:val="333333"/>
          <w:sz w:val="20"/>
          <w:szCs w:val="20"/>
        </w:rPr>
        <w:t>.</w:t>
      </w:r>
      <w:r w:rsidRPr="007C196E">
        <w:rPr>
          <w:rFonts w:ascii="Helvetica" w:hAnsi="Helvetica" w:cs="Helvetica"/>
          <w:sz w:val="20"/>
          <w:szCs w:val="20"/>
        </w:rPr>
        <w:t xml:space="preserve"> </w:t>
      </w:r>
      <w:hyperlink r:id="rId335" w:history="1">
        <w:r w:rsidRPr="007C196E">
          <w:rPr>
            <w:rFonts w:ascii="Helvetica" w:hAnsi="Helvetica" w:cs="Helvetica"/>
            <w:color w:val="0000FF"/>
            <w:sz w:val="20"/>
            <w:szCs w:val="20"/>
            <w:u w:val="single"/>
          </w:rPr>
          <w:t>https://www.caracteristicas.co/cafe/</w:t>
        </w:r>
      </w:hyperlink>
      <w:r w:rsidRPr="007C196E">
        <w:rPr>
          <w:rFonts w:ascii="Helvetica" w:hAnsi="Helvetica" w:cs="Helvetica"/>
          <w:sz w:val="20"/>
          <w:szCs w:val="20"/>
        </w:rPr>
        <w:t xml:space="preserve"> </w:t>
      </w:r>
    </w:p>
    <w:p w14:paraId="24AC5E5C" w14:textId="77777777" w:rsidR="007C196E" w:rsidRPr="007C196E" w:rsidRDefault="007C196E" w:rsidP="007C196E">
      <w:pPr>
        <w:spacing w:line="276" w:lineRule="auto"/>
        <w:jc w:val="both"/>
        <w:rPr>
          <w:rFonts w:ascii="Helvetica" w:hAnsi="Helvetica" w:cs="Helvetica"/>
          <w:color w:val="0000FF"/>
          <w:sz w:val="20"/>
          <w:szCs w:val="20"/>
          <w:u w:val="single"/>
          <w:lang w:val="pt-BR"/>
        </w:rPr>
      </w:pPr>
    </w:p>
    <w:p w14:paraId="03ACB4F6" w14:textId="77777777" w:rsidR="007C196E" w:rsidRPr="007C196E" w:rsidRDefault="007C196E" w:rsidP="007C196E">
      <w:pPr>
        <w:spacing w:line="276" w:lineRule="auto"/>
        <w:jc w:val="both"/>
        <w:rPr>
          <w:rFonts w:ascii="Helvetica" w:hAnsi="Helvetica" w:cs="Helvetica"/>
          <w:sz w:val="20"/>
          <w:szCs w:val="20"/>
          <w:lang w:val="pt-BR"/>
        </w:rPr>
      </w:pPr>
      <w:r w:rsidRPr="007C196E">
        <w:rPr>
          <w:rFonts w:ascii="Helvetica" w:hAnsi="Helvetica" w:cs="Helvetica"/>
          <w:color w:val="333333"/>
          <w:sz w:val="20"/>
          <w:szCs w:val="20"/>
          <w:lang w:val="pt-BR"/>
        </w:rPr>
        <w:t>Chango, J. y Serrano, C. (noviembre de 2016).</w:t>
      </w:r>
      <w:r w:rsidRPr="007C196E">
        <w:rPr>
          <w:rFonts w:ascii="Helvetica" w:hAnsi="Helvetica" w:cs="Helvetica"/>
          <w:color w:val="333333"/>
          <w:sz w:val="20"/>
          <w:szCs w:val="20"/>
        </w:rPr>
        <w:tab/>
      </w:r>
      <w:r w:rsidRPr="007C196E">
        <w:rPr>
          <w:rFonts w:ascii="Helvetica" w:hAnsi="Helvetica" w:cs="Helvetica"/>
          <w:i/>
          <w:iCs/>
          <w:color w:val="333333"/>
          <w:sz w:val="20"/>
          <w:szCs w:val="20"/>
        </w:rPr>
        <w:t>Diseño e implementación de un sistema de control para solucionar las deficiencias en el proceso de empaquetado de una máquina empacadora de café de 20 gr, en la empresa Minerva</w:t>
      </w:r>
      <w:r w:rsidRPr="007C196E">
        <w:rPr>
          <w:rFonts w:ascii="Helvetica" w:hAnsi="Helvetica" w:cs="Helvetica"/>
          <w:color w:val="333333"/>
          <w:sz w:val="20"/>
          <w:szCs w:val="20"/>
        </w:rPr>
        <w:t xml:space="preserve"> </w:t>
      </w:r>
      <w:r w:rsidRPr="007C196E">
        <w:rPr>
          <w:rFonts w:ascii="Helvetica" w:hAnsi="Helvetica" w:cs="Helvetica"/>
          <w:color w:val="333333"/>
          <w:sz w:val="20"/>
          <w:szCs w:val="20"/>
          <w:lang w:val="pt-BR"/>
        </w:rPr>
        <w:t>[Documento previo a la obtención del título de Tecnólogo em electromecánica proyecto integrador]. Escuela Politécnica Nacional.</w:t>
      </w:r>
      <w:r w:rsidRPr="007C196E">
        <w:rPr>
          <w:rFonts w:ascii="Helvetica" w:hAnsi="Helvetica" w:cs="Helvetica"/>
          <w:sz w:val="20"/>
          <w:szCs w:val="20"/>
          <w:lang w:val="pt-BR"/>
        </w:rPr>
        <w:t xml:space="preserve"> </w:t>
      </w:r>
      <w:hyperlink r:id="rId336" w:history="1">
        <w:r w:rsidRPr="007C196E">
          <w:rPr>
            <w:rFonts w:ascii="Helvetica" w:hAnsi="Helvetica" w:cs="Helvetica"/>
            <w:color w:val="0000FF"/>
            <w:sz w:val="20"/>
            <w:szCs w:val="20"/>
            <w:u w:val="single"/>
            <w:lang w:val="pt-BR"/>
          </w:rPr>
          <w:t>https://bibdigital.epn.edu.ec/bitstream/15000/16873/1/CD-7452.pdf</w:t>
        </w:r>
      </w:hyperlink>
      <w:r w:rsidRPr="007C196E">
        <w:rPr>
          <w:rFonts w:ascii="Helvetica" w:hAnsi="Helvetica" w:cs="Helvetica"/>
          <w:sz w:val="20"/>
          <w:szCs w:val="20"/>
          <w:lang w:val="pt-BR"/>
        </w:rPr>
        <w:t xml:space="preserve"> </w:t>
      </w:r>
    </w:p>
    <w:p w14:paraId="13A6E410" w14:textId="77777777" w:rsidR="007C196E" w:rsidRPr="007C196E" w:rsidRDefault="007C196E" w:rsidP="007C196E">
      <w:pPr>
        <w:spacing w:line="276" w:lineRule="auto"/>
        <w:jc w:val="both"/>
        <w:rPr>
          <w:rFonts w:ascii="Helvetica" w:hAnsi="Helvetica" w:cs="Helvetica"/>
          <w:sz w:val="20"/>
          <w:szCs w:val="20"/>
          <w:lang w:val="pt-BR"/>
        </w:rPr>
      </w:pPr>
    </w:p>
    <w:p w14:paraId="0487F11D" w14:textId="77777777" w:rsidR="007C196E" w:rsidRPr="00E358F5" w:rsidRDefault="007C196E" w:rsidP="007C196E">
      <w:pPr>
        <w:spacing w:line="276" w:lineRule="auto"/>
        <w:jc w:val="both"/>
        <w:rPr>
          <w:rFonts w:ascii="Helvetica" w:hAnsi="Helvetica" w:cs="Helvetica"/>
          <w:color w:val="333333"/>
          <w:sz w:val="20"/>
          <w:szCs w:val="20"/>
          <w:lang w:val="en-US"/>
        </w:rPr>
      </w:pPr>
      <w:r w:rsidRPr="007C196E">
        <w:rPr>
          <w:rFonts w:ascii="Helvetica" w:hAnsi="Helvetica" w:cs="Helvetica"/>
          <w:color w:val="333333"/>
          <w:sz w:val="20"/>
          <w:szCs w:val="20"/>
        </w:rPr>
        <w:t xml:space="preserve">Chavarri, A (s.f.). </w:t>
      </w:r>
      <w:r w:rsidRPr="007C196E">
        <w:rPr>
          <w:rFonts w:ascii="Helvetica" w:hAnsi="Helvetica" w:cs="Helvetica"/>
          <w:i/>
          <w:iCs/>
          <w:color w:val="333333"/>
          <w:sz w:val="20"/>
          <w:szCs w:val="20"/>
        </w:rPr>
        <w:t>Miércoles del exportador</w:t>
      </w:r>
      <w:r w:rsidRPr="007C196E">
        <w:rPr>
          <w:rFonts w:ascii="Helvetica" w:hAnsi="Helvetica" w:cs="Helvetica"/>
          <w:color w:val="333333"/>
          <w:sz w:val="20"/>
          <w:szCs w:val="20"/>
        </w:rPr>
        <w:t xml:space="preserve"> [Diapositiva PowerPoint]. </w:t>
      </w:r>
      <w:r w:rsidRPr="00E358F5">
        <w:rPr>
          <w:rFonts w:ascii="Helvetica" w:hAnsi="Helvetica" w:cs="Helvetica"/>
          <w:color w:val="333333"/>
          <w:sz w:val="20"/>
          <w:szCs w:val="20"/>
          <w:lang w:val="en-US"/>
        </w:rPr>
        <w:t>Control Union Certifications.</w:t>
      </w:r>
    </w:p>
    <w:p w14:paraId="6E399AF5" w14:textId="77777777" w:rsidR="007C196E" w:rsidRPr="00E358F5" w:rsidRDefault="008F3E35" w:rsidP="007C196E">
      <w:pPr>
        <w:spacing w:line="276" w:lineRule="auto"/>
        <w:jc w:val="both"/>
        <w:rPr>
          <w:rFonts w:ascii="Helvetica" w:hAnsi="Helvetica" w:cs="Helvetica"/>
          <w:sz w:val="20"/>
          <w:szCs w:val="20"/>
          <w:lang w:val="en-US"/>
        </w:rPr>
      </w:pPr>
      <w:hyperlink r:id="rId337" w:history="1">
        <w:r w:rsidR="007C196E" w:rsidRPr="00E358F5">
          <w:rPr>
            <w:rFonts w:ascii="Helvetica" w:hAnsi="Helvetica" w:cs="Helvetica"/>
            <w:color w:val="0000FF"/>
            <w:sz w:val="20"/>
            <w:szCs w:val="20"/>
            <w:u w:val="single"/>
            <w:lang w:val="en-US"/>
          </w:rPr>
          <w:t>http://export.promperu.gob.pe/Miercoles/Portal/MME/descargar.aspx?archivo=61D03D18-92EF-48CF-BFBA-45AB6F02D233.PDF</w:t>
        </w:r>
      </w:hyperlink>
    </w:p>
    <w:p w14:paraId="32FA9666" w14:textId="77777777" w:rsidR="007C196E" w:rsidRPr="007C196E" w:rsidRDefault="007C196E" w:rsidP="007C196E">
      <w:pPr>
        <w:spacing w:line="276" w:lineRule="auto"/>
        <w:jc w:val="both"/>
        <w:rPr>
          <w:rFonts w:ascii="Helvetica" w:hAnsi="Helvetica" w:cs="Helvetica"/>
          <w:color w:val="0000FF"/>
          <w:sz w:val="20"/>
          <w:szCs w:val="20"/>
          <w:u w:val="single"/>
          <w:lang w:val="pt-BR"/>
        </w:rPr>
      </w:pPr>
    </w:p>
    <w:p w14:paraId="5268A863" w14:textId="77777777" w:rsidR="007C196E" w:rsidRPr="007C196E" w:rsidRDefault="007C196E" w:rsidP="007C196E">
      <w:pPr>
        <w:spacing w:line="276" w:lineRule="auto"/>
        <w:jc w:val="both"/>
        <w:rPr>
          <w:rFonts w:ascii="Helvetica" w:hAnsi="Helvetica" w:cs="Helvetica"/>
          <w:color w:val="0000FF"/>
          <w:sz w:val="20"/>
          <w:szCs w:val="20"/>
          <w:u w:val="single"/>
          <w:lang w:val="pt-BR"/>
        </w:rPr>
      </w:pPr>
      <w:r w:rsidRPr="007C196E">
        <w:rPr>
          <w:rFonts w:ascii="Helvetica" w:hAnsi="Helvetica" w:cs="Helvetica"/>
          <w:color w:val="333333"/>
          <w:sz w:val="20"/>
          <w:szCs w:val="20"/>
        </w:rPr>
        <w:t xml:space="preserve">Choperena, É. (23 de junio de 2020). </w:t>
      </w:r>
      <w:r w:rsidRPr="007C196E">
        <w:rPr>
          <w:rFonts w:ascii="Helvetica" w:hAnsi="Helvetica" w:cs="Helvetica"/>
          <w:i/>
          <w:iCs/>
          <w:color w:val="333333"/>
          <w:sz w:val="20"/>
          <w:szCs w:val="20"/>
        </w:rPr>
        <w:t>El Empaque del Café, ¿Beneficia o Altera el Resultado de Nuestra Bebida?</w:t>
      </w:r>
      <w:r w:rsidRPr="007C196E">
        <w:rPr>
          <w:rFonts w:ascii="Helvetica" w:hAnsi="Helvetica" w:cs="Helvetica"/>
          <w:sz w:val="20"/>
          <w:szCs w:val="20"/>
        </w:rPr>
        <w:t xml:space="preserve"> </w:t>
      </w:r>
      <w:hyperlink r:id="rId338" w:history="1">
        <w:r w:rsidRPr="007C196E">
          <w:rPr>
            <w:rFonts w:ascii="Helvetica" w:hAnsi="Helvetica" w:cs="Helvetica"/>
            <w:color w:val="0000FF"/>
            <w:sz w:val="20"/>
            <w:szCs w:val="20"/>
            <w:u w:val="single"/>
          </w:rPr>
          <w:t>https://www.animalgourmet.com/2020/06/23/empaque-del-cafe-diferencias-beneficios/</w:t>
        </w:r>
      </w:hyperlink>
    </w:p>
    <w:p w14:paraId="1410B5EF" w14:textId="77777777" w:rsidR="007C196E" w:rsidRPr="007C196E" w:rsidRDefault="007C196E" w:rsidP="007C196E">
      <w:pPr>
        <w:spacing w:line="276" w:lineRule="auto"/>
        <w:jc w:val="both"/>
        <w:rPr>
          <w:rFonts w:ascii="Helvetica" w:hAnsi="Helvetica" w:cs="Helvetica"/>
          <w:sz w:val="20"/>
          <w:szCs w:val="20"/>
          <w:lang w:val="pt-BR"/>
        </w:rPr>
      </w:pPr>
    </w:p>
    <w:p w14:paraId="60204EBD"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shd w:val="clear" w:color="auto" w:fill="FFFFFF"/>
        </w:rPr>
        <w:t>De Weck, Charles, La Torre, C.; Cárdenas, E. (2010). Cooperativistas y el café nuestro de cada mañana. </w:t>
      </w:r>
      <w:r w:rsidRPr="007C196E">
        <w:rPr>
          <w:rFonts w:ascii="Helvetica" w:hAnsi="Helvetica" w:cs="Helvetica"/>
          <w:i/>
          <w:iCs/>
          <w:color w:val="333333"/>
          <w:sz w:val="20"/>
          <w:szCs w:val="20"/>
          <w:shd w:val="clear" w:color="auto" w:fill="FFFFFF"/>
        </w:rPr>
        <w:t>Medio Ambiente y Urbanización</w:t>
      </w:r>
      <w:r w:rsidRPr="007C196E">
        <w:rPr>
          <w:rFonts w:ascii="Helvetica" w:hAnsi="Helvetica" w:cs="Helvetica"/>
          <w:color w:val="333333"/>
          <w:sz w:val="20"/>
          <w:szCs w:val="20"/>
          <w:shd w:val="clear" w:color="auto" w:fill="FFFFFF"/>
        </w:rPr>
        <w:t>, 72(1), 75-85.</w:t>
      </w:r>
      <w:r w:rsidRPr="007C196E">
        <w:rPr>
          <w:rFonts w:ascii="Helvetica" w:hAnsi="Helvetica" w:cs="Helvetica"/>
          <w:sz w:val="20"/>
          <w:szCs w:val="20"/>
        </w:rPr>
        <w:t xml:space="preserve"> </w:t>
      </w:r>
      <w:hyperlink r:id="rId339" w:history="1">
        <w:r w:rsidRPr="007C196E">
          <w:rPr>
            <w:rFonts w:ascii="Helvetica" w:hAnsi="Helvetica" w:cs="Helvetica"/>
            <w:color w:val="0000FF"/>
            <w:sz w:val="20"/>
            <w:szCs w:val="20"/>
            <w:u w:val="single"/>
          </w:rPr>
          <w:t>http://biblioteca.clacso.edu.ar/Peru/desco/20100313020820/14_Selva.pdf</w:t>
        </w:r>
      </w:hyperlink>
    </w:p>
    <w:p w14:paraId="52799C59" w14:textId="77777777" w:rsidR="007C196E" w:rsidRPr="007C196E" w:rsidRDefault="007C196E" w:rsidP="007C196E">
      <w:pPr>
        <w:spacing w:line="276" w:lineRule="auto"/>
        <w:jc w:val="both"/>
        <w:rPr>
          <w:rFonts w:ascii="Helvetica" w:hAnsi="Helvetica" w:cs="Helvetica"/>
          <w:sz w:val="20"/>
          <w:szCs w:val="20"/>
        </w:rPr>
      </w:pPr>
    </w:p>
    <w:p w14:paraId="1E6FED8F"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Definición.de (s.f.). </w:t>
      </w:r>
      <w:r w:rsidRPr="007C196E">
        <w:rPr>
          <w:rFonts w:ascii="Helvetica" w:hAnsi="Helvetica" w:cs="Helvetica"/>
          <w:i/>
          <w:iCs/>
          <w:color w:val="333333"/>
          <w:sz w:val="20"/>
          <w:szCs w:val="20"/>
        </w:rPr>
        <w:t>Definición de café.</w:t>
      </w:r>
      <w:r w:rsidRPr="007C196E">
        <w:rPr>
          <w:rFonts w:ascii="Helvetica" w:hAnsi="Helvetica" w:cs="Helvetica"/>
          <w:sz w:val="20"/>
          <w:szCs w:val="20"/>
        </w:rPr>
        <w:t xml:space="preserve"> </w:t>
      </w:r>
      <w:hyperlink r:id="rId340" w:history="1">
        <w:r w:rsidRPr="007C196E">
          <w:rPr>
            <w:rFonts w:ascii="Helvetica" w:hAnsi="Helvetica" w:cs="Helvetica"/>
            <w:color w:val="0000FF"/>
            <w:sz w:val="20"/>
            <w:szCs w:val="20"/>
            <w:u w:val="single"/>
          </w:rPr>
          <w:t>https://definicion.de/cafe/</w:t>
        </w:r>
      </w:hyperlink>
      <w:r w:rsidRPr="007C196E">
        <w:rPr>
          <w:rFonts w:ascii="Helvetica" w:hAnsi="Helvetica" w:cs="Helvetica"/>
          <w:sz w:val="20"/>
          <w:szCs w:val="20"/>
        </w:rPr>
        <w:t xml:space="preserve"> </w:t>
      </w:r>
    </w:p>
    <w:p w14:paraId="46F937A7" w14:textId="77777777" w:rsidR="007C196E" w:rsidRPr="007C196E" w:rsidRDefault="007C196E" w:rsidP="007C196E">
      <w:pPr>
        <w:spacing w:line="276" w:lineRule="auto"/>
        <w:jc w:val="both"/>
        <w:rPr>
          <w:rFonts w:ascii="Helvetica" w:hAnsi="Helvetica" w:cs="Helvetica"/>
          <w:color w:val="0000FF"/>
          <w:sz w:val="20"/>
          <w:szCs w:val="20"/>
          <w:u w:val="single"/>
          <w:lang w:val="pt-BR"/>
        </w:rPr>
      </w:pPr>
    </w:p>
    <w:p w14:paraId="61D8DE0E" w14:textId="77777777" w:rsidR="007C196E" w:rsidRPr="007C196E" w:rsidRDefault="007C196E" w:rsidP="007C196E">
      <w:pPr>
        <w:spacing w:line="276" w:lineRule="auto"/>
        <w:jc w:val="both"/>
        <w:rPr>
          <w:rFonts w:ascii="Helvetica" w:hAnsi="Helvetica" w:cs="Helvetica"/>
          <w:sz w:val="20"/>
          <w:szCs w:val="20"/>
          <w:lang w:val="pt-BR"/>
        </w:rPr>
      </w:pPr>
      <w:r w:rsidRPr="007C196E">
        <w:rPr>
          <w:rFonts w:ascii="Helvetica" w:hAnsi="Helvetica" w:cs="Helvetica"/>
          <w:color w:val="333333"/>
          <w:sz w:val="20"/>
          <w:szCs w:val="20"/>
          <w:lang w:val="pt-BR"/>
        </w:rPr>
        <w:t xml:space="preserve">Díaz Vargas, C. &amp; Willems, C. (2017). </w:t>
      </w:r>
      <w:r w:rsidRPr="007C196E">
        <w:rPr>
          <w:rFonts w:ascii="Helvetica" w:hAnsi="Helvetica" w:cs="Helvetica"/>
          <w:i/>
          <w:iCs/>
          <w:color w:val="333333"/>
          <w:sz w:val="20"/>
          <w:szCs w:val="20"/>
        </w:rPr>
        <w:t>Línea de Base del Sector Café en el Perú</w:t>
      </w:r>
      <w:r w:rsidRPr="007C196E">
        <w:rPr>
          <w:rFonts w:ascii="Helvetica" w:hAnsi="Helvetica" w:cs="Helvetica"/>
          <w:color w:val="333333"/>
          <w:sz w:val="20"/>
          <w:szCs w:val="20"/>
          <w:lang w:val="pt-BR"/>
        </w:rPr>
        <w:t xml:space="preserve"> [Documento de trabajo]. SECO.</w:t>
      </w:r>
      <w:r w:rsidRPr="007C196E">
        <w:rPr>
          <w:rFonts w:ascii="Helvetica" w:hAnsi="Helvetica" w:cs="Helvetica"/>
          <w:sz w:val="20"/>
          <w:szCs w:val="20"/>
          <w:lang w:val="pt-BR"/>
        </w:rPr>
        <w:t xml:space="preserve"> </w:t>
      </w:r>
      <w:hyperlink r:id="rId341" w:history="1">
        <w:r w:rsidRPr="007C196E">
          <w:rPr>
            <w:rFonts w:ascii="Helvetica" w:hAnsi="Helvetica" w:cs="Helvetica"/>
            <w:color w:val="0000FF"/>
            <w:sz w:val="20"/>
            <w:szCs w:val="20"/>
            <w:u w:val="single"/>
            <w:lang w:val="pt-BR"/>
          </w:rPr>
          <w:t>https://camcafeperu.com.pe/admin/recursos/publicaciones/Linea-base-del-sector-cafe-en-Peru.pdf</w:t>
        </w:r>
      </w:hyperlink>
      <w:r w:rsidRPr="007C196E">
        <w:rPr>
          <w:rFonts w:ascii="Helvetica" w:hAnsi="Helvetica" w:cs="Helvetica"/>
          <w:sz w:val="20"/>
          <w:szCs w:val="20"/>
          <w:lang w:val="pt-BR"/>
        </w:rPr>
        <w:t xml:space="preserve"> </w:t>
      </w:r>
    </w:p>
    <w:p w14:paraId="57CB9780" w14:textId="77777777" w:rsidR="007C196E" w:rsidRPr="007C196E" w:rsidRDefault="007C196E" w:rsidP="007C196E">
      <w:pPr>
        <w:spacing w:line="276" w:lineRule="auto"/>
        <w:jc w:val="both"/>
        <w:rPr>
          <w:rFonts w:ascii="Helvetica" w:hAnsi="Helvetica" w:cs="Helvetica"/>
          <w:sz w:val="20"/>
          <w:szCs w:val="20"/>
          <w:lang w:val="pt-BR"/>
        </w:rPr>
      </w:pPr>
    </w:p>
    <w:p w14:paraId="387FF03A"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lang w:val="pt-BR"/>
        </w:rPr>
        <w:t xml:space="preserve">El Auténtico Café (1 de octubre del 2019). </w:t>
      </w:r>
      <w:r w:rsidRPr="007C196E">
        <w:rPr>
          <w:rFonts w:ascii="Helvetica" w:hAnsi="Helvetica" w:cs="Helvetica"/>
          <w:i/>
          <w:iCs/>
          <w:color w:val="333333"/>
          <w:sz w:val="20"/>
          <w:szCs w:val="20"/>
        </w:rPr>
        <w:t>Las 8 etapas del proceso de producción del café</w:t>
      </w:r>
      <w:r w:rsidRPr="007C196E">
        <w:rPr>
          <w:rFonts w:ascii="Helvetica" w:hAnsi="Helvetica" w:cs="Helvetica"/>
          <w:color w:val="333333"/>
          <w:sz w:val="20"/>
          <w:szCs w:val="20"/>
        </w:rPr>
        <w:t>. El Auténtico Café</w:t>
      </w:r>
      <w:r w:rsidR="009C7282" w:rsidRPr="009C7282">
        <w:rPr>
          <w:rFonts w:ascii="Helvetica" w:hAnsi="Helvetica" w:cs="Helvetica"/>
          <w:color w:val="333333"/>
          <w:sz w:val="20"/>
          <w:szCs w:val="20"/>
        </w:rPr>
        <w:t>.</w:t>
      </w:r>
      <w:r w:rsidRPr="007C196E">
        <w:rPr>
          <w:rFonts w:ascii="Helvetica" w:hAnsi="Helvetica" w:cs="Helvetica"/>
          <w:sz w:val="20"/>
          <w:szCs w:val="20"/>
        </w:rPr>
        <w:t xml:space="preserve"> </w:t>
      </w:r>
      <w:hyperlink r:id="rId342" w:history="1">
        <w:r w:rsidRPr="007C196E">
          <w:rPr>
            <w:rFonts w:ascii="Helvetica" w:hAnsi="Helvetica" w:cs="Helvetica"/>
            <w:color w:val="0000FF"/>
            <w:sz w:val="20"/>
            <w:szCs w:val="20"/>
            <w:u w:val="single"/>
          </w:rPr>
          <w:t>https://elautenticocafe.es/las-8-etapas-del-proceso-de-produccion-del-cafe/</w:t>
        </w:r>
      </w:hyperlink>
    </w:p>
    <w:p w14:paraId="1F2FBC09"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sz w:val="20"/>
          <w:szCs w:val="20"/>
        </w:rPr>
        <w:t xml:space="preserve"> </w:t>
      </w:r>
    </w:p>
    <w:p w14:paraId="054D6C61" w14:textId="77777777" w:rsidR="007C196E" w:rsidRPr="007C196E" w:rsidRDefault="007C196E" w:rsidP="007C196E">
      <w:pPr>
        <w:spacing w:line="276" w:lineRule="auto"/>
        <w:jc w:val="both"/>
        <w:rPr>
          <w:rFonts w:ascii="Helvetica" w:hAnsi="Helvetica" w:cs="Helvetica"/>
          <w:color w:val="333333"/>
          <w:sz w:val="20"/>
          <w:szCs w:val="20"/>
        </w:rPr>
      </w:pPr>
      <w:r w:rsidRPr="007C196E">
        <w:rPr>
          <w:rFonts w:ascii="Helvetica" w:hAnsi="Helvetica" w:cs="Helvetica"/>
          <w:color w:val="333333"/>
          <w:sz w:val="20"/>
          <w:szCs w:val="20"/>
        </w:rPr>
        <w:t xml:space="preserve">El Peruano (16 de mayo del 2021). Café peruano conquista 44 mercados del mundo y exportó más de 3 millones de sacos. </w:t>
      </w:r>
      <w:r w:rsidRPr="007C196E">
        <w:rPr>
          <w:rFonts w:ascii="Helvetica" w:hAnsi="Helvetica" w:cs="Helvetica"/>
          <w:i/>
          <w:iCs/>
          <w:color w:val="333333"/>
          <w:sz w:val="20"/>
          <w:szCs w:val="20"/>
        </w:rPr>
        <w:t>El Peruano</w:t>
      </w:r>
      <w:r w:rsidRPr="007C196E">
        <w:rPr>
          <w:rFonts w:ascii="Helvetica" w:hAnsi="Helvetica" w:cs="Helvetica"/>
          <w:color w:val="333333"/>
          <w:sz w:val="20"/>
          <w:szCs w:val="20"/>
        </w:rPr>
        <w:t>.</w:t>
      </w:r>
    </w:p>
    <w:p w14:paraId="0643872E" w14:textId="77777777" w:rsidR="007C196E" w:rsidRPr="007C196E" w:rsidRDefault="008F3E35" w:rsidP="007C196E">
      <w:pPr>
        <w:spacing w:line="276" w:lineRule="auto"/>
        <w:jc w:val="both"/>
        <w:rPr>
          <w:rFonts w:ascii="Helvetica" w:hAnsi="Helvetica" w:cs="Helvetica"/>
          <w:sz w:val="20"/>
          <w:szCs w:val="20"/>
        </w:rPr>
      </w:pPr>
      <w:hyperlink r:id="rId343" w:history="1">
        <w:r w:rsidR="007C196E" w:rsidRPr="007C196E">
          <w:rPr>
            <w:rFonts w:ascii="Helvetica" w:hAnsi="Helvetica" w:cs="Helvetica"/>
            <w:color w:val="0000FF"/>
            <w:sz w:val="20"/>
            <w:szCs w:val="20"/>
            <w:u w:val="single"/>
          </w:rPr>
          <w:t>https://elperuano.pe/noticia/120833-cafe-peruano-conquista-44-mercados-del-mundo-y-exporto-mas-de-3-millones-de-sacos</w:t>
        </w:r>
      </w:hyperlink>
      <w:r w:rsidR="007C196E" w:rsidRPr="007C196E">
        <w:rPr>
          <w:rFonts w:ascii="Helvetica" w:hAnsi="Helvetica" w:cs="Helvetica"/>
          <w:sz w:val="20"/>
          <w:szCs w:val="20"/>
        </w:rPr>
        <w:t xml:space="preserve"> </w:t>
      </w:r>
    </w:p>
    <w:p w14:paraId="67A59D31" w14:textId="77777777" w:rsidR="007C196E" w:rsidRPr="007C196E" w:rsidRDefault="007C196E" w:rsidP="007C196E">
      <w:pPr>
        <w:spacing w:line="276" w:lineRule="auto"/>
        <w:jc w:val="both"/>
        <w:rPr>
          <w:rFonts w:ascii="Helvetica" w:hAnsi="Helvetica" w:cs="Helvetica"/>
          <w:sz w:val="20"/>
          <w:szCs w:val="20"/>
        </w:rPr>
      </w:pPr>
    </w:p>
    <w:p w14:paraId="578C4474" w14:textId="77777777" w:rsidR="007C196E" w:rsidRPr="007C196E" w:rsidRDefault="007C196E" w:rsidP="007C196E">
      <w:pPr>
        <w:spacing w:line="276" w:lineRule="auto"/>
        <w:jc w:val="both"/>
        <w:rPr>
          <w:rFonts w:ascii="Helvetica" w:hAnsi="Helvetica" w:cs="Helvetica"/>
          <w:i/>
          <w:iCs/>
          <w:color w:val="333333"/>
          <w:sz w:val="20"/>
          <w:szCs w:val="20"/>
        </w:rPr>
      </w:pPr>
      <w:r w:rsidRPr="007C196E">
        <w:rPr>
          <w:rFonts w:ascii="Helvetica" w:hAnsi="Helvetica" w:cs="Helvetica"/>
          <w:color w:val="333333"/>
          <w:sz w:val="20"/>
          <w:szCs w:val="20"/>
        </w:rPr>
        <w:t xml:space="preserve">El Peruano (27 de agosto del 2021). Cajamarca, Junín y San Martín son las regiones con mayor producción de café para exportación. </w:t>
      </w:r>
      <w:r w:rsidRPr="007C196E">
        <w:rPr>
          <w:rFonts w:ascii="Helvetica" w:hAnsi="Helvetica" w:cs="Helvetica"/>
          <w:i/>
          <w:iCs/>
          <w:color w:val="333333"/>
          <w:sz w:val="20"/>
          <w:szCs w:val="20"/>
        </w:rPr>
        <w:t>El Peruano.</w:t>
      </w:r>
    </w:p>
    <w:p w14:paraId="3B2B064F" w14:textId="77777777" w:rsidR="007C196E" w:rsidRPr="007C196E" w:rsidRDefault="008F3E35" w:rsidP="007C196E">
      <w:pPr>
        <w:spacing w:line="276" w:lineRule="auto"/>
        <w:jc w:val="both"/>
        <w:rPr>
          <w:rFonts w:ascii="Helvetica" w:hAnsi="Helvetica" w:cs="Helvetica"/>
          <w:sz w:val="20"/>
          <w:szCs w:val="20"/>
        </w:rPr>
      </w:pPr>
      <w:hyperlink r:id="rId344" w:history="1">
        <w:r w:rsidR="007C196E" w:rsidRPr="007C196E">
          <w:rPr>
            <w:rFonts w:ascii="Helvetica" w:hAnsi="Helvetica" w:cs="Helvetica"/>
            <w:color w:val="0000FF"/>
            <w:sz w:val="20"/>
            <w:szCs w:val="20"/>
            <w:u w:val="single"/>
          </w:rPr>
          <w:t>https://elperuano.pe/noticia/127817-cajamarca-junin-y-san-martin-son-las-regiones-con-mayor-produccion-de-cafe-para-exportacion</w:t>
        </w:r>
      </w:hyperlink>
      <w:r w:rsidR="007C196E" w:rsidRPr="007C196E">
        <w:rPr>
          <w:rFonts w:ascii="Helvetica" w:hAnsi="Helvetica" w:cs="Helvetica"/>
          <w:sz w:val="20"/>
          <w:szCs w:val="20"/>
        </w:rPr>
        <w:t xml:space="preserve"> </w:t>
      </w:r>
    </w:p>
    <w:p w14:paraId="7C9DDB50" w14:textId="77777777" w:rsidR="007C196E" w:rsidRPr="007C196E" w:rsidRDefault="007C196E" w:rsidP="007C196E">
      <w:pPr>
        <w:spacing w:line="276" w:lineRule="auto"/>
        <w:jc w:val="both"/>
        <w:rPr>
          <w:rFonts w:ascii="Helvetica" w:hAnsi="Helvetica" w:cs="Helvetica"/>
          <w:sz w:val="20"/>
          <w:szCs w:val="20"/>
        </w:rPr>
      </w:pPr>
    </w:p>
    <w:p w14:paraId="4EF38B5D" w14:textId="77777777" w:rsidR="007C196E" w:rsidRPr="007C196E" w:rsidRDefault="007C196E" w:rsidP="007C196E">
      <w:pPr>
        <w:spacing w:line="276" w:lineRule="auto"/>
        <w:jc w:val="both"/>
        <w:rPr>
          <w:rFonts w:ascii="Helvetica" w:hAnsi="Helvetica" w:cs="Helvetica"/>
          <w:color w:val="333333"/>
          <w:sz w:val="20"/>
          <w:szCs w:val="20"/>
        </w:rPr>
      </w:pPr>
      <w:r w:rsidRPr="007C196E">
        <w:rPr>
          <w:rFonts w:ascii="Helvetica" w:hAnsi="Helvetica" w:cs="Helvetica"/>
          <w:color w:val="333333"/>
          <w:sz w:val="20"/>
          <w:szCs w:val="20"/>
          <w:shd w:val="clear" w:color="auto" w:fill="FFFFFF"/>
        </w:rPr>
        <w:t>Escobar, R., Arestegui, M., Moreno, A., &amp; Sanchez, L. (agosto de 2013). Catálogo de maquinaria para procesamiento de café. </w:t>
      </w:r>
      <w:r w:rsidRPr="007C196E">
        <w:rPr>
          <w:rFonts w:ascii="Helvetica" w:hAnsi="Helvetica" w:cs="Helvetica"/>
          <w:i/>
          <w:iCs/>
          <w:color w:val="333333"/>
          <w:sz w:val="20"/>
          <w:szCs w:val="20"/>
          <w:shd w:val="clear" w:color="auto" w:fill="FFFFFF"/>
        </w:rPr>
        <w:t>Cooperación Alemana al Desarrollo</w:t>
      </w:r>
      <w:r w:rsidRPr="007C196E">
        <w:rPr>
          <w:rFonts w:ascii="Helvetica" w:hAnsi="Helvetica" w:cs="Helvetica"/>
          <w:color w:val="333333"/>
          <w:sz w:val="20"/>
          <w:szCs w:val="20"/>
          <w:shd w:val="clear" w:color="auto" w:fill="FFFFFF"/>
        </w:rPr>
        <w:t>.</w:t>
      </w:r>
    </w:p>
    <w:p w14:paraId="70366000" w14:textId="77777777" w:rsidR="007C196E" w:rsidRPr="007C196E" w:rsidRDefault="008F3E35" w:rsidP="007C196E">
      <w:pPr>
        <w:spacing w:line="276" w:lineRule="auto"/>
        <w:jc w:val="both"/>
        <w:rPr>
          <w:rFonts w:ascii="Helvetica" w:hAnsi="Helvetica" w:cs="Helvetica"/>
          <w:sz w:val="20"/>
          <w:szCs w:val="20"/>
        </w:rPr>
      </w:pPr>
      <w:hyperlink r:id="rId345" w:history="1">
        <w:r w:rsidR="007C196E" w:rsidRPr="007C196E">
          <w:rPr>
            <w:rFonts w:ascii="Helvetica" w:hAnsi="Helvetica" w:cs="Helvetica"/>
            <w:color w:val="0000FF"/>
            <w:sz w:val="20"/>
            <w:szCs w:val="20"/>
            <w:u w:val="single"/>
          </w:rPr>
          <w:t>https://energypedia.info/images/d/d1/Maquinaria_para_Caf%C3%A9.pdf</w:t>
        </w:r>
      </w:hyperlink>
      <w:r w:rsidR="007C196E" w:rsidRPr="007C196E">
        <w:rPr>
          <w:rFonts w:ascii="Helvetica" w:hAnsi="Helvetica" w:cs="Helvetica"/>
          <w:sz w:val="20"/>
          <w:szCs w:val="20"/>
        </w:rPr>
        <w:t xml:space="preserve"> </w:t>
      </w:r>
    </w:p>
    <w:p w14:paraId="710DCB72" w14:textId="77777777" w:rsidR="007C196E" w:rsidRPr="007C196E" w:rsidRDefault="007C196E" w:rsidP="007C196E">
      <w:pPr>
        <w:spacing w:line="276" w:lineRule="auto"/>
        <w:jc w:val="both"/>
        <w:rPr>
          <w:rFonts w:ascii="Helvetica" w:hAnsi="Helvetica" w:cs="Helvetica"/>
          <w:sz w:val="20"/>
          <w:szCs w:val="20"/>
        </w:rPr>
      </w:pPr>
    </w:p>
    <w:p w14:paraId="3942C089" w14:textId="77777777" w:rsidR="007C196E" w:rsidRPr="007C196E" w:rsidRDefault="007C196E" w:rsidP="007C196E">
      <w:pPr>
        <w:spacing w:line="276" w:lineRule="auto"/>
        <w:jc w:val="both"/>
        <w:rPr>
          <w:rFonts w:ascii="Helvetica" w:hAnsi="Helvetica" w:cs="Helvetica"/>
          <w:color w:val="0000FF"/>
          <w:sz w:val="20"/>
          <w:szCs w:val="20"/>
          <w:u w:val="single"/>
        </w:rPr>
      </w:pPr>
      <w:r w:rsidRPr="007C196E">
        <w:rPr>
          <w:rFonts w:ascii="Helvetica" w:hAnsi="Helvetica" w:cs="Helvetica"/>
          <w:color w:val="333333"/>
          <w:sz w:val="20"/>
          <w:szCs w:val="20"/>
        </w:rPr>
        <w:lastRenderedPageBreak/>
        <w:t xml:space="preserve">Evangelista Basilio, A. &amp; Ruiz Sandoval, W. (2018). </w:t>
      </w:r>
      <w:r w:rsidRPr="007C196E">
        <w:rPr>
          <w:rFonts w:ascii="Helvetica" w:hAnsi="Helvetica" w:cs="Helvetica"/>
          <w:i/>
          <w:iCs/>
          <w:color w:val="333333"/>
          <w:sz w:val="20"/>
          <w:szCs w:val="20"/>
        </w:rPr>
        <w:t>Diagnóstico situacional de la oferta exportable de café tostado de la provincia de Satipo - Junín al mercado chileno</w:t>
      </w:r>
      <w:r w:rsidRPr="007C196E">
        <w:rPr>
          <w:rFonts w:ascii="Helvetica" w:hAnsi="Helvetica" w:cs="Helvetica"/>
          <w:color w:val="333333"/>
          <w:sz w:val="20"/>
          <w:szCs w:val="20"/>
        </w:rPr>
        <w:t xml:space="preserve"> [Para optar el grado de Licenciado en Negocios Internacionales]. Universidad Peruana de Ciencias Aplicadas (UPC).</w:t>
      </w:r>
      <w:r w:rsidRPr="007C196E">
        <w:rPr>
          <w:rFonts w:ascii="Helvetica" w:hAnsi="Helvetica" w:cs="Helvetica"/>
          <w:sz w:val="20"/>
          <w:szCs w:val="20"/>
        </w:rPr>
        <w:t xml:space="preserve"> </w:t>
      </w:r>
      <w:hyperlink r:id="rId346" w:history="1">
        <w:r w:rsidRPr="007C196E">
          <w:rPr>
            <w:rFonts w:ascii="Helvetica" w:hAnsi="Helvetica" w:cs="Helvetica"/>
            <w:color w:val="0000FF"/>
            <w:sz w:val="20"/>
            <w:szCs w:val="20"/>
            <w:u w:val="single"/>
          </w:rPr>
          <w:t>https://repositorioacademico.upc.edu.pe/bitstream/handle/10757/623538/Evangelista_BA.pdf?sequence=4&amp;isAllowed=y</w:t>
        </w:r>
      </w:hyperlink>
    </w:p>
    <w:p w14:paraId="50E125CE" w14:textId="77777777" w:rsidR="007C196E" w:rsidRPr="007C196E" w:rsidRDefault="007C196E" w:rsidP="007C196E">
      <w:pPr>
        <w:spacing w:line="276" w:lineRule="auto"/>
        <w:jc w:val="both"/>
        <w:rPr>
          <w:rFonts w:ascii="Helvetica" w:hAnsi="Helvetica" w:cs="Helvetica"/>
          <w:sz w:val="20"/>
          <w:szCs w:val="20"/>
        </w:rPr>
      </w:pPr>
    </w:p>
    <w:p w14:paraId="68742819"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Fort, R. (16 de octubre de 2020). Más allá de los transgénicos: tecnología e innovación para una nueva revolución verde en el Perú. </w:t>
      </w:r>
      <w:r w:rsidRPr="007C196E">
        <w:rPr>
          <w:rFonts w:ascii="Helvetica" w:hAnsi="Helvetica" w:cs="Helvetica"/>
          <w:i/>
          <w:iCs/>
          <w:color w:val="333333"/>
          <w:sz w:val="20"/>
          <w:szCs w:val="20"/>
        </w:rPr>
        <w:t>GRADE</w:t>
      </w:r>
      <w:r w:rsidRPr="007C196E">
        <w:rPr>
          <w:rFonts w:ascii="Helvetica" w:hAnsi="Helvetica" w:cs="Helvetica"/>
          <w:color w:val="333333"/>
          <w:sz w:val="20"/>
          <w:szCs w:val="20"/>
        </w:rPr>
        <w:t>.</w:t>
      </w:r>
      <w:r w:rsidRPr="007C196E">
        <w:rPr>
          <w:rFonts w:ascii="Helvetica" w:hAnsi="Helvetica" w:cs="Helvetica"/>
          <w:sz w:val="20"/>
          <w:szCs w:val="20"/>
        </w:rPr>
        <w:t xml:space="preserve"> </w:t>
      </w:r>
      <w:hyperlink r:id="rId347" w:history="1">
        <w:r w:rsidRPr="007C196E">
          <w:rPr>
            <w:rFonts w:ascii="Helvetica" w:hAnsi="Helvetica" w:cs="Helvetica"/>
            <w:color w:val="0000FF"/>
            <w:sz w:val="20"/>
            <w:szCs w:val="20"/>
            <w:u w:val="single"/>
          </w:rPr>
          <w:t>https://www.grade.org.pe/novedades/mas-alla-de-los-transgenicos-tecnologia-e-innovacion-para-una-nueva-revolucion-verde-en-el-peru-por-ricardo-fort/</w:t>
        </w:r>
      </w:hyperlink>
    </w:p>
    <w:p w14:paraId="4B33463C" w14:textId="77777777" w:rsidR="007C196E" w:rsidRPr="007C196E" w:rsidRDefault="007C196E" w:rsidP="007C196E">
      <w:pPr>
        <w:spacing w:line="276" w:lineRule="auto"/>
        <w:jc w:val="both"/>
        <w:rPr>
          <w:rFonts w:ascii="Helvetica" w:hAnsi="Helvetica" w:cs="Helvetica"/>
          <w:sz w:val="20"/>
          <w:szCs w:val="20"/>
        </w:rPr>
      </w:pPr>
    </w:p>
    <w:p w14:paraId="091A4F01"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Gestión (23 de junio de 2016). Pequeños caficultores de Satipo identifican compradores nacionales y extranjeros. </w:t>
      </w:r>
      <w:r w:rsidRPr="007C196E">
        <w:rPr>
          <w:rFonts w:ascii="Helvetica" w:hAnsi="Helvetica" w:cs="Helvetica"/>
          <w:i/>
          <w:iCs/>
          <w:color w:val="333333"/>
          <w:sz w:val="20"/>
          <w:szCs w:val="20"/>
        </w:rPr>
        <w:t>Gestión</w:t>
      </w:r>
      <w:r w:rsidRPr="007C196E">
        <w:rPr>
          <w:rFonts w:ascii="Helvetica" w:hAnsi="Helvetica" w:cs="Helvetica"/>
          <w:color w:val="333333"/>
          <w:sz w:val="20"/>
          <w:szCs w:val="20"/>
        </w:rPr>
        <w:t>.</w:t>
      </w:r>
      <w:r w:rsidRPr="007C196E">
        <w:rPr>
          <w:rFonts w:ascii="Helvetica" w:hAnsi="Helvetica" w:cs="Helvetica"/>
          <w:sz w:val="20"/>
          <w:szCs w:val="20"/>
        </w:rPr>
        <w:t xml:space="preserve"> </w:t>
      </w:r>
      <w:hyperlink r:id="rId348" w:history="1">
        <w:r w:rsidRPr="007C196E">
          <w:rPr>
            <w:rFonts w:ascii="Helvetica" w:hAnsi="Helvetica" w:cs="Helvetica"/>
            <w:color w:val="0000FF"/>
            <w:sz w:val="20"/>
            <w:szCs w:val="20"/>
            <w:u w:val="single"/>
          </w:rPr>
          <w:t>https://gestion.pe/economia/pequenos-caficultores-satipo-identifican-compradores-nacionales-extranjeros-146662-noticia/?ref=gesr</w:t>
        </w:r>
      </w:hyperlink>
    </w:p>
    <w:p w14:paraId="51559FB8" w14:textId="77777777" w:rsidR="007C196E" w:rsidRPr="007C196E" w:rsidRDefault="007C196E" w:rsidP="007C196E">
      <w:pPr>
        <w:spacing w:line="276" w:lineRule="auto"/>
        <w:jc w:val="both"/>
        <w:rPr>
          <w:rFonts w:ascii="Helvetica" w:hAnsi="Helvetica" w:cs="Helvetica"/>
          <w:sz w:val="20"/>
          <w:szCs w:val="20"/>
          <w:lang w:val="pt-BR"/>
        </w:rPr>
      </w:pPr>
      <w:bookmarkStart w:id="179" w:name="_Hlk83349408"/>
    </w:p>
    <w:p w14:paraId="5CDD4530"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Gob.pe (16 de abril de 2019). </w:t>
      </w:r>
      <w:r w:rsidRPr="007C196E">
        <w:rPr>
          <w:rFonts w:ascii="Helvetica" w:hAnsi="Helvetica" w:cs="Helvetica"/>
          <w:i/>
          <w:iCs/>
          <w:color w:val="333333"/>
          <w:sz w:val="20"/>
          <w:szCs w:val="20"/>
        </w:rPr>
        <w:t>Junín: organizaciones de productores intercambian experiencias en la ejecución de proyectos cofinanciados por el INIA</w:t>
      </w:r>
      <w:r w:rsidRPr="007C196E">
        <w:rPr>
          <w:rFonts w:ascii="Helvetica" w:hAnsi="Helvetica" w:cs="Helvetica"/>
          <w:color w:val="333333"/>
          <w:sz w:val="20"/>
          <w:szCs w:val="20"/>
        </w:rPr>
        <w:t>.</w:t>
      </w:r>
      <w:r w:rsidRPr="007C196E">
        <w:rPr>
          <w:rFonts w:ascii="Helvetica" w:hAnsi="Helvetica" w:cs="Helvetica"/>
          <w:sz w:val="20"/>
          <w:szCs w:val="20"/>
        </w:rPr>
        <w:t xml:space="preserve"> </w:t>
      </w:r>
      <w:hyperlink r:id="rId349" w:history="1">
        <w:r w:rsidRPr="007C196E">
          <w:rPr>
            <w:rFonts w:ascii="Helvetica" w:hAnsi="Helvetica" w:cs="Helvetica"/>
            <w:color w:val="0000FF"/>
            <w:sz w:val="20"/>
            <w:szCs w:val="20"/>
            <w:u w:val="single"/>
          </w:rPr>
          <w:t>https://www.gob.pe/institucion/pnia/noticias/219156-junin-organizaciones-de-productores-intercambian-experiencias-en-la-ejecucion-de-proyectos-cofinanciados-por-el-inia</w:t>
        </w:r>
      </w:hyperlink>
    </w:p>
    <w:p w14:paraId="2FB41921" w14:textId="77777777" w:rsidR="007C196E" w:rsidRPr="007C196E" w:rsidRDefault="007C196E" w:rsidP="007C196E">
      <w:pPr>
        <w:spacing w:line="276" w:lineRule="auto"/>
        <w:jc w:val="both"/>
        <w:rPr>
          <w:rFonts w:ascii="Helvetica" w:hAnsi="Helvetica" w:cs="Helvetica"/>
          <w:sz w:val="20"/>
          <w:szCs w:val="20"/>
          <w:lang w:val="pt-BR"/>
        </w:rPr>
      </w:pPr>
    </w:p>
    <w:p w14:paraId="2B34E6E6"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lang w:val="pt-BR"/>
        </w:rPr>
        <w:t xml:space="preserve">Gordón, A. (2019). </w:t>
      </w:r>
      <w:r w:rsidRPr="007C196E">
        <w:rPr>
          <w:rFonts w:ascii="Helvetica" w:hAnsi="Helvetica" w:cs="Helvetica"/>
          <w:i/>
          <w:iCs/>
          <w:color w:val="333333"/>
          <w:sz w:val="20"/>
          <w:szCs w:val="20"/>
        </w:rPr>
        <w:t>Diseño y construcción de un prototipo de una máquina procesadora de café molido que dispensa bolsas para infusión directa en diferentes grados de concentración</w:t>
      </w:r>
      <w:r w:rsidRPr="007C196E">
        <w:rPr>
          <w:rFonts w:ascii="Helvetica" w:hAnsi="Helvetica" w:cs="Helvetica"/>
          <w:color w:val="333333"/>
          <w:sz w:val="20"/>
          <w:szCs w:val="20"/>
          <w:lang w:val="pt-BR"/>
        </w:rPr>
        <w:t xml:space="preserve"> [Proyecto de investigación].</w:t>
      </w:r>
      <w:r w:rsidRPr="007C196E">
        <w:rPr>
          <w:rFonts w:ascii="Helvetica" w:hAnsi="Helvetica" w:cs="Helvetica"/>
          <w:color w:val="333333"/>
          <w:sz w:val="20"/>
          <w:szCs w:val="20"/>
        </w:rPr>
        <w:t xml:space="preserve"> </w:t>
      </w:r>
      <w:r w:rsidRPr="007C196E">
        <w:rPr>
          <w:rFonts w:ascii="Helvetica" w:hAnsi="Helvetica" w:cs="Helvetica"/>
          <w:color w:val="333333"/>
          <w:sz w:val="20"/>
          <w:szCs w:val="20"/>
          <w:lang w:val="pt-BR"/>
        </w:rPr>
        <w:t>Universidad San Francisco de Quito USFQ.</w:t>
      </w:r>
      <w:r w:rsidRPr="007C196E">
        <w:rPr>
          <w:rFonts w:ascii="Helvetica" w:hAnsi="Helvetica" w:cs="Helvetica"/>
          <w:sz w:val="20"/>
          <w:szCs w:val="20"/>
          <w:lang w:val="pt-BR"/>
        </w:rPr>
        <w:t xml:space="preserve"> </w:t>
      </w:r>
      <w:hyperlink r:id="rId350" w:history="1">
        <w:r w:rsidRPr="007C196E">
          <w:rPr>
            <w:rFonts w:ascii="Helvetica" w:hAnsi="Helvetica" w:cs="Helvetica"/>
            <w:color w:val="0000FF"/>
            <w:sz w:val="20"/>
            <w:szCs w:val="20"/>
            <w:u w:val="single"/>
            <w:lang w:val="pt-BR"/>
          </w:rPr>
          <w:t>https://repositorio.usfq.edu.ec/bitstream/23000/8357/1/143053.pdf</w:t>
        </w:r>
      </w:hyperlink>
      <w:r w:rsidRPr="007C196E">
        <w:rPr>
          <w:rFonts w:ascii="Helvetica" w:hAnsi="Helvetica" w:cs="Helvetica"/>
          <w:sz w:val="20"/>
          <w:szCs w:val="20"/>
          <w:lang w:val="pt-BR"/>
        </w:rPr>
        <w:t xml:space="preserve"> </w:t>
      </w:r>
    </w:p>
    <w:bookmarkEnd w:id="179"/>
    <w:p w14:paraId="278ACC37" w14:textId="77777777" w:rsidR="007C196E" w:rsidRPr="007C196E" w:rsidRDefault="007C196E" w:rsidP="007C196E">
      <w:pPr>
        <w:spacing w:line="276" w:lineRule="auto"/>
        <w:jc w:val="both"/>
        <w:rPr>
          <w:rFonts w:ascii="Helvetica" w:hAnsi="Helvetica" w:cs="Helvetica"/>
          <w:sz w:val="20"/>
          <w:szCs w:val="20"/>
        </w:rPr>
      </w:pPr>
    </w:p>
    <w:p w14:paraId="12C91879"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lang w:val="pt-BR"/>
        </w:rPr>
        <w:t xml:space="preserve">Herrera, E. &amp; Lumbres, R. (2018). </w:t>
      </w:r>
      <w:r w:rsidRPr="007C196E">
        <w:rPr>
          <w:rFonts w:ascii="Helvetica" w:hAnsi="Helvetica" w:cs="Helvetica"/>
          <w:i/>
          <w:iCs/>
          <w:color w:val="333333"/>
          <w:sz w:val="20"/>
          <w:szCs w:val="20"/>
        </w:rPr>
        <w:t>Diseño de una máquina vertical empacadora, dosificadora y selladora de accionamiento mecánico – neumático controlado por un PLC para fundas de arroz</w:t>
      </w:r>
      <w:r w:rsidRPr="007C196E">
        <w:rPr>
          <w:rFonts w:ascii="Helvetica" w:hAnsi="Helvetica" w:cs="Helvetica"/>
          <w:color w:val="333333"/>
          <w:sz w:val="20"/>
          <w:szCs w:val="20"/>
          <w:lang w:val="pt-BR"/>
        </w:rPr>
        <w:t xml:space="preserve"> [Tesis para optar el título profesional en </w:t>
      </w:r>
      <w:r w:rsidRPr="007C196E">
        <w:rPr>
          <w:rFonts w:ascii="Helvetica" w:hAnsi="Helvetica" w:cs="Helvetica"/>
          <w:color w:val="333333"/>
          <w:sz w:val="20"/>
          <w:szCs w:val="20"/>
        </w:rPr>
        <w:t>ingeniería</w:t>
      </w:r>
      <w:r w:rsidRPr="007C196E">
        <w:rPr>
          <w:rFonts w:ascii="Helvetica" w:hAnsi="Helvetica" w:cs="Helvetica"/>
          <w:color w:val="333333"/>
          <w:sz w:val="20"/>
          <w:szCs w:val="20"/>
          <w:lang w:val="pt-BR"/>
        </w:rPr>
        <w:t xml:space="preserve"> mecánica elétrica]. </w:t>
      </w:r>
      <w:r w:rsidRPr="007C196E">
        <w:rPr>
          <w:rFonts w:ascii="Helvetica" w:hAnsi="Helvetica" w:cs="Helvetica"/>
          <w:color w:val="333333"/>
          <w:sz w:val="20"/>
          <w:szCs w:val="20"/>
        </w:rPr>
        <w:t>Facultad de Ingeniería Arquitectura y Urbanismo.</w:t>
      </w:r>
      <w:r w:rsidRPr="007C196E">
        <w:rPr>
          <w:rFonts w:ascii="Helvetica" w:hAnsi="Helvetica" w:cs="Helvetica"/>
          <w:sz w:val="20"/>
          <w:szCs w:val="20"/>
        </w:rPr>
        <w:t xml:space="preserve"> </w:t>
      </w:r>
      <w:hyperlink r:id="rId351" w:history="1">
        <w:r w:rsidRPr="007C196E">
          <w:rPr>
            <w:rFonts w:ascii="Helvetica" w:hAnsi="Helvetica" w:cs="Helvetica"/>
            <w:color w:val="0000FF"/>
            <w:sz w:val="20"/>
            <w:szCs w:val="20"/>
            <w:u w:val="single"/>
            <w:lang w:val="pt-BR"/>
          </w:rPr>
          <w:t>https://repositorio.uss.edu.pe/bitstream/handle/20.500.12802/4414/Herrera%20Bellodas%20-%20Lumbres%20Alvarez.pdf?sequence=1</w:t>
        </w:r>
      </w:hyperlink>
    </w:p>
    <w:p w14:paraId="47BCA02A" w14:textId="77777777" w:rsidR="007C196E" w:rsidRPr="007C196E" w:rsidRDefault="007C196E" w:rsidP="007C196E">
      <w:pPr>
        <w:spacing w:line="276" w:lineRule="auto"/>
        <w:jc w:val="both"/>
        <w:rPr>
          <w:rFonts w:ascii="Helvetica" w:hAnsi="Helvetica" w:cs="Helvetica"/>
          <w:sz w:val="20"/>
          <w:szCs w:val="20"/>
        </w:rPr>
      </w:pPr>
    </w:p>
    <w:p w14:paraId="2A594CAB" w14:textId="77777777" w:rsidR="007C196E" w:rsidRPr="007C196E" w:rsidRDefault="007C196E" w:rsidP="007C196E">
      <w:pPr>
        <w:spacing w:line="276" w:lineRule="auto"/>
        <w:jc w:val="both"/>
        <w:rPr>
          <w:rFonts w:ascii="Helvetica" w:hAnsi="Helvetica" w:cs="Helvetica"/>
          <w:sz w:val="20"/>
          <w:szCs w:val="20"/>
          <w:lang w:val="pt-BR"/>
        </w:rPr>
      </w:pPr>
      <w:bookmarkStart w:id="180" w:name="_Hlk89289474"/>
      <w:r w:rsidRPr="007C196E">
        <w:rPr>
          <w:rFonts w:ascii="Helvetica" w:hAnsi="Helvetica" w:cs="Helvetica"/>
          <w:bCs/>
          <w:color w:val="333333"/>
          <w:sz w:val="20"/>
          <w:szCs w:val="20"/>
        </w:rPr>
        <w:t>Honor Pack</w:t>
      </w:r>
      <w:r w:rsidRPr="007C196E">
        <w:rPr>
          <w:rFonts w:ascii="Helvetica" w:hAnsi="Helvetica" w:cs="Helvetica"/>
          <w:color w:val="333333"/>
          <w:sz w:val="20"/>
          <w:szCs w:val="20"/>
          <w:lang w:val="pt-BR"/>
        </w:rPr>
        <w:t xml:space="preserve">. (s.f.). </w:t>
      </w:r>
      <w:r w:rsidRPr="007C196E">
        <w:rPr>
          <w:rFonts w:ascii="Helvetica" w:hAnsi="Helvetica" w:cs="Helvetica"/>
          <w:i/>
          <w:iCs/>
          <w:color w:val="333333"/>
          <w:sz w:val="20"/>
          <w:szCs w:val="20"/>
        </w:rPr>
        <w:t>Envasadora vertical de dosificar y sellar VFJ-420</w:t>
      </w:r>
      <w:r w:rsidRPr="007C196E">
        <w:rPr>
          <w:rFonts w:ascii="Helvetica" w:hAnsi="Helvetica" w:cs="Helvetica"/>
          <w:color w:val="333333"/>
          <w:sz w:val="20"/>
          <w:szCs w:val="20"/>
          <w:lang w:val="pt-BR"/>
        </w:rPr>
        <w:t>.</w:t>
      </w:r>
      <w:r w:rsidRPr="007C196E">
        <w:rPr>
          <w:rFonts w:ascii="Helvetica" w:hAnsi="Helvetica" w:cs="Helvetica"/>
          <w:sz w:val="20"/>
          <w:szCs w:val="20"/>
          <w:lang w:val="pt-BR"/>
        </w:rPr>
        <w:t xml:space="preserve"> </w:t>
      </w:r>
      <w:hyperlink r:id="rId352" w:history="1">
        <w:r w:rsidRPr="007C196E">
          <w:rPr>
            <w:rFonts w:ascii="Helvetica" w:hAnsi="Helvetica" w:cs="Helvetica"/>
            <w:color w:val="0000FF"/>
            <w:sz w:val="20"/>
            <w:szCs w:val="20"/>
            <w:u w:val="single"/>
            <w:lang w:val="pt-BR"/>
          </w:rPr>
          <w:t>https://honorpack.com/es/envasadora-vertical-de-dosificar-y-sellar-vfj-420/</w:t>
        </w:r>
      </w:hyperlink>
      <w:bookmarkEnd w:id="180"/>
    </w:p>
    <w:p w14:paraId="3EDEF4B1" w14:textId="77777777" w:rsidR="007C196E" w:rsidRPr="007C196E" w:rsidRDefault="007C196E" w:rsidP="007C196E">
      <w:pPr>
        <w:spacing w:line="276" w:lineRule="auto"/>
        <w:jc w:val="both"/>
        <w:rPr>
          <w:rFonts w:ascii="Helvetica" w:hAnsi="Helvetica" w:cs="Helvetica"/>
          <w:sz w:val="20"/>
          <w:szCs w:val="20"/>
        </w:rPr>
      </w:pPr>
    </w:p>
    <w:p w14:paraId="0A5E0977"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IMCO (s.f.). </w:t>
      </w:r>
      <w:r w:rsidRPr="007C196E">
        <w:rPr>
          <w:rFonts w:ascii="Helvetica" w:hAnsi="Helvetica" w:cs="Helvetica"/>
          <w:i/>
          <w:iCs/>
          <w:color w:val="333333"/>
          <w:sz w:val="20"/>
          <w:szCs w:val="20"/>
        </w:rPr>
        <w:t>Café/Envasado</w:t>
      </w:r>
      <w:r w:rsidRPr="007C196E">
        <w:rPr>
          <w:rFonts w:ascii="Helvetica" w:hAnsi="Helvetica" w:cs="Helvetica"/>
          <w:color w:val="333333"/>
          <w:sz w:val="20"/>
          <w:szCs w:val="20"/>
        </w:rPr>
        <w:t xml:space="preserve">. </w:t>
      </w:r>
      <w:hyperlink r:id="rId353" w:history="1">
        <w:r w:rsidRPr="007C196E">
          <w:rPr>
            <w:rFonts w:ascii="Helvetica" w:hAnsi="Helvetica" w:cs="Helvetica"/>
            <w:color w:val="0000FF"/>
            <w:sz w:val="20"/>
            <w:szCs w:val="20"/>
            <w:u w:val="single"/>
          </w:rPr>
          <w:t>https://imco.es/cafe-envasado/</w:t>
        </w:r>
      </w:hyperlink>
    </w:p>
    <w:p w14:paraId="549DC191" w14:textId="77777777" w:rsidR="007C196E" w:rsidRPr="007C196E" w:rsidRDefault="007C196E" w:rsidP="007C196E">
      <w:pPr>
        <w:spacing w:line="276" w:lineRule="auto"/>
        <w:jc w:val="both"/>
        <w:rPr>
          <w:rFonts w:ascii="Helvetica" w:hAnsi="Helvetica" w:cs="Helvetica"/>
          <w:sz w:val="20"/>
          <w:szCs w:val="20"/>
        </w:rPr>
      </w:pPr>
    </w:p>
    <w:p w14:paraId="4317BF60" w14:textId="77777777" w:rsidR="007C196E" w:rsidRPr="007C196E" w:rsidRDefault="007C196E" w:rsidP="007C196E">
      <w:pPr>
        <w:spacing w:line="276" w:lineRule="auto"/>
        <w:jc w:val="both"/>
        <w:rPr>
          <w:rFonts w:ascii="Helvetica" w:hAnsi="Helvetica" w:cs="Helvetica"/>
          <w:i/>
          <w:iCs/>
          <w:color w:val="333333"/>
          <w:sz w:val="20"/>
          <w:szCs w:val="20"/>
        </w:rPr>
      </w:pPr>
      <w:r w:rsidRPr="007C196E">
        <w:rPr>
          <w:rFonts w:ascii="Helvetica" w:hAnsi="Helvetica" w:cs="Helvetica"/>
          <w:color w:val="333333"/>
          <w:sz w:val="20"/>
          <w:szCs w:val="20"/>
          <w:lang w:val="pt-BR"/>
        </w:rPr>
        <w:t xml:space="preserve">Info Cafés (s.f.). </w:t>
      </w:r>
      <w:r w:rsidRPr="007C196E">
        <w:rPr>
          <w:rFonts w:ascii="Helvetica" w:hAnsi="Helvetica" w:cs="Helvetica"/>
          <w:i/>
          <w:iCs/>
          <w:color w:val="333333"/>
          <w:sz w:val="20"/>
          <w:szCs w:val="20"/>
        </w:rPr>
        <w:t>Origen del café en el Perú.</w:t>
      </w:r>
      <w:r w:rsidRPr="007C196E">
        <w:rPr>
          <w:rFonts w:ascii="Helvetica" w:hAnsi="Helvetica" w:cs="Helvetica"/>
          <w:color w:val="333333"/>
          <w:sz w:val="20"/>
          <w:szCs w:val="20"/>
          <w:lang w:val="pt-BR"/>
        </w:rPr>
        <w:t xml:space="preserve"> Info Cafés.</w:t>
      </w:r>
    </w:p>
    <w:p w14:paraId="0115AEB4" w14:textId="77777777" w:rsidR="007C196E" w:rsidRPr="007C196E" w:rsidRDefault="008F3E35" w:rsidP="007C196E">
      <w:pPr>
        <w:spacing w:line="276" w:lineRule="auto"/>
        <w:jc w:val="both"/>
        <w:rPr>
          <w:rFonts w:ascii="Helvetica" w:hAnsi="Helvetica" w:cs="Helvetica"/>
          <w:sz w:val="20"/>
          <w:szCs w:val="20"/>
          <w:lang w:val="pt-BR"/>
        </w:rPr>
      </w:pPr>
      <w:hyperlink r:id="rId354" w:history="1">
        <w:r w:rsidR="007C196E" w:rsidRPr="007C196E">
          <w:rPr>
            <w:rFonts w:ascii="Helvetica" w:hAnsi="Helvetica" w:cs="Helvetica"/>
            <w:color w:val="0000FF"/>
            <w:sz w:val="20"/>
            <w:szCs w:val="20"/>
            <w:u w:val="single"/>
            <w:lang w:val="pt-BR"/>
          </w:rPr>
          <w:t>http://infocafes.com/portal/biblioteca/origen-del-cafe-en-el-peru/</w:t>
        </w:r>
      </w:hyperlink>
    </w:p>
    <w:p w14:paraId="37DBE74A" w14:textId="77777777" w:rsidR="007C196E" w:rsidRPr="007C196E" w:rsidRDefault="007C196E" w:rsidP="007C196E">
      <w:pPr>
        <w:spacing w:line="276" w:lineRule="auto"/>
        <w:jc w:val="both"/>
        <w:rPr>
          <w:rFonts w:ascii="Helvetica" w:hAnsi="Helvetica" w:cs="Helvetica"/>
          <w:sz w:val="20"/>
          <w:szCs w:val="20"/>
          <w:lang w:val="pt-BR"/>
        </w:rPr>
      </w:pPr>
    </w:p>
    <w:p w14:paraId="0A44C8B2" w14:textId="77777777" w:rsidR="007C196E" w:rsidRPr="00E358F5"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lang w:val="pt-BR"/>
        </w:rPr>
        <w:t xml:space="preserve">International Coffee Organization (s.f.). </w:t>
      </w:r>
      <w:r w:rsidRPr="00E358F5">
        <w:rPr>
          <w:rFonts w:ascii="Helvetica" w:hAnsi="Helvetica" w:cs="Helvetica"/>
          <w:i/>
          <w:iCs/>
          <w:color w:val="333333"/>
          <w:sz w:val="20"/>
          <w:szCs w:val="20"/>
        </w:rPr>
        <w:t>Historia del café</w:t>
      </w:r>
      <w:r w:rsidRPr="00E358F5">
        <w:rPr>
          <w:rFonts w:ascii="Helvetica" w:hAnsi="Helvetica" w:cs="Helvetica"/>
          <w:color w:val="333333"/>
          <w:sz w:val="20"/>
          <w:szCs w:val="20"/>
        </w:rPr>
        <w:t xml:space="preserve">. </w:t>
      </w:r>
      <w:r w:rsidRPr="007C196E">
        <w:rPr>
          <w:rFonts w:ascii="Helvetica" w:hAnsi="Helvetica" w:cs="Helvetica"/>
          <w:color w:val="333333"/>
          <w:sz w:val="20"/>
          <w:szCs w:val="20"/>
          <w:lang w:val="pt-BR"/>
        </w:rPr>
        <w:t>International Coffee Organization.</w:t>
      </w:r>
      <w:r w:rsidRPr="00E358F5">
        <w:rPr>
          <w:rFonts w:ascii="Helvetica" w:hAnsi="Helvetica" w:cs="Helvetica"/>
          <w:sz w:val="20"/>
          <w:szCs w:val="20"/>
        </w:rPr>
        <w:t xml:space="preserve"> </w:t>
      </w:r>
      <w:hyperlink r:id="rId355" w:history="1">
        <w:r w:rsidRPr="007C196E">
          <w:rPr>
            <w:rFonts w:ascii="Helvetica" w:hAnsi="Helvetica" w:cs="Helvetica"/>
            <w:color w:val="0000FF"/>
            <w:sz w:val="20"/>
            <w:szCs w:val="20"/>
            <w:u w:val="single"/>
            <w:lang w:val="pt-BR"/>
          </w:rPr>
          <w:t>https://www.ico.org/ES/coffee_storyc.asp</w:t>
        </w:r>
      </w:hyperlink>
    </w:p>
    <w:p w14:paraId="0BD40632" w14:textId="77777777" w:rsidR="007C196E" w:rsidRPr="007C196E" w:rsidRDefault="007C196E" w:rsidP="007C196E">
      <w:pPr>
        <w:spacing w:line="276" w:lineRule="auto"/>
        <w:jc w:val="both"/>
        <w:rPr>
          <w:rFonts w:ascii="Helvetica" w:hAnsi="Helvetica" w:cs="Helvetica"/>
          <w:sz w:val="20"/>
          <w:szCs w:val="20"/>
          <w:lang w:val="pt-BR"/>
        </w:rPr>
      </w:pPr>
    </w:p>
    <w:p w14:paraId="5FFE621C"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Inycom (s. f.) Desarrollamos un sistema inteligente para el control y optimización de la fabricación en Mocay Caffè.</w:t>
      </w:r>
      <w:r w:rsidRPr="007C196E">
        <w:rPr>
          <w:rFonts w:ascii="Helvetica" w:hAnsi="Helvetica" w:cs="Helvetica"/>
          <w:sz w:val="20"/>
          <w:szCs w:val="20"/>
        </w:rPr>
        <w:t xml:space="preserve"> </w:t>
      </w:r>
      <w:hyperlink r:id="rId356" w:history="1">
        <w:r w:rsidRPr="007C196E">
          <w:rPr>
            <w:rFonts w:ascii="Helvetica" w:hAnsi="Helvetica" w:cs="Helvetica"/>
            <w:color w:val="0000FF"/>
            <w:sz w:val="20"/>
            <w:szCs w:val="20"/>
            <w:u w:val="single"/>
          </w:rPr>
          <w:t>https://www.inycom.es/experiencia/desarrollamos-un-sistema-inteligente-para-el-control-y-optimizacion-de-la-fabricacion-en-mocay-caffe</w:t>
        </w:r>
      </w:hyperlink>
    </w:p>
    <w:p w14:paraId="3D06C3FC" w14:textId="77777777" w:rsidR="007C196E" w:rsidRPr="007C196E" w:rsidRDefault="007C196E" w:rsidP="007C196E">
      <w:pPr>
        <w:spacing w:line="276" w:lineRule="auto"/>
        <w:jc w:val="both"/>
        <w:rPr>
          <w:rFonts w:ascii="Helvetica" w:hAnsi="Helvetica" w:cs="Helvetica"/>
          <w:sz w:val="20"/>
          <w:szCs w:val="20"/>
          <w:lang w:val="pt-BR"/>
        </w:rPr>
      </w:pPr>
    </w:p>
    <w:p w14:paraId="47995F08" w14:textId="77777777" w:rsidR="007C196E" w:rsidRPr="007C196E" w:rsidRDefault="007C196E" w:rsidP="007C196E">
      <w:pPr>
        <w:spacing w:line="276" w:lineRule="auto"/>
        <w:rPr>
          <w:rFonts w:ascii="Helvetica" w:hAnsi="Helvetica" w:cs="Helvetica"/>
          <w:sz w:val="20"/>
          <w:szCs w:val="20"/>
          <w:lang w:val="pt-BR"/>
        </w:rPr>
      </w:pPr>
      <w:r w:rsidRPr="007C196E">
        <w:rPr>
          <w:rFonts w:ascii="Helvetica" w:hAnsi="Helvetica" w:cs="Helvetica"/>
          <w:color w:val="333333"/>
          <w:sz w:val="20"/>
          <w:szCs w:val="20"/>
          <w:lang w:val="pt-BR"/>
        </w:rPr>
        <w:t xml:space="preserve">Jacinto, E. (2018). </w:t>
      </w:r>
      <w:r w:rsidRPr="007C196E">
        <w:rPr>
          <w:rFonts w:ascii="Helvetica" w:hAnsi="Helvetica" w:cs="Helvetica"/>
          <w:i/>
          <w:iCs/>
          <w:color w:val="333333"/>
          <w:sz w:val="20"/>
          <w:szCs w:val="20"/>
        </w:rPr>
        <w:t>Factores competitivos para el desarrollo de la caficultura peruana</w:t>
      </w:r>
      <w:r w:rsidRPr="007C196E">
        <w:rPr>
          <w:rFonts w:ascii="Helvetica" w:hAnsi="Helvetica" w:cs="Helvetica"/>
          <w:color w:val="333333"/>
          <w:sz w:val="20"/>
          <w:szCs w:val="20"/>
          <w:lang w:val="pt-BR"/>
        </w:rPr>
        <w:t xml:space="preserve"> [Archivo PDF]. Pensamiento Crítico, 23(2), 97-114.</w:t>
      </w:r>
      <w:r w:rsidRPr="007C196E">
        <w:rPr>
          <w:rFonts w:ascii="Helvetica" w:hAnsi="Helvetica" w:cs="Helvetica"/>
          <w:sz w:val="20"/>
          <w:szCs w:val="20"/>
          <w:lang w:val="pt-BR"/>
        </w:rPr>
        <w:t xml:space="preserve"> </w:t>
      </w:r>
      <w:hyperlink r:id="rId357" w:history="1">
        <w:r w:rsidRPr="007C196E">
          <w:rPr>
            <w:rFonts w:ascii="Helvetica" w:hAnsi="Helvetica" w:cs="Helvetica"/>
            <w:color w:val="0000FF"/>
            <w:sz w:val="20"/>
            <w:szCs w:val="20"/>
            <w:u w:val="single"/>
            <w:lang w:val="pt-BR"/>
          </w:rPr>
          <w:t>https://revistasinvestigacion.unmsm.edu.pe/index.php/econo/article/view/15806/13533</w:t>
        </w:r>
      </w:hyperlink>
    </w:p>
    <w:p w14:paraId="61DF907E" w14:textId="77777777" w:rsidR="007C196E" w:rsidRPr="007C196E" w:rsidRDefault="007C196E" w:rsidP="007C196E">
      <w:pPr>
        <w:spacing w:line="276" w:lineRule="auto"/>
        <w:rPr>
          <w:rFonts w:ascii="Helvetica" w:hAnsi="Helvetica" w:cs="Helvetica"/>
          <w:sz w:val="20"/>
          <w:szCs w:val="20"/>
          <w:lang w:val="pt-BR"/>
        </w:rPr>
      </w:pPr>
    </w:p>
    <w:p w14:paraId="58B722C4" w14:textId="77777777" w:rsidR="007C196E" w:rsidRPr="007C196E" w:rsidRDefault="007C196E" w:rsidP="007C196E">
      <w:pPr>
        <w:spacing w:line="276" w:lineRule="auto"/>
        <w:jc w:val="both"/>
        <w:rPr>
          <w:rFonts w:ascii="Helvetica" w:hAnsi="Helvetica" w:cs="Helvetica"/>
          <w:color w:val="0000FF"/>
          <w:sz w:val="20"/>
          <w:szCs w:val="20"/>
          <w:u w:val="single"/>
        </w:rPr>
      </w:pPr>
      <w:r w:rsidRPr="007C196E">
        <w:rPr>
          <w:rFonts w:ascii="Helvetica" w:hAnsi="Helvetica" w:cs="Helvetica"/>
          <w:color w:val="333333"/>
          <w:sz w:val="20"/>
          <w:szCs w:val="20"/>
        </w:rPr>
        <w:lastRenderedPageBreak/>
        <w:t xml:space="preserve">Llanos Lara, D. (marzo de 2021). </w:t>
      </w:r>
      <w:r w:rsidRPr="007C196E">
        <w:rPr>
          <w:rFonts w:ascii="Helvetica" w:hAnsi="Helvetica" w:cs="Helvetica"/>
          <w:i/>
          <w:iCs/>
          <w:color w:val="333333"/>
          <w:sz w:val="20"/>
          <w:szCs w:val="20"/>
        </w:rPr>
        <w:t>Análisis de los costos logísticos de la cadena de valor del café en Chanchamayo</w:t>
      </w:r>
      <w:r w:rsidRPr="007C196E">
        <w:rPr>
          <w:rFonts w:ascii="Helvetica" w:hAnsi="Helvetica" w:cs="Helvetica"/>
          <w:color w:val="333333"/>
          <w:sz w:val="20"/>
          <w:szCs w:val="20"/>
        </w:rPr>
        <w:t xml:space="preserve"> [Trabajo de Investigación presentado para optar al Grado Académico de Magíster en Supply Chain Management]. Universidad del Pacífico.</w:t>
      </w:r>
      <w:r w:rsidRPr="007C196E">
        <w:rPr>
          <w:rFonts w:ascii="Helvetica" w:hAnsi="Helvetica" w:cs="Helvetica"/>
          <w:sz w:val="20"/>
          <w:szCs w:val="20"/>
        </w:rPr>
        <w:t xml:space="preserve"> </w:t>
      </w:r>
      <w:hyperlink r:id="rId358" w:history="1">
        <w:r w:rsidRPr="007C196E">
          <w:rPr>
            <w:rFonts w:ascii="Helvetica" w:hAnsi="Helvetica" w:cs="Helvetica"/>
            <w:color w:val="0000FF"/>
            <w:sz w:val="20"/>
            <w:szCs w:val="20"/>
            <w:u w:val="single"/>
          </w:rPr>
          <w:t>https://repositorio.up.edu.pe/bitstream/handle/11354/3048/LlanosDiana_Tesis_maestria_2021.pdf?sequence=1&amp;isAllowed=y</w:t>
        </w:r>
      </w:hyperlink>
    </w:p>
    <w:p w14:paraId="04BD8FC0" w14:textId="77777777" w:rsidR="007C196E" w:rsidRPr="007C196E" w:rsidRDefault="007C196E" w:rsidP="007C196E">
      <w:pPr>
        <w:spacing w:line="276" w:lineRule="auto"/>
        <w:jc w:val="both"/>
        <w:rPr>
          <w:rFonts w:ascii="Helvetica" w:hAnsi="Helvetica" w:cs="Helvetica"/>
          <w:color w:val="0000FF"/>
          <w:sz w:val="20"/>
          <w:szCs w:val="20"/>
          <w:u w:val="single"/>
        </w:rPr>
      </w:pPr>
    </w:p>
    <w:p w14:paraId="7740645B"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MIDAGRI. (s/f). </w:t>
      </w:r>
      <w:r w:rsidRPr="007C196E">
        <w:rPr>
          <w:rFonts w:ascii="Helvetica" w:hAnsi="Helvetica" w:cs="Helvetica"/>
          <w:i/>
          <w:iCs/>
          <w:color w:val="333333"/>
          <w:sz w:val="20"/>
          <w:szCs w:val="20"/>
        </w:rPr>
        <w:t>Cafés especiales en el Perú</w:t>
      </w:r>
      <w:r w:rsidRPr="007C196E">
        <w:rPr>
          <w:rFonts w:ascii="Helvetica" w:hAnsi="Helvetica" w:cs="Helvetica"/>
          <w:color w:val="333333"/>
          <w:sz w:val="20"/>
          <w:szCs w:val="20"/>
        </w:rPr>
        <w:t>.</w:t>
      </w:r>
      <w:r w:rsidRPr="007C196E">
        <w:rPr>
          <w:rFonts w:ascii="Helvetica" w:hAnsi="Helvetica" w:cs="Helvetica"/>
          <w:sz w:val="20"/>
          <w:szCs w:val="20"/>
        </w:rPr>
        <w:t xml:space="preserve"> </w:t>
      </w:r>
      <w:hyperlink r:id="rId359" w:history="1">
        <w:r w:rsidRPr="007C196E">
          <w:rPr>
            <w:rFonts w:ascii="Helvetica" w:hAnsi="Helvetica" w:cs="Helvetica"/>
            <w:color w:val="0000FF"/>
            <w:sz w:val="20"/>
            <w:szCs w:val="20"/>
            <w:u w:val="single"/>
          </w:rPr>
          <w:t>https://www.midagri.gob.pe/portal/24-sector-agrario/cafe/204-cafesespeciales-en-el-peru</w:t>
        </w:r>
      </w:hyperlink>
      <w:r w:rsidRPr="007C196E">
        <w:rPr>
          <w:rFonts w:ascii="Helvetica" w:hAnsi="Helvetica" w:cs="Helvetica"/>
          <w:sz w:val="20"/>
          <w:szCs w:val="20"/>
        </w:rPr>
        <w:t xml:space="preserve"> </w:t>
      </w:r>
    </w:p>
    <w:p w14:paraId="7C56EC51" w14:textId="77777777" w:rsidR="007C196E" w:rsidRPr="007C196E" w:rsidRDefault="007C196E" w:rsidP="007C196E">
      <w:pPr>
        <w:spacing w:line="276" w:lineRule="auto"/>
        <w:rPr>
          <w:rFonts w:ascii="Helvetica" w:hAnsi="Helvetica" w:cs="Helvetica"/>
          <w:sz w:val="20"/>
          <w:szCs w:val="20"/>
          <w:lang w:val="pt-BR"/>
        </w:rPr>
      </w:pPr>
    </w:p>
    <w:p w14:paraId="2DB4E9F8"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Natividad Borja, X. &amp; Tucto Huallpa, C. (2019). </w:t>
      </w:r>
      <w:r w:rsidRPr="007C196E">
        <w:rPr>
          <w:rFonts w:ascii="Helvetica" w:hAnsi="Helvetica" w:cs="Helvetica"/>
          <w:i/>
          <w:iCs/>
          <w:color w:val="333333"/>
          <w:sz w:val="20"/>
          <w:szCs w:val="20"/>
        </w:rPr>
        <w:t>Análisis del perfil del consumidor de café entre 25 a 34 años de los distritos de Miraflores, San Isidro y Barranco, durante el año 2019</w:t>
      </w:r>
      <w:r w:rsidRPr="007C196E">
        <w:rPr>
          <w:rFonts w:ascii="Helvetica" w:hAnsi="Helvetica" w:cs="Helvetica"/>
          <w:color w:val="333333"/>
          <w:sz w:val="20"/>
          <w:szCs w:val="20"/>
        </w:rPr>
        <w:t xml:space="preserve"> [Tesis para optar el Título Profesional de Licenciado en Gastronomía y Gestión de Restaurantes]. Universidad San Ignacio de Loyola.</w:t>
      </w:r>
      <w:r w:rsidRPr="007C196E">
        <w:rPr>
          <w:rFonts w:ascii="Helvetica" w:hAnsi="Helvetica" w:cs="Helvetica"/>
          <w:sz w:val="20"/>
          <w:szCs w:val="20"/>
        </w:rPr>
        <w:t xml:space="preserve"> </w:t>
      </w:r>
      <w:hyperlink r:id="rId360" w:anchor="page=55&amp;zoom=100,109,560" w:history="1">
        <w:r w:rsidRPr="007C196E">
          <w:rPr>
            <w:rFonts w:ascii="Helvetica" w:hAnsi="Helvetica" w:cs="Helvetica"/>
            <w:color w:val="0000FF"/>
            <w:sz w:val="20"/>
            <w:szCs w:val="20"/>
            <w:u w:val="single"/>
          </w:rPr>
          <w:t>http://repositorio.usil.edu.pe/bitstream/USIL/9747/1/2019_Natividad-Borja.pdf#page=55&amp;zoom=100,109,560</w:t>
        </w:r>
      </w:hyperlink>
    </w:p>
    <w:p w14:paraId="1080A364" w14:textId="77777777" w:rsidR="007C196E" w:rsidRPr="007C196E" w:rsidRDefault="007C196E" w:rsidP="007C196E">
      <w:pPr>
        <w:spacing w:line="276" w:lineRule="auto"/>
        <w:jc w:val="both"/>
        <w:rPr>
          <w:rFonts w:ascii="Helvetica" w:hAnsi="Helvetica" w:cs="Helvetica"/>
          <w:sz w:val="20"/>
          <w:szCs w:val="20"/>
        </w:rPr>
      </w:pPr>
    </w:p>
    <w:p w14:paraId="3208F411" w14:textId="77777777" w:rsidR="007C196E" w:rsidRPr="007C196E" w:rsidRDefault="007C196E" w:rsidP="007C196E">
      <w:pPr>
        <w:spacing w:line="276" w:lineRule="auto"/>
        <w:ind w:left="720" w:hanging="720"/>
        <w:jc w:val="both"/>
        <w:rPr>
          <w:rFonts w:ascii="Helvetica" w:hAnsi="Helvetica" w:cs="Helvetica"/>
          <w:i/>
          <w:iCs/>
          <w:color w:val="333333"/>
          <w:sz w:val="20"/>
          <w:szCs w:val="20"/>
        </w:rPr>
      </w:pPr>
      <w:r w:rsidRPr="007C196E">
        <w:rPr>
          <w:rFonts w:ascii="Helvetica" w:hAnsi="Helvetica" w:cs="Helvetica"/>
          <w:color w:val="333333"/>
          <w:sz w:val="20"/>
          <w:szCs w:val="20"/>
        </w:rPr>
        <w:t xml:space="preserve">Olano, M. (11 de octubre de 2021). </w:t>
      </w:r>
      <w:r w:rsidRPr="007C196E">
        <w:rPr>
          <w:rFonts w:ascii="Helvetica" w:hAnsi="Helvetica" w:cs="Helvetica"/>
          <w:i/>
          <w:iCs/>
          <w:color w:val="333333"/>
          <w:sz w:val="20"/>
          <w:szCs w:val="20"/>
        </w:rPr>
        <w:t>Producción de café de altura en el departamento de Junín/ Entrevistado por Pedro Jaimes.</w:t>
      </w:r>
    </w:p>
    <w:p w14:paraId="1C88079F" w14:textId="77777777" w:rsidR="007C196E" w:rsidRPr="007C196E" w:rsidRDefault="007C196E" w:rsidP="007C196E">
      <w:pPr>
        <w:rPr>
          <w:rFonts w:ascii="Helvetica" w:hAnsi="Helvetica" w:cs="Helvetica"/>
          <w:color w:val="333333"/>
          <w:sz w:val="20"/>
          <w:szCs w:val="20"/>
        </w:rPr>
      </w:pPr>
    </w:p>
    <w:p w14:paraId="29991144" w14:textId="77777777" w:rsidR="007C196E" w:rsidRPr="007C196E" w:rsidRDefault="007C196E" w:rsidP="007C196E">
      <w:pPr>
        <w:spacing w:line="276" w:lineRule="auto"/>
        <w:jc w:val="both"/>
        <w:rPr>
          <w:rFonts w:ascii="Helvetica" w:hAnsi="Helvetica" w:cs="Helvetica"/>
          <w:color w:val="0000FF"/>
          <w:sz w:val="20"/>
          <w:szCs w:val="20"/>
          <w:u w:val="single"/>
        </w:rPr>
      </w:pPr>
      <w:r w:rsidRPr="007C196E">
        <w:rPr>
          <w:rFonts w:ascii="Helvetica" w:hAnsi="Helvetica" w:cs="Helvetica"/>
          <w:color w:val="333333"/>
          <w:sz w:val="20"/>
          <w:szCs w:val="20"/>
        </w:rPr>
        <w:t xml:space="preserve">Osorio, U. (2012). </w:t>
      </w:r>
      <w:r w:rsidRPr="007C196E">
        <w:rPr>
          <w:rFonts w:ascii="Helvetica" w:hAnsi="Helvetica" w:cs="Helvetica"/>
          <w:i/>
          <w:iCs/>
          <w:color w:val="333333"/>
          <w:sz w:val="20"/>
          <w:szCs w:val="20"/>
        </w:rPr>
        <w:t xml:space="preserve">“Certificación de café” </w:t>
      </w:r>
      <w:r w:rsidRPr="007C196E">
        <w:rPr>
          <w:rFonts w:ascii="Helvetica" w:hAnsi="Helvetica" w:cs="Helvetica"/>
          <w:color w:val="333333"/>
          <w:sz w:val="20"/>
          <w:szCs w:val="20"/>
        </w:rPr>
        <w:t xml:space="preserve">[Guía técnica]. Agrobanco. </w:t>
      </w:r>
      <w:hyperlink r:id="rId361" w:history="1">
        <w:r w:rsidRPr="007C196E">
          <w:rPr>
            <w:rFonts w:ascii="Helvetica" w:hAnsi="Helvetica" w:cs="Helvetica"/>
            <w:color w:val="0000FF"/>
            <w:sz w:val="20"/>
            <w:szCs w:val="20"/>
            <w:u w:val="single"/>
          </w:rPr>
          <w:t>https://www.agrobanco.com.pe/data/uploads/ctecnica/011-e-cafe.pdf</w:t>
        </w:r>
      </w:hyperlink>
    </w:p>
    <w:p w14:paraId="70382183" w14:textId="77777777" w:rsidR="007C196E" w:rsidRPr="007C196E" w:rsidRDefault="007C196E" w:rsidP="007C196E">
      <w:pPr>
        <w:spacing w:line="276" w:lineRule="auto"/>
        <w:jc w:val="both"/>
        <w:rPr>
          <w:rFonts w:ascii="Helvetica" w:hAnsi="Helvetica" w:cs="Helvetica"/>
          <w:color w:val="0000FF"/>
          <w:sz w:val="20"/>
          <w:szCs w:val="20"/>
          <w:u w:val="single"/>
        </w:rPr>
      </w:pPr>
    </w:p>
    <w:p w14:paraId="346A8731" w14:textId="77777777" w:rsidR="007C196E" w:rsidRPr="007C196E" w:rsidRDefault="007C196E" w:rsidP="007C196E">
      <w:pPr>
        <w:spacing w:line="276" w:lineRule="auto"/>
        <w:jc w:val="both"/>
        <w:rPr>
          <w:rFonts w:ascii="Helvetica" w:hAnsi="Helvetica" w:cs="Helvetica"/>
          <w:color w:val="333333"/>
          <w:sz w:val="20"/>
          <w:szCs w:val="20"/>
          <w:shd w:val="clear" w:color="auto" w:fill="FFFFFF"/>
        </w:rPr>
      </w:pPr>
      <w:r w:rsidRPr="007C196E">
        <w:rPr>
          <w:rFonts w:ascii="Helvetica" w:hAnsi="Helvetica" w:cs="Helvetica"/>
          <w:color w:val="333333"/>
          <w:sz w:val="20"/>
          <w:szCs w:val="20"/>
          <w:shd w:val="clear" w:color="auto" w:fill="FFFFFF"/>
        </w:rPr>
        <w:t xml:space="preserve">Pacheco Alfaro, V. (2016). </w:t>
      </w:r>
      <w:r w:rsidRPr="007C196E">
        <w:rPr>
          <w:rFonts w:ascii="Helvetica" w:hAnsi="Helvetica" w:cs="Helvetica"/>
          <w:i/>
          <w:iCs/>
          <w:color w:val="333333"/>
          <w:sz w:val="20"/>
          <w:szCs w:val="20"/>
          <w:shd w:val="clear" w:color="auto" w:fill="FFFFFF"/>
        </w:rPr>
        <w:t>Estimación del tiempo de vida útil del café tostado tipo Premium (Coffea arabica) en diferentes empaques mediante pruebas aceleradas</w:t>
      </w:r>
      <w:r w:rsidRPr="007C196E">
        <w:rPr>
          <w:rFonts w:ascii="Helvetica" w:hAnsi="Helvetica" w:cs="Helvetica"/>
          <w:color w:val="333333"/>
          <w:sz w:val="20"/>
          <w:szCs w:val="20"/>
          <w:shd w:val="clear" w:color="auto" w:fill="FFFFFF"/>
        </w:rPr>
        <w:t xml:space="preserve"> [</w:t>
      </w:r>
      <w:r w:rsidRPr="007C196E">
        <w:rPr>
          <w:rFonts w:ascii="Helvetica" w:hAnsi="Helvetica" w:cs="Helvetica"/>
          <w:color w:val="333333"/>
          <w:sz w:val="20"/>
          <w:szCs w:val="20"/>
        </w:rPr>
        <w:t>Tesis para optar el título de ingeniero en industrias alimentarias]</w:t>
      </w:r>
      <w:r w:rsidRPr="007C196E">
        <w:rPr>
          <w:rFonts w:ascii="Helvetica" w:hAnsi="Helvetica" w:cs="Helvetica"/>
          <w:color w:val="333333"/>
          <w:sz w:val="20"/>
          <w:szCs w:val="20"/>
          <w:shd w:val="clear" w:color="auto" w:fill="FFFFFF"/>
        </w:rPr>
        <w:t>. Universidad Nacional Agraria La Molina.</w:t>
      </w:r>
    </w:p>
    <w:p w14:paraId="75D12C27" w14:textId="77777777" w:rsidR="007C196E" w:rsidRPr="007C196E" w:rsidRDefault="008F3E35" w:rsidP="007C196E">
      <w:pPr>
        <w:spacing w:line="276" w:lineRule="auto"/>
        <w:jc w:val="both"/>
        <w:rPr>
          <w:rFonts w:ascii="Helvetica" w:hAnsi="Helvetica" w:cs="Helvetica"/>
          <w:sz w:val="20"/>
          <w:szCs w:val="20"/>
        </w:rPr>
      </w:pPr>
      <w:hyperlink r:id="rId362" w:history="1">
        <w:r w:rsidR="007C196E" w:rsidRPr="007C196E">
          <w:rPr>
            <w:rFonts w:ascii="Helvetica" w:hAnsi="Helvetica" w:cs="Helvetica"/>
            <w:color w:val="0000FF"/>
            <w:sz w:val="20"/>
            <w:szCs w:val="20"/>
            <w:u w:val="single"/>
            <w:shd w:val="clear" w:color="auto" w:fill="FFFFFF"/>
          </w:rPr>
          <w:t>http://repositorio.lamolina.edu.pe/handle/20.500.12996/1779</w:t>
        </w:r>
      </w:hyperlink>
      <w:r w:rsidR="007C196E" w:rsidRPr="007C196E">
        <w:rPr>
          <w:rFonts w:ascii="Helvetica" w:hAnsi="Helvetica" w:cs="Helvetica"/>
          <w:color w:val="333333"/>
          <w:sz w:val="20"/>
          <w:szCs w:val="20"/>
          <w:shd w:val="clear" w:color="auto" w:fill="FFFFFF"/>
        </w:rPr>
        <w:t xml:space="preserve"> </w:t>
      </w:r>
    </w:p>
    <w:p w14:paraId="7497CDB3" w14:textId="77777777" w:rsidR="007C196E" w:rsidRPr="007C196E" w:rsidRDefault="007C196E" w:rsidP="007C196E">
      <w:pPr>
        <w:spacing w:line="276" w:lineRule="auto"/>
        <w:jc w:val="both"/>
        <w:rPr>
          <w:rFonts w:ascii="Helvetica" w:hAnsi="Helvetica" w:cs="Helvetica"/>
          <w:sz w:val="20"/>
          <w:szCs w:val="20"/>
        </w:rPr>
      </w:pPr>
    </w:p>
    <w:p w14:paraId="7EBB3DD7" w14:textId="77777777" w:rsidR="007C196E" w:rsidRPr="007C196E" w:rsidRDefault="007C196E" w:rsidP="007C196E">
      <w:pPr>
        <w:spacing w:line="276" w:lineRule="auto"/>
        <w:jc w:val="both"/>
        <w:rPr>
          <w:rFonts w:ascii="Helvetica" w:hAnsi="Helvetica" w:cs="Helvetica"/>
          <w:sz w:val="20"/>
          <w:szCs w:val="20"/>
          <w:lang w:val="pt-BR"/>
        </w:rPr>
      </w:pPr>
      <w:r w:rsidRPr="007C196E">
        <w:rPr>
          <w:rFonts w:ascii="Helvetica" w:hAnsi="Helvetica" w:cs="Helvetica"/>
          <w:color w:val="333333"/>
          <w:sz w:val="20"/>
          <w:szCs w:val="20"/>
          <w:lang w:val="pt-BR"/>
        </w:rPr>
        <w:t xml:space="preserve">Páez, Ó. (diciembre de 2017). </w:t>
      </w:r>
      <w:r w:rsidRPr="007C196E">
        <w:rPr>
          <w:rFonts w:ascii="Helvetica" w:hAnsi="Helvetica" w:cs="Helvetica"/>
          <w:i/>
          <w:iCs/>
          <w:color w:val="333333"/>
          <w:sz w:val="20"/>
          <w:szCs w:val="20"/>
        </w:rPr>
        <w:t>Diseño de modulo a pequeña escala para empacado de café molido</w:t>
      </w:r>
      <w:r w:rsidRPr="007C196E">
        <w:rPr>
          <w:rFonts w:ascii="Helvetica" w:hAnsi="Helvetica" w:cs="Helvetica"/>
          <w:color w:val="333333"/>
          <w:sz w:val="20"/>
          <w:szCs w:val="20"/>
          <w:lang w:val="pt-BR"/>
        </w:rPr>
        <w:t xml:space="preserve"> [Proyecto de Grado para optar al título de Ingeniero Mecánico]. Universidad de los Andes Colombia.</w:t>
      </w:r>
      <w:r w:rsidRPr="007C196E">
        <w:rPr>
          <w:rFonts w:ascii="Helvetica" w:hAnsi="Helvetica" w:cs="Helvetica"/>
          <w:sz w:val="20"/>
          <w:szCs w:val="20"/>
          <w:lang w:val="pt-BR"/>
        </w:rPr>
        <w:t xml:space="preserve"> </w:t>
      </w:r>
      <w:hyperlink r:id="rId363" w:history="1">
        <w:r w:rsidRPr="007C196E">
          <w:rPr>
            <w:rFonts w:ascii="Helvetica" w:hAnsi="Helvetica" w:cs="Helvetica"/>
            <w:color w:val="0000FF"/>
            <w:sz w:val="20"/>
            <w:szCs w:val="20"/>
            <w:u w:val="single"/>
            <w:lang w:val="pt-BR"/>
          </w:rPr>
          <w:t>https://repositorio.uniandes.edu.co/bitstream/handle/1992/38792/u808627.pdf?sequence=1</w:t>
        </w:r>
      </w:hyperlink>
    </w:p>
    <w:p w14:paraId="70405E02" w14:textId="77777777" w:rsidR="007C196E" w:rsidRPr="007C196E" w:rsidRDefault="007C196E" w:rsidP="007C196E">
      <w:pPr>
        <w:spacing w:line="276" w:lineRule="auto"/>
        <w:jc w:val="both"/>
        <w:rPr>
          <w:rFonts w:ascii="Helvetica" w:hAnsi="Helvetica" w:cs="Helvetica"/>
          <w:sz w:val="20"/>
          <w:szCs w:val="20"/>
          <w:lang w:val="pt-BR"/>
        </w:rPr>
      </w:pPr>
    </w:p>
    <w:p w14:paraId="70636B22" w14:textId="77777777" w:rsidR="007C196E" w:rsidRPr="007C196E" w:rsidRDefault="007C196E" w:rsidP="007C196E">
      <w:pPr>
        <w:spacing w:line="276" w:lineRule="auto"/>
        <w:jc w:val="both"/>
        <w:rPr>
          <w:rFonts w:ascii="Helvetica" w:hAnsi="Helvetica" w:cs="Helvetica"/>
          <w:color w:val="333333"/>
          <w:sz w:val="20"/>
          <w:szCs w:val="20"/>
        </w:rPr>
      </w:pPr>
      <w:r w:rsidRPr="007C196E">
        <w:rPr>
          <w:rFonts w:ascii="Helvetica" w:hAnsi="Helvetica" w:cs="Helvetica"/>
          <w:color w:val="333333"/>
          <w:sz w:val="20"/>
          <w:szCs w:val="20"/>
        </w:rPr>
        <w:t xml:space="preserve">Pérez Mera, C. (2018). </w:t>
      </w:r>
      <w:r w:rsidRPr="007C196E">
        <w:rPr>
          <w:rFonts w:ascii="Helvetica" w:hAnsi="Helvetica" w:cs="Helvetica"/>
          <w:i/>
          <w:iCs/>
          <w:color w:val="333333"/>
          <w:sz w:val="20"/>
          <w:szCs w:val="20"/>
        </w:rPr>
        <w:t>“Proceso de certificación de café (Coffea arabica L.) orgánico en el Perú”</w:t>
      </w:r>
      <w:r w:rsidRPr="007C196E">
        <w:rPr>
          <w:rFonts w:ascii="Helvetica" w:hAnsi="Helvetica" w:cs="Helvetica"/>
          <w:color w:val="333333"/>
          <w:sz w:val="20"/>
          <w:szCs w:val="20"/>
        </w:rPr>
        <w:t xml:space="preserve"> [Trabajo de Suficiencia Profesional para optar por el título de: Ingeniero Autónomo]. Universidad Nacional Agraria La Molina.</w:t>
      </w:r>
    </w:p>
    <w:p w14:paraId="3111F3A9" w14:textId="77777777" w:rsidR="007C196E" w:rsidRPr="007C196E" w:rsidRDefault="008F3E35" w:rsidP="007C196E">
      <w:pPr>
        <w:spacing w:line="276" w:lineRule="auto"/>
        <w:jc w:val="both"/>
        <w:rPr>
          <w:rFonts w:ascii="Helvetica" w:hAnsi="Helvetica" w:cs="Helvetica"/>
          <w:sz w:val="20"/>
          <w:szCs w:val="20"/>
        </w:rPr>
      </w:pPr>
      <w:hyperlink r:id="rId364" w:history="1">
        <w:r w:rsidR="007C196E" w:rsidRPr="007C196E">
          <w:rPr>
            <w:rFonts w:ascii="Helvetica" w:hAnsi="Helvetica" w:cs="Helvetica"/>
            <w:color w:val="0000FF"/>
            <w:sz w:val="20"/>
            <w:szCs w:val="20"/>
            <w:u w:val="single"/>
          </w:rPr>
          <w:t>https://1library.co/document/qmw6oj9z-proceso-de-certificacion-cafe-coffea-arabica-organico-peru.html</w:t>
        </w:r>
      </w:hyperlink>
      <w:r w:rsidR="007C196E" w:rsidRPr="007C196E">
        <w:rPr>
          <w:rFonts w:ascii="Helvetica" w:hAnsi="Helvetica" w:cs="Helvetica"/>
          <w:sz w:val="20"/>
          <w:szCs w:val="20"/>
        </w:rPr>
        <w:t xml:space="preserve"> </w:t>
      </w:r>
    </w:p>
    <w:p w14:paraId="18BD5B0F" w14:textId="77777777" w:rsidR="007C196E" w:rsidRPr="007C196E" w:rsidRDefault="007C196E" w:rsidP="007C196E">
      <w:pPr>
        <w:spacing w:line="276" w:lineRule="auto"/>
        <w:jc w:val="both"/>
        <w:rPr>
          <w:rFonts w:ascii="Helvetica" w:hAnsi="Helvetica" w:cs="Helvetica"/>
          <w:sz w:val="20"/>
          <w:szCs w:val="20"/>
          <w:lang w:val="pt-BR"/>
        </w:rPr>
      </w:pPr>
    </w:p>
    <w:p w14:paraId="335B1EEC" w14:textId="77777777" w:rsidR="007C196E" w:rsidRPr="00E358F5" w:rsidRDefault="007C196E" w:rsidP="007C196E">
      <w:pPr>
        <w:rPr>
          <w:rFonts w:ascii="Helvetica" w:hAnsi="Helvetica" w:cs="Helvetica"/>
          <w:sz w:val="20"/>
          <w:szCs w:val="20"/>
          <w:lang w:val="en-US" w:eastAsia="es-PE"/>
        </w:rPr>
      </w:pPr>
      <w:r w:rsidRPr="007C196E">
        <w:rPr>
          <w:rFonts w:ascii="Helvetica" w:hAnsi="Helvetica" w:cs="Helvetica"/>
          <w:color w:val="333333"/>
          <w:sz w:val="20"/>
          <w:szCs w:val="20"/>
          <w:lang w:eastAsia="es-PE"/>
        </w:rPr>
        <w:t>Perfect Daily Grind (29 de julio de 2021). Caficultor: Cómo elegir el empaque para vender tu café tostado. </w:t>
      </w:r>
      <w:r w:rsidRPr="00E358F5">
        <w:rPr>
          <w:rFonts w:ascii="Helvetica" w:hAnsi="Helvetica" w:cs="Helvetica"/>
          <w:i/>
          <w:iCs/>
          <w:color w:val="333333"/>
          <w:sz w:val="20"/>
          <w:szCs w:val="20"/>
          <w:lang w:val="en-US" w:eastAsia="es-PE"/>
        </w:rPr>
        <w:t xml:space="preserve">Perfect Daily Grind. </w:t>
      </w:r>
      <w:hyperlink r:id="rId365" w:history="1">
        <w:r w:rsidRPr="00E358F5">
          <w:rPr>
            <w:rFonts w:ascii="Helvetica" w:hAnsi="Helvetica" w:cs="Helvetica"/>
            <w:color w:val="0000FF"/>
            <w:sz w:val="20"/>
            <w:szCs w:val="20"/>
            <w:u w:val="single"/>
            <w:lang w:val="en-US" w:eastAsia="es-PE"/>
          </w:rPr>
          <w:t>https://perfectdailygrind.com/es/2021/07/29/caficultor-como-elegir-el-empaque-para-vender-tu-cafe-tostado/</w:t>
        </w:r>
      </w:hyperlink>
    </w:p>
    <w:p w14:paraId="49BE20B8" w14:textId="77777777" w:rsidR="007C196E" w:rsidRPr="00E358F5" w:rsidRDefault="007C196E" w:rsidP="007C196E">
      <w:pPr>
        <w:rPr>
          <w:rFonts w:ascii="Helvetica" w:hAnsi="Helvetica" w:cs="Helvetica"/>
          <w:sz w:val="20"/>
          <w:szCs w:val="20"/>
          <w:lang w:val="en-US" w:eastAsia="es-PE"/>
        </w:rPr>
      </w:pPr>
    </w:p>
    <w:p w14:paraId="1DFA1CA5"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QUIMINET (6 de mayo 2011). </w:t>
      </w:r>
      <w:r w:rsidRPr="007C196E">
        <w:rPr>
          <w:rFonts w:ascii="Helvetica" w:hAnsi="Helvetica" w:cs="Helvetica"/>
          <w:i/>
          <w:iCs/>
          <w:color w:val="333333"/>
          <w:sz w:val="20"/>
          <w:szCs w:val="20"/>
        </w:rPr>
        <w:t>La importancia del envasado del café.</w:t>
      </w:r>
      <w:r w:rsidRPr="007C196E">
        <w:rPr>
          <w:rFonts w:ascii="Helvetica" w:hAnsi="Helvetica" w:cs="Helvetica"/>
          <w:color w:val="333333"/>
          <w:sz w:val="20"/>
          <w:szCs w:val="20"/>
        </w:rPr>
        <w:t xml:space="preserve"> </w:t>
      </w:r>
      <w:hyperlink r:id="rId366" w:history="1">
        <w:r w:rsidRPr="007C196E">
          <w:rPr>
            <w:rFonts w:ascii="Helvetica" w:hAnsi="Helvetica" w:cs="Helvetica"/>
            <w:color w:val="0000FF"/>
            <w:sz w:val="20"/>
            <w:szCs w:val="20"/>
            <w:u w:val="single"/>
          </w:rPr>
          <w:t>https://www.quiminet.com/articulos/la-importancia-del-envasado-del-cafe-56041.htm</w:t>
        </w:r>
      </w:hyperlink>
    </w:p>
    <w:p w14:paraId="1F29ABB4" w14:textId="77777777" w:rsidR="007C196E" w:rsidRPr="007C196E" w:rsidRDefault="007C196E" w:rsidP="007C196E">
      <w:pPr>
        <w:spacing w:line="276" w:lineRule="auto"/>
        <w:jc w:val="both"/>
        <w:rPr>
          <w:rFonts w:ascii="Helvetica" w:hAnsi="Helvetica" w:cs="Helvetica"/>
          <w:sz w:val="20"/>
          <w:szCs w:val="20"/>
          <w:lang w:val="pt-BR"/>
        </w:rPr>
      </w:pPr>
    </w:p>
    <w:p w14:paraId="1CACCFFD" w14:textId="77777777" w:rsidR="007C196E" w:rsidRPr="007C196E" w:rsidRDefault="007C196E" w:rsidP="007C196E">
      <w:pPr>
        <w:spacing w:line="276" w:lineRule="auto"/>
        <w:jc w:val="both"/>
        <w:rPr>
          <w:rFonts w:ascii="Helvetica" w:hAnsi="Helvetica" w:cs="Helvetica"/>
          <w:color w:val="333333"/>
          <w:sz w:val="20"/>
          <w:szCs w:val="20"/>
        </w:rPr>
      </w:pPr>
      <w:r w:rsidRPr="007C196E">
        <w:rPr>
          <w:rFonts w:ascii="Helvetica" w:hAnsi="Helvetica" w:cs="Helvetica"/>
          <w:color w:val="333333"/>
          <w:sz w:val="20"/>
          <w:szCs w:val="20"/>
          <w:lang w:val="pt-BR"/>
        </w:rPr>
        <w:t xml:space="preserve">Redacción (17 de marzo del 2020). </w:t>
      </w:r>
      <w:r w:rsidRPr="007C196E">
        <w:rPr>
          <w:rFonts w:ascii="Helvetica" w:hAnsi="Helvetica" w:cs="Helvetica"/>
          <w:color w:val="333333"/>
          <w:sz w:val="20"/>
          <w:szCs w:val="20"/>
        </w:rPr>
        <w:t xml:space="preserve">El internet de las cosas y el big data ayudan a las empresas agroindustriales a aumentar su productividad. </w:t>
      </w:r>
      <w:r w:rsidRPr="007C196E">
        <w:rPr>
          <w:rFonts w:ascii="Helvetica" w:hAnsi="Helvetica" w:cs="Helvetica"/>
          <w:i/>
          <w:iCs/>
          <w:color w:val="333333"/>
          <w:sz w:val="20"/>
          <w:szCs w:val="20"/>
        </w:rPr>
        <w:t>Agraria.pe.</w:t>
      </w:r>
    </w:p>
    <w:p w14:paraId="2CB3EE35" w14:textId="77777777" w:rsidR="007C196E" w:rsidRPr="007C196E" w:rsidRDefault="008F3E35" w:rsidP="007C196E">
      <w:pPr>
        <w:spacing w:line="276" w:lineRule="auto"/>
        <w:jc w:val="both"/>
        <w:rPr>
          <w:rFonts w:ascii="Helvetica" w:hAnsi="Helvetica" w:cs="Helvetica"/>
          <w:sz w:val="20"/>
          <w:szCs w:val="20"/>
          <w:lang w:val="pt-BR"/>
        </w:rPr>
      </w:pPr>
      <w:hyperlink r:id="rId367" w:history="1">
        <w:r w:rsidR="007C196E" w:rsidRPr="007C196E">
          <w:rPr>
            <w:rFonts w:ascii="Helvetica" w:hAnsi="Helvetica" w:cs="Helvetica"/>
            <w:color w:val="0000FF"/>
            <w:sz w:val="20"/>
            <w:szCs w:val="20"/>
            <w:u w:val="single"/>
            <w:lang w:val="pt-BR"/>
          </w:rPr>
          <w:t>https://agraria.pe/noticias/el-internet-de-las-cosas-y-el-big-data-ayudan-a-las-empresas-21086</w:t>
        </w:r>
      </w:hyperlink>
    </w:p>
    <w:p w14:paraId="0DC6442B" w14:textId="77777777" w:rsidR="007C196E" w:rsidRPr="007C196E" w:rsidRDefault="007C196E" w:rsidP="007C196E">
      <w:pPr>
        <w:spacing w:line="276" w:lineRule="auto"/>
        <w:jc w:val="both"/>
        <w:rPr>
          <w:rFonts w:ascii="Helvetica" w:hAnsi="Helvetica" w:cs="Helvetica"/>
          <w:sz w:val="20"/>
          <w:szCs w:val="20"/>
          <w:lang w:val="pt-BR"/>
        </w:rPr>
      </w:pPr>
    </w:p>
    <w:p w14:paraId="0A31E218" w14:textId="77777777" w:rsidR="007C196E" w:rsidRPr="007C196E" w:rsidRDefault="007C196E" w:rsidP="007C196E">
      <w:pPr>
        <w:spacing w:line="276" w:lineRule="auto"/>
        <w:jc w:val="both"/>
        <w:rPr>
          <w:rFonts w:ascii="Helvetica" w:hAnsi="Helvetica" w:cs="Helvetica"/>
          <w:color w:val="333333"/>
          <w:sz w:val="20"/>
          <w:szCs w:val="20"/>
        </w:rPr>
      </w:pPr>
      <w:r w:rsidRPr="007C196E">
        <w:rPr>
          <w:rFonts w:ascii="Helvetica" w:hAnsi="Helvetica" w:cs="Helvetica"/>
          <w:color w:val="333333"/>
          <w:sz w:val="20"/>
          <w:szCs w:val="20"/>
        </w:rPr>
        <w:t xml:space="preserve">Riaño Luna, C. (2017). </w:t>
      </w:r>
      <w:r w:rsidRPr="007C196E">
        <w:rPr>
          <w:rFonts w:ascii="Helvetica" w:hAnsi="Helvetica" w:cs="Helvetica"/>
          <w:i/>
          <w:iCs/>
          <w:color w:val="333333"/>
          <w:sz w:val="20"/>
          <w:szCs w:val="20"/>
        </w:rPr>
        <w:t>Tecnología del Café</w:t>
      </w:r>
      <w:r w:rsidRPr="007C196E">
        <w:rPr>
          <w:rFonts w:ascii="Helvetica" w:hAnsi="Helvetica" w:cs="Helvetica"/>
          <w:color w:val="333333"/>
          <w:sz w:val="20"/>
          <w:szCs w:val="20"/>
        </w:rPr>
        <w:t>. Universidad Nacional Abierta y a Distancia</w:t>
      </w:r>
      <w:r w:rsidR="009C7282">
        <w:rPr>
          <w:rFonts w:ascii="Helvetica" w:hAnsi="Helvetica" w:cs="Helvetica"/>
          <w:color w:val="333333"/>
          <w:sz w:val="20"/>
          <w:szCs w:val="20"/>
        </w:rPr>
        <w:t>.</w:t>
      </w:r>
    </w:p>
    <w:p w14:paraId="36BB563C" w14:textId="77777777" w:rsidR="007C196E" w:rsidRPr="007C196E" w:rsidRDefault="008F3E35" w:rsidP="007C196E">
      <w:pPr>
        <w:spacing w:line="276" w:lineRule="auto"/>
        <w:jc w:val="both"/>
        <w:rPr>
          <w:rFonts w:ascii="Helvetica" w:hAnsi="Helvetica" w:cs="Helvetica"/>
          <w:color w:val="0000FF"/>
          <w:sz w:val="20"/>
          <w:szCs w:val="20"/>
          <w:u w:val="single"/>
        </w:rPr>
      </w:pPr>
      <w:hyperlink r:id="rId368" w:history="1">
        <w:r w:rsidR="007C196E" w:rsidRPr="007C196E">
          <w:rPr>
            <w:rFonts w:ascii="Helvetica" w:hAnsi="Helvetica" w:cs="Helvetica"/>
            <w:color w:val="0000FF"/>
            <w:sz w:val="20"/>
            <w:szCs w:val="20"/>
            <w:u w:val="single"/>
          </w:rPr>
          <w:t>http://infocafes.com/portal/wp-content/uploads/2017/02/213956_2-9-1-13.pdf</w:t>
        </w:r>
      </w:hyperlink>
    </w:p>
    <w:p w14:paraId="4BE81962" w14:textId="77777777" w:rsidR="007C196E" w:rsidRPr="007C196E" w:rsidRDefault="007C196E" w:rsidP="007C196E">
      <w:pPr>
        <w:spacing w:line="276" w:lineRule="auto"/>
        <w:jc w:val="both"/>
        <w:rPr>
          <w:rFonts w:ascii="Helvetica" w:hAnsi="Helvetica" w:cs="Helvetica"/>
          <w:sz w:val="20"/>
          <w:szCs w:val="20"/>
          <w:lang w:val="pt-BR"/>
        </w:rPr>
      </w:pPr>
    </w:p>
    <w:p w14:paraId="2222996C" w14:textId="77777777" w:rsidR="007C196E" w:rsidRPr="007C196E" w:rsidRDefault="007C196E" w:rsidP="007C196E">
      <w:pPr>
        <w:spacing w:line="276" w:lineRule="auto"/>
        <w:jc w:val="both"/>
        <w:rPr>
          <w:rFonts w:ascii="Helvetica" w:hAnsi="Helvetica" w:cs="Helvetica"/>
          <w:sz w:val="20"/>
          <w:szCs w:val="20"/>
          <w:lang w:val="pt-BR"/>
        </w:rPr>
      </w:pPr>
      <w:r w:rsidRPr="007C196E">
        <w:rPr>
          <w:rFonts w:ascii="Helvetica" w:hAnsi="Helvetica" w:cs="Helvetica"/>
          <w:color w:val="333333"/>
          <w:sz w:val="20"/>
          <w:szCs w:val="20"/>
          <w:lang w:val="pt-BR"/>
        </w:rPr>
        <w:lastRenderedPageBreak/>
        <w:t>Rodríguez, E. &amp; López y López, G. (</w:t>
      </w:r>
      <w:r w:rsidRPr="007C196E">
        <w:rPr>
          <w:rFonts w:ascii="Helvetica" w:hAnsi="Helvetica" w:cs="Helvetica"/>
          <w:color w:val="333333"/>
          <w:sz w:val="20"/>
          <w:szCs w:val="20"/>
        </w:rPr>
        <w:t>diciembre</w:t>
      </w:r>
      <w:r w:rsidRPr="007C196E">
        <w:rPr>
          <w:rFonts w:ascii="Helvetica" w:hAnsi="Helvetica" w:cs="Helvetica"/>
          <w:color w:val="333333"/>
          <w:sz w:val="20"/>
          <w:szCs w:val="20"/>
          <w:lang w:val="pt-BR"/>
        </w:rPr>
        <w:t xml:space="preserve"> de 2012). </w:t>
      </w:r>
      <w:r w:rsidRPr="007C196E">
        <w:rPr>
          <w:rFonts w:ascii="Helvetica" w:hAnsi="Helvetica" w:cs="Helvetica"/>
          <w:i/>
          <w:iCs/>
          <w:color w:val="333333"/>
          <w:sz w:val="20"/>
          <w:szCs w:val="20"/>
        </w:rPr>
        <w:t>Diseño y construcción de una máquina empaquetadora de café molido</w:t>
      </w:r>
      <w:r w:rsidRPr="007C196E">
        <w:rPr>
          <w:rFonts w:ascii="Helvetica" w:hAnsi="Helvetica" w:cs="Helvetica"/>
          <w:color w:val="333333"/>
          <w:sz w:val="20"/>
          <w:szCs w:val="20"/>
          <w:lang w:val="pt-BR"/>
        </w:rPr>
        <w:t xml:space="preserve"> [Archivo PDF]. Instituto Tecnológico de Tuxtla Gutiérrez.</w:t>
      </w:r>
      <w:r w:rsidRPr="007C196E">
        <w:rPr>
          <w:rFonts w:ascii="Helvetica" w:hAnsi="Helvetica" w:cs="Helvetica"/>
          <w:sz w:val="20"/>
          <w:szCs w:val="20"/>
          <w:lang w:val="pt-BR"/>
        </w:rPr>
        <w:t xml:space="preserve"> </w:t>
      </w:r>
      <w:hyperlink r:id="rId369" w:history="1">
        <w:r w:rsidRPr="007C196E">
          <w:rPr>
            <w:rFonts w:ascii="Helvetica" w:hAnsi="Helvetica" w:cs="Helvetica"/>
            <w:color w:val="0000FF"/>
            <w:sz w:val="20"/>
            <w:szCs w:val="20"/>
            <w:u w:val="single"/>
            <w:lang w:val="pt-BR"/>
          </w:rPr>
          <w:t>http://repositoriodigital.tuxtla.tecnm.mx/xmlui/bitstream/handle/123456789/1205/MD-RPIM2012065.pdf?sequence=1&amp;isAllowed=y</w:t>
        </w:r>
      </w:hyperlink>
    </w:p>
    <w:p w14:paraId="24648F64" w14:textId="77777777" w:rsidR="007C196E" w:rsidRPr="007C196E" w:rsidRDefault="007C196E" w:rsidP="007C196E">
      <w:pPr>
        <w:spacing w:line="276" w:lineRule="auto"/>
        <w:jc w:val="both"/>
        <w:rPr>
          <w:rFonts w:ascii="Helvetica" w:hAnsi="Helvetica" w:cs="Helvetica"/>
          <w:sz w:val="20"/>
          <w:szCs w:val="20"/>
          <w:lang w:val="pt-BR"/>
        </w:rPr>
      </w:pPr>
    </w:p>
    <w:p w14:paraId="40DDA9EC"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Weather Spark (2016). </w:t>
      </w:r>
      <w:r w:rsidRPr="007C196E">
        <w:rPr>
          <w:rFonts w:ascii="Helvetica" w:hAnsi="Helvetica" w:cs="Helvetica"/>
          <w:i/>
          <w:iCs/>
          <w:color w:val="333333"/>
          <w:sz w:val="20"/>
          <w:szCs w:val="20"/>
        </w:rPr>
        <w:t>El clima y el tiempo promedio en todo el año en Junín.</w:t>
      </w:r>
      <w:r w:rsidRPr="007C196E">
        <w:rPr>
          <w:rFonts w:ascii="Helvetica" w:hAnsi="Helvetica" w:cs="Helvetica"/>
          <w:color w:val="333333"/>
          <w:sz w:val="20"/>
          <w:szCs w:val="20"/>
        </w:rPr>
        <w:t xml:space="preserve"> </w:t>
      </w:r>
      <w:hyperlink r:id="rId370" w:anchor=":~:text=En%20Jun%C3%ADn%2C%20los%20veranos%20son,m%C3%A1s%20de%2016%20%C2%B0C" w:history="1">
        <w:r w:rsidRPr="007C196E">
          <w:rPr>
            <w:rFonts w:ascii="Helvetica" w:hAnsi="Helvetica" w:cs="Helvetica"/>
            <w:color w:val="0000FF"/>
            <w:sz w:val="20"/>
            <w:szCs w:val="20"/>
            <w:u w:val="single"/>
          </w:rPr>
          <w:t>https://es.weatherspark.com/y/22304/Clima-promedio-en-Jun%C3%ADn-Per%C3%BA-durante-todo-el-a%C3%B1o#:~:text=En%20Jun%C3%ADn%2C%20los%20veranos%20son,m%C3%A1s%20de%2016%20%C2%B0C</w:t>
        </w:r>
      </w:hyperlink>
    </w:p>
    <w:p w14:paraId="12CC9E3A" w14:textId="77777777" w:rsidR="007C196E" w:rsidRPr="007C196E" w:rsidRDefault="007C196E" w:rsidP="007C196E">
      <w:pPr>
        <w:spacing w:line="276" w:lineRule="auto"/>
        <w:jc w:val="both"/>
        <w:rPr>
          <w:rFonts w:ascii="Helvetica" w:hAnsi="Helvetica" w:cs="Helvetica"/>
          <w:sz w:val="20"/>
          <w:szCs w:val="20"/>
          <w:lang w:val="pt-BR"/>
        </w:rPr>
      </w:pPr>
    </w:p>
    <w:p w14:paraId="4EDEC23A" w14:textId="77777777" w:rsidR="007C196E" w:rsidRPr="007C196E" w:rsidRDefault="007C196E" w:rsidP="007C196E">
      <w:pPr>
        <w:spacing w:line="276" w:lineRule="auto"/>
        <w:jc w:val="both"/>
        <w:rPr>
          <w:rFonts w:ascii="Helvetica" w:hAnsi="Helvetica" w:cs="Helvetica"/>
          <w:sz w:val="20"/>
          <w:szCs w:val="20"/>
        </w:rPr>
      </w:pPr>
      <w:r w:rsidRPr="007C196E">
        <w:rPr>
          <w:rFonts w:ascii="Helvetica" w:hAnsi="Helvetica" w:cs="Helvetica"/>
          <w:color w:val="333333"/>
          <w:sz w:val="20"/>
          <w:szCs w:val="20"/>
        </w:rPr>
        <w:t xml:space="preserve">Zapata, R. (2016). </w:t>
      </w:r>
      <w:r w:rsidRPr="007C196E">
        <w:rPr>
          <w:rFonts w:ascii="Helvetica" w:hAnsi="Helvetica" w:cs="Helvetica"/>
          <w:i/>
          <w:iCs/>
          <w:color w:val="333333"/>
          <w:sz w:val="20"/>
          <w:szCs w:val="20"/>
        </w:rPr>
        <w:t>La producción sostenible del café</w:t>
      </w:r>
      <w:r w:rsidRPr="007C196E">
        <w:rPr>
          <w:rFonts w:ascii="Helvetica" w:hAnsi="Helvetica" w:cs="Helvetica"/>
          <w:color w:val="333333"/>
          <w:sz w:val="20"/>
          <w:szCs w:val="20"/>
        </w:rPr>
        <w:t>. [Diapositiva de PowerPoint]. Infocafés.</w:t>
      </w:r>
      <w:r w:rsidRPr="007C196E">
        <w:rPr>
          <w:rFonts w:ascii="Helvetica" w:hAnsi="Helvetica" w:cs="Helvetica"/>
          <w:sz w:val="20"/>
          <w:szCs w:val="20"/>
        </w:rPr>
        <w:t xml:space="preserve"> </w:t>
      </w:r>
      <w:hyperlink r:id="rId371" w:history="1">
        <w:r w:rsidRPr="007C196E">
          <w:rPr>
            <w:rFonts w:ascii="Helvetica" w:hAnsi="Helvetica" w:cs="Helvetica"/>
            <w:color w:val="0000FF"/>
            <w:sz w:val="20"/>
            <w:szCs w:val="20"/>
            <w:u w:val="single"/>
          </w:rPr>
          <w:t>http://infocafes.com/portal/wp-content/uploads/2016/03/Alternativas_de_produccion_Sostenible_de_Cafe_Reiles_Zapata_Comercio_y_Cia.pdf</w:t>
        </w:r>
      </w:hyperlink>
    </w:p>
    <w:p w14:paraId="52CE1CE3" w14:textId="77777777" w:rsidR="00101769" w:rsidRDefault="00101769" w:rsidP="008F4890">
      <w:pPr>
        <w:spacing w:line="276" w:lineRule="auto"/>
        <w:jc w:val="both"/>
        <w:rPr>
          <w:rFonts w:ascii="Helvetica" w:hAnsi="Helvetica" w:cs="Helvetica"/>
          <w:sz w:val="20"/>
          <w:szCs w:val="20"/>
        </w:rPr>
      </w:pPr>
    </w:p>
    <w:p w14:paraId="483706EF" w14:textId="77777777" w:rsidR="00101769" w:rsidRDefault="00101769" w:rsidP="008F4890">
      <w:pPr>
        <w:spacing w:line="276" w:lineRule="auto"/>
        <w:jc w:val="both"/>
        <w:rPr>
          <w:rFonts w:ascii="Helvetica" w:hAnsi="Helvetica" w:cs="Helvetica"/>
          <w:sz w:val="20"/>
          <w:szCs w:val="20"/>
        </w:rPr>
      </w:pPr>
    </w:p>
    <w:p w14:paraId="0211C9D5" w14:textId="77777777" w:rsidR="00101769" w:rsidRDefault="00101769" w:rsidP="008F4890">
      <w:pPr>
        <w:spacing w:line="276" w:lineRule="auto"/>
        <w:jc w:val="both"/>
        <w:rPr>
          <w:rFonts w:ascii="Helvetica" w:hAnsi="Helvetica" w:cs="Helvetica"/>
          <w:sz w:val="20"/>
          <w:szCs w:val="20"/>
        </w:rPr>
      </w:pPr>
    </w:p>
    <w:p w14:paraId="7F789D08" w14:textId="77777777" w:rsidR="00101769" w:rsidRDefault="00101769" w:rsidP="008F4890">
      <w:pPr>
        <w:spacing w:line="276" w:lineRule="auto"/>
        <w:jc w:val="both"/>
        <w:rPr>
          <w:rFonts w:ascii="Helvetica" w:hAnsi="Helvetica" w:cs="Helvetica"/>
          <w:sz w:val="20"/>
          <w:szCs w:val="20"/>
        </w:rPr>
      </w:pPr>
    </w:p>
    <w:p w14:paraId="512D4600" w14:textId="77777777" w:rsidR="0040457E" w:rsidRDefault="0040457E" w:rsidP="008F4890">
      <w:pPr>
        <w:spacing w:line="276" w:lineRule="auto"/>
        <w:jc w:val="both"/>
        <w:rPr>
          <w:rFonts w:ascii="Helvetica" w:hAnsi="Helvetica" w:cs="Helvetica"/>
          <w:sz w:val="20"/>
          <w:szCs w:val="20"/>
        </w:rPr>
      </w:pPr>
    </w:p>
    <w:p w14:paraId="50E355C6" w14:textId="77777777" w:rsidR="0040457E" w:rsidRDefault="0040457E" w:rsidP="008F4890">
      <w:pPr>
        <w:spacing w:line="276" w:lineRule="auto"/>
        <w:jc w:val="both"/>
        <w:rPr>
          <w:rFonts w:ascii="Helvetica" w:hAnsi="Helvetica" w:cs="Helvetica"/>
          <w:sz w:val="20"/>
          <w:szCs w:val="20"/>
        </w:rPr>
      </w:pPr>
    </w:p>
    <w:p w14:paraId="3C5E7CB9" w14:textId="77777777" w:rsidR="0040457E" w:rsidRDefault="0040457E" w:rsidP="008F4890">
      <w:pPr>
        <w:spacing w:line="276" w:lineRule="auto"/>
        <w:jc w:val="both"/>
        <w:rPr>
          <w:rFonts w:ascii="Helvetica" w:hAnsi="Helvetica" w:cs="Helvetica"/>
          <w:sz w:val="20"/>
          <w:szCs w:val="20"/>
        </w:rPr>
      </w:pPr>
    </w:p>
    <w:p w14:paraId="0FE39F59" w14:textId="77777777" w:rsidR="0040457E" w:rsidRDefault="0040457E" w:rsidP="008F4890">
      <w:pPr>
        <w:spacing w:line="276" w:lineRule="auto"/>
        <w:jc w:val="both"/>
        <w:rPr>
          <w:rFonts w:ascii="Helvetica" w:hAnsi="Helvetica" w:cs="Helvetica"/>
          <w:sz w:val="20"/>
          <w:szCs w:val="20"/>
        </w:rPr>
      </w:pPr>
    </w:p>
    <w:p w14:paraId="2A64E084" w14:textId="77777777" w:rsidR="0040457E" w:rsidRDefault="0040457E" w:rsidP="008F4890">
      <w:pPr>
        <w:spacing w:line="276" w:lineRule="auto"/>
        <w:jc w:val="both"/>
        <w:rPr>
          <w:rFonts w:ascii="Helvetica" w:hAnsi="Helvetica" w:cs="Helvetica"/>
          <w:sz w:val="20"/>
          <w:szCs w:val="20"/>
        </w:rPr>
      </w:pPr>
    </w:p>
    <w:p w14:paraId="7B05F0DB" w14:textId="77777777" w:rsidR="0040457E" w:rsidRDefault="0040457E" w:rsidP="008F4890">
      <w:pPr>
        <w:spacing w:line="276" w:lineRule="auto"/>
        <w:jc w:val="both"/>
        <w:rPr>
          <w:rFonts w:ascii="Helvetica" w:hAnsi="Helvetica" w:cs="Helvetica"/>
          <w:sz w:val="20"/>
          <w:szCs w:val="20"/>
        </w:rPr>
      </w:pPr>
    </w:p>
    <w:p w14:paraId="2DF5F7A6" w14:textId="77777777" w:rsidR="0040457E" w:rsidRDefault="0040457E" w:rsidP="008F4890">
      <w:pPr>
        <w:spacing w:line="276" w:lineRule="auto"/>
        <w:jc w:val="both"/>
        <w:rPr>
          <w:rFonts w:ascii="Helvetica" w:hAnsi="Helvetica" w:cs="Helvetica"/>
          <w:sz w:val="20"/>
          <w:szCs w:val="20"/>
        </w:rPr>
      </w:pPr>
    </w:p>
    <w:p w14:paraId="502A58F8" w14:textId="77777777" w:rsidR="0040457E" w:rsidRDefault="0040457E" w:rsidP="008F4890">
      <w:pPr>
        <w:spacing w:line="276" w:lineRule="auto"/>
        <w:jc w:val="both"/>
        <w:rPr>
          <w:rFonts w:ascii="Helvetica" w:hAnsi="Helvetica" w:cs="Helvetica"/>
          <w:sz w:val="20"/>
          <w:szCs w:val="20"/>
        </w:rPr>
      </w:pPr>
    </w:p>
    <w:p w14:paraId="03A40EBE" w14:textId="77777777" w:rsidR="0040457E" w:rsidRDefault="0040457E" w:rsidP="008F4890">
      <w:pPr>
        <w:spacing w:line="276" w:lineRule="auto"/>
        <w:jc w:val="both"/>
        <w:rPr>
          <w:rFonts w:ascii="Helvetica" w:hAnsi="Helvetica" w:cs="Helvetica"/>
          <w:sz w:val="20"/>
          <w:szCs w:val="20"/>
        </w:rPr>
      </w:pPr>
    </w:p>
    <w:p w14:paraId="47D65109" w14:textId="77777777" w:rsidR="0040457E" w:rsidRDefault="0040457E" w:rsidP="008F4890">
      <w:pPr>
        <w:spacing w:line="276" w:lineRule="auto"/>
        <w:jc w:val="both"/>
        <w:rPr>
          <w:rFonts w:ascii="Helvetica" w:hAnsi="Helvetica" w:cs="Helvetica"/>
          <w:sz w:val="20"/>
          <w:szCs w:val="20"/>
        </w:rPr>
      </w:pPr>
    </w:p>
    <w:p w14:paraId="03EFA116" w14:textId="77777777" w:rsidR="0040457E" w:rsidRDefault="0040457E" w:rsidP="008F4890">
      <w:pPr>
        <w:spacing w:line="276" w:lineRule="auto"/>
        <w:jc w:val="both"/>
        <w:rPr>
          <w:rFonts w:ascii="Helvetica" w:hAnsi="Helvetica" w:cs="Helvetica"/>
          <w:sz w:val="20"/>
          <w:szCs w:val="20"/>
        </w:rPr>
      </w:pPr>
    </w:p>
    <w:p w14:paraId="1B03822A" w14:textId="77777777" w:rsidR="0040457E" w:rsidRDefault="0040457E" w:rsidP="008F4890">
      <w:pPr>
        <w:spacing w:line="276" w:lineRule="auto"/>
        <w:jc w:val="both"/>
        <w:rPr>
          <w:rFonts w:ascii="Helvetica" w:hAnsi="Helvetica" w:cs="Helvetica"/>
          <w:sz w:val="20"/>
          <w:szCs w:val="20"/>
        </w:rPr>
      </w:pPr>
    </w:p>
    <w:p w14:paraId="70A54F6F" w14:textId="77777777" w:rsidR="0040457E" w:rsidRDefault="0040457E" w:rsidP="008F4890">
      <w:pPr>
        <w:spacing w:line="276" w:lineRule="auto"/>
        <w:jc w:val="both"/>
        <w:rPr>
          <w:rFonts w:ascii="Helvetica" w:hAnsi="Helvetica" w:cs="Helvetica"/>
          <w:sz w:val="20"/>
          <w:szCs w:val="20"/>
        </w:rPr>
      </w:pPr>
    </w:p>
    <w:p w14:paraId="10E54EC9" w14:textId="77777777" w:rsidR="0040457E" w:rsidRDefault="0040457E" w:rsidP="008F4890">
      <w:pPr>
        <w:spacing w:line="276" w:lineRule="auto"/>
        <w:jc w:val="both"/>
        <w:rPr>
          <w:rFonts w:ascii="Helvetica" w:hAnsi="Helvetica" w:cs="Helvetica"/>
          <w:sz w:val="20"/>
          <w:szCs w:val="20"/>
        </w:rPr>
      </w:pPr>
    </w:p>
    <w:p w14:paraId="480C396E" w14:textId="77777777" w:rsidR="0040457E" w:rsidRDefault="0040457E" w:rsidP="008F4890">
      <w:pPr>
        <w:spacing w:line="276" w:lineRule="auto"/>
        <w:jc w:val="both"/>
        <w:rPr>
          <w:rFonts w:ascii="Helvetica" w:hAnsi="Helvetica" w:cs="Helvetica"/>
          <w:sz w:val="20"/>
          <w:szCs w:val="20"/>
        </w:rPr>
      </w:pPr>
    </w:p>
    <w:p w14:paraId="18040495" w14:textId="77777777" w:rsidR="0040457E" w:rsidRDefault="0040457E" w:rsidP="008F4890">
      <w:pPr>
        <w:spacing w:line="276" w:lineRule="auto"/>
        <w:jc w:val="both"/>
        <w:rPr>
          <w:rFonts w:ascii="Helvetica" w:hAnsi="Helvetica" w:cs="Helvetica"/>
          <w:sz w:val="20"/>
          <w:szCs w:val="20"/>
        </w:rPr>
      </w:pPr>
    </w:p>
    <w:p w14:paraId="6D3096E0" w14:textId="77777777" w:rsidR="0040457E" w:rsidRDefault="0040457E" w:rsidP="008F4890">
      <w:pPr>
        <w:spacing w:line="276" w:lineRule="auto"/>
        <w:jc w:val="both"/>
        <w:rPr>
          <w:rFonts w:ascii="Helvetica" w:hAnsi="Helvetica" w:cs="Helvetica"/>
          <w:sz w:val="20"/>
          <w:szCs w:val="20"/>
        </w:rPr>
      </w:pPr>
    </w:p>
    <w:p w14:paraId="7C190BE7" w14:textId="77777777" w:rsidR="0040457E" w:rsidRDefault="0040457E" w:rsidP="008F4890">
      <w:pPr>
        <w:spacing w:line="276" w:lineRule="auto"/>
        <w:jc w:val="both"/>
        <w:rPr>
          <w:rFonts w:ascii="Helvetica" w:hAnsi="Helvetica" w:cs="Helvetica"/>
          <w:sz w:val="20"/>
          <w:szCs w:val="20"/>
        </w:rPr>
      </w:pPr>
    </w:p>
    <w:p w14:paraId="67EA98EC" w14:textId="77777777" w:rsidR="0040457E" w:rsidRDefault="0040457E" w:rsidP="008F4890">
      <w:pPr>
        <w:spacing w:line="276" w:lineRule="auto"/>
        <w:jc w:val="both"/>
        <w:rPr>
          <w:rFonts w:ascii="Helvetica" w:hAnsi="Helvetica" w:cs="Helvetica"/>
          <w:sz w:val="20"/>
          <w:szCs w:val="20"/>
        </w:rPr>
      </w:pPr>
    </w:p>
    <w:p w14:paraId="2DF98741" w14:textId="77777777" w:rsidR="0040457E" w:rsidRDefault="0040457E" w:rsidP="008F4890">
      <w:pPr>
        <w:spacing w:line="276" w:lineRule="auto"/>
        <w:jc w:val="both"/>
        <w:rPr>
          <w:rFonts w:ascii="Helvetica" w:hAnsi="Helvetica" w:cs="Helvetica"/>
          <w:sz w:val="20"/>
          <w:szCs w:val="20"/>
        </w:rPr>
      </w:pPr>
    </w:p>
    <w:p w14:paraId="58C68335" w14:textId="77777777" w:rsidR="00D079AE" w:rsidRDefault="00D079AE" w:rsidP="008F4890">
      <w:pPr>
        <w:spacing w:line="276" w:lineRule="auto"/>
        <w:jc w:val="both"/>
        <w:rPr>
          <w:rFonts w:ascii="Helvetica" w:hAnsi="Helvetica" w:cs="Helvetica"/>
          <w:sz w:val="20"/>
          <w:szCs w:val="20"/>
        </w:rPr>
      </w:pPr>
    </w:p>
    <w:p w14:paraId="52A463BE" w14:textId="77777777" w:rsidR="00D079AE" w:rsidRDefault="00D079AE" w:rsidP="008F4890">
      <w:pPr>
        <w:spacing w:line="276" w:lineRule="auto"/>
        <w:jc w:val="both"/>
        <w:rPr>
          <w:rFonts w:ascii="Helvetica" w:hAnsi="Helvetica" w:cs="Helvetica"/>
          <w:sz w:val="20"/>
          <w:szCs w:val="20"/>
        </w:rPr>
      </w:pPr>
    </w:p>
    <w:p w14:paraId="0793418D" w14:textId="77777777" w:rsidR="00D079AE" w:rsidRDefault="00D079AE" w:rsidP="008F4890">
      <w:pPr>
        <w:spacing w:line="276" w:lineRule="auto"/>
        <w:jc w:val="both"/>
        <w:rPr>
          <w:rFonts w:ascii="Helvetica" w:hAnsi="Helvetica" w:cs="Helvetica"/>
          <w:sz w:val="20"/>
          <w:szCs w:val="20"/>
        </w:rPr>
      </w:pPr>
    </w:p>
    <w:p w14:paraId="37466350" w14:textId="77777777" w:rsidR="00D079AE" w:rsidRDefault="00D079AE" w:rsidP="008F4890">
      <w:pPr>
        <w:spacing w:line="276" w:lineRule="auto"/>
        <w:jc w:val="both"/>
        <w:rPr>
          <w:rFonts w:ascii="Helvetica" w:hAnsi="Helvetica" w:cs="Helvetica"/>
          <w:sz w:val="20"/>
          <w:szCs w:val="20"/>
        </w:rPr>
      </w:pPr>
    </w:p>
    <w:p w14:paraId="225CCA88" w14:textId="77777777" w:rsidR="00D079AE" w:rsidRDefault="00D079AE" w:rsidP="008F4890">
      <w:pPr>
        <w:spacing w:line="276" w:lineRule="auto"/>
        <w:jc w:val="both"/>
        <w:rPr>
          <w:rFonts w:ascii="Helvetica" w:hAnsi="Helvetica" w:cs="Helvetica"/>
          <w:sz w:val="20"/>
          <w:szCs w:val="20"/>
        </w:rPr>
      </w:pPr>
    </w:p>
    <w:p w14:paraId="5CD28E68" w14:textId="77777777" w:rsidR="00D079AE" w:rsidRDefault="00D079AE" w:rsidP="008F4890">
      <w:pPr>
        <w:spacing w:line="276" w:lineRule="auto"/>
        <w:jc w:val="both"/>
        <w:rPr>
          <w:rFonts w:ascii="Helvetica" w:hAnsi="Helvetica" w:cs="Helvetica"/>
          <w:sz w:val="20"/>
          <w:szCs w:val="20"/>
        </w:rPr>
      </w:pPr>
    </w:p>
    <w:p w14:paraId="14AE252B" w14:textId="77777777" w:rsidR="00D079AE" w:rsidRDefault="00D079AE" w:rsidP="008F4890">
      <w:pPr>
        <w:spacing w:line="276" w:lineRule="auto"/>
        <w:jc w:val="both"/>
        <w:rPr>
          <w:rFonts w:ascii="Helvetica" w:hAnsi="Helvetica" w:cs="Helvetica"/>
          <w:sz w:val="20"/>
          <w:szCs w:val="20"/>
        </w:rPr>
      </w:pPr>
    </w:p>
    <w:p w14:paraId="77D49FFC" w14:textId="77777777" w:rsidR="00D079AE" w:rsidRDefault="00D079AE" w:rsidP="008F4890">
      <w:pPr>
        <w:spacing w:line="276" w:lineRule="auto"/>
        <w:jc w:val="both"/>
        <w:rPr>
          <w:rFonts w:ascii="Helvetica" w:hAnsi="Helvetica" w:cs="Helvetica"/>
          <w:sz w:val="20"/>
          <w:szCs w:val="20"/>
        </w:rPr>
      </w:pPr>
    </w:p>
    <w:p w14:paraId="330A7DAF" w14:textId="77777777" w:rsidR="00D079AE" w:rsidRDefault="00D079AE" w:rsidP="008F4890">
      <w:pPr>
        <w:spacing w:line="276" w:lineRule="auto"/>
        <w:jc w:val="both"/>
        <w:rPr>
          <w:rFonts w:ascii="Helvetica" w:hAnsi="Helvetica" w:cs="Helvetica"/>
          <w:sz w:val="20"/>
          <w:szCs w:val="20"/>
        </w:rPr>
      </w:pPr>
    </w:p>
    <w:p w14:paraId="34847539" w14:textId="77777777" w:rsidR="0040457E" w:rsidRDefault="0040457E" w:rsidP="008F4890">
      <w:pPr>
        <w:spacing w:line="276" w:lineRule="auto"/>
        <w:jc w:val="both"/>
        <w:rPr>
          <w:rFonts w:ascii="Helvetica" w:hAnsi="Helvetica" w:cs="Helvetica"/>
          <w:sz w:val="20"/>
          <w:szCs w:val="20"/>
        </w:rPr>
      </w:pPr>
    </w:p>
    <w:p w14:paraId="5891CC98" w14:textId="77777777" w:rsidR="00A679F2" w:rsidRDefault="00A679F2" w:rsidP="008F4890">
      <w:pPr>
        <w:spacing w:line="276" w:lineRule="auto"/>
        <w:jc w:val="both"/>
        <w:rPr>
          <w:rFonts w:ascii="Helvetica" w:hAnsi="Helvetica" w:cs="Helvetica"/>
          <w:sz w:val="20"/>
          <w:szCs w:val="20"/>
        </w:rPr>
      </w:pPr>
    </w:p>
    <w:p w14:paraId="6C62C898" w14:textId="77777777" w:rsidR="0040457E" w:rsidRDefault="0040457E" w:rsidP="008F4890">
      <w:pPr>
        <w:spacing w:line="276" w:lineRule="auto"/>
        <w:jc w:val="both"/>
        <w:rPr>
          <w:rFonts w:ascii="Helvetica" w:hAnsi="Helvetica" w:cs="Helvetica"/>
          <w:sz w:val="20"/>
          <w:szCs w:val="20"/>
        </w:rPr>
      </w:pPr>
    </w:p>
    <w:p w14:paraId="24B66635" w14:textId="07A0D051" w:rsidR="0040457E" w:rsidRDefault="0040457E" w:rsidP="00294850">
      <w:pPr>
        <w:pStyle w:val="Ttulo1"/>
        <w:jc w:val="center"/>
      </w:pPr>
      <w:bookmarkStart w:id="181" w:name="_Toc107536080"/>
      <w:r w:rsidRPr="00C138D3">
        <w:lastRenderedPageBreak/>
        <w:t>A</w:t>
      </w:r>
      <w:r>
        <w:t>NEXOS</w:t>
      </w:r>
      <w:bookmarkEnd w:id="181"/>
    </w:p>
    <w:p w14:paraId="047BC3D1" w14:textId="77777777" w:rsidR="001726A3" w:rsidRDefault="001726A3" w:rsidP="006E7F2E">
      <w:pPr>
        <w:spacing w:line="360" w:lineRule="auto"/>
        <w:jc w:val="center"/>
        <w:rPr>
          <w:b/>
        </w:rPr>
      </w:pPr>
    </w:p>
    <w:p w14:paraId="1B13E41F" w14:textId="6E5ABCAC" w:rsidR="001726A3" w:rsidRDefault="001726A3" w:rsidP="00294850">
      <w:pPr>
        <w:pStyle w:val="Ttulo2"/>
        <w:numPr>
          <w:ilvl w:val="0"/>
          <w:numId w:val="0"/>
        </w:numPr>
      </w:pPr>
      <w:bookmarkStart w:id="182" w:name="_Toc107536081"/>
      <w:r w:rsidRPr="001726A3">
        <w:t xml:space="preserve">ANEXO </w:t>
      </w:r>
      <w:r w:rsidR="006C6554">
        <w:t>A</w:t>
      </w:r>
      <w:bookmarkEnd w:id="182"/>
    </w:p>
    <w:p w14:paraId="65233FC4" w14:textId="77777777" w:rsidR="00DC1B61" w:rsidRPr="001726A3" w:rsidRDefault="00DC1B61" w:rsidP="006E7F2E">
      <w:pPr>
        <w:spacing w:line="360" w:lineRule="auto"/>
        <w:jc w:val="both"/>
        <w:rPr>
          <w:b/>
        </w:rPr>
      </w:pPr>
      <w:r>
        <w:rPr>
          <w:b/>
        </w:rPr>
        <w:t>Entrevista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1726A3" w:rsidRPr="009000B5" w14:paraId="325A467F" w14:textId="77777777" w:rsidTr="009000B5">
        <w:tc>
          <w:tcPr>
            <w:tcW w:w="10790" w:type="dxa"/>
            <w:shd w:val="clear" w:color="auto" w:fill="auto"/>
          </w:tcPr>
          <w:p w14:paraId="14523F7C" w14:textId="77777777" w:rsidR="001726A3" w:rsidRPr="009000B5" w:rsidRDefault="001726A3" w:rsidP="006E7F2E">
            <w:pPr>
              <w:spacing w:line="360" w:lineRule="auto"/>
              <w:jc w:val="both"/>
              <w:rPr>
                <w:b/>
                <w:bCs/>
                <w:lang w:val="es-MX"/>
              </w:rPr>
            </w:pPr>
            <w:r w:rsidRPr="009000B5">
              <w:rPr>
                <w:b/>
                <w:bCs/>
                <w:lang w:val="es-MX"/>
              </w:rPr>
              <w:t>Introducción</w:t>
            </w:r>
          </w:p>
        </w:tc>
      </w:tr>
      <w:tr w:rsidR="001726A3" w:rsidRPr="009000B5" w14:paraId="0EB38E37" w14:textId="77777777" w:rsidTr="009000B5">
        <w:tc>
          <w:tcPr>
            <w:tcW w:w="10790" w:type="dxa"/>
            <w:shd w:val="clear" w:color="auto" w:fill="auto"/>
          </w:tcPr>
          <w:p w14:paraId="4C4F56CB" w14:textId="77777777" w:rsidR="001726A3" w:rsidRPr="009000B5" w:rsidRDefault="001726A3" w:rsidP="006E7F2E">
            <w:pPr>
              <w:spacing w:line="360" w:lineRule="auto"/>
              <w:jc w:val="both"/>
              <w:rPr>
                <w:lang w:val="es-MX"/>
              </w:rPr>
            </w:pPr>
            <w:r w:rsidRPr="009000B5">
              <w:rPr>
                <w:b/>
                <w:bCs/>
                <w:lang w:val="es-MX"/>
              </w:rPr>
              <w:t>Entrevista por:</w:t>
            </w:r>
            <w:r w:rsidRPr="009000B5">
              <w:rPr>
                <w:lang w:val="es-MX"/>
              </w:rPr>
              <w:t xml:space="preserve"> Pedro Sebastian Jaimes Chacon, estudiante de ingeniería mecatrónica de la Pontificia Universidad Católica del Perú.</w:t>
            </w:r>
          </w:p>
          <w:p w14:paraId="1AC18FBA" w14:textId="77777777" w:rsidR="001726A3" w:rsidRPr="009000B5" w:rsidRDefault="001726A3" w:rsidP="006E7F2E">
            <w:pPr>
              <w:spacing w:line="360" w:lineRule="auto"/>
              <w:jc w:val="both"/>
              <w:rPr>
                <w:lang w:val="es-MX"/>
              </w:rPr>
            </w:pPr>
            <w:r w:rsidRPr="009000B5">
              <w:rPr>
                <w:lang w:val="es-MX"/>
              </w:rPr>
              <w:t xml:space="preserve">El pasado 11 de octubre de 2021, se entrevistó vía zoom al Sr. Martín Olano, ingeniero mecánico de Lima, que tiene 14 años de experiencia en la </w:t>
            </w:r>
            <w:r w:rsidRPr="009000B5">
              <w:rPr>
                <w:bCs/>
              </w:rPr>
              <w:t xml:space="preserve">producción agrícola del café, organizador de la cooperativa de café de altura conocida como Amarurú, se trató de una entrevista con el objetivo de conocer sobre la producción de café de altura en el departamento de Amazonas para determinar cuáles son los problemas potenciales en el proceso de cosecha y postcosecha de la caficultura peruana. </w:t>
            </w:r>
          </w:p>
        </w:tc>
      </w:tr>
      <w:tr w:rsidR="001726A3" w:rsidRPr="009000B5" w14:paraId="1DAEBE61" w14:textId="77777777" w:rsidTr="009000B5">
        <w:tc>
          <w:tcPr>
            <w:tcW w:w="10790" w:type="dxa"/>
            <w:shd w:val="clear" w:color="auto" w:fill="auto"/>
          </w:tcPr>
          <w:p w14:paraId="19639DF0" w14:textId="77777777" w:rsidR="001726A3" w:rsidRPr="009000B5" w:rsidRDefault="001726A3" w:rsidP="006E7F2E">
            <w:pPr>
              <w:spacing w:line="360" w:lineRule="auto"/>
              <w:jc w:val="both"/>
              <w:rPr>
                <w:b/>
                <w:bCs/>
                <w:lang w:val="es-MX"/>
              </w:rPr>
            </w:pPr>
            <w:r w:rsidRPr="009000B5">
              <w:rPr>
                <w:b/>
                <w:bCs/>
                <w:lang w:val="es-MX"/>
              </w:rPr>
              <w:t>Entrevista</w:t>
            </w:r>
          </w:p>
        </w:tc>
      </w:tr>
      <w:tr w:rsidR="001726A3" w:rsidRPr="009000B5" w14:paraId="25884963" w14:textId="77777777" w:rsidTr="009000B5">
        <w:tc>
          <w:tcPr>
            <w:tcW w:w="10790" w:type="dxa"/>
            <w:shd w:val="clear" w:color="auto" w:fill="auto"/>
          </w:tcPr>
          <w:p w14:paraId="53CA5FEF"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las características de la cosecha para hacer un buen café?</w:t>
            </w:r>
          </w:p>
          <w:p w14:paraId="15CF45B8"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Dependen de la variedad del café, se deben considerar las buenas tierras, las cuales deben ser ricas en potasio, calcio y fósforo, además de las bajas temperaturas adecuadas, una iluminación adecuada, aguas usadas con un PH no mayor de 7 de acidez, considerando que no sea servidas sino de manantial. El secado se debe llevar a cabo en carpas solares y en bosques nublosos se tapa cuando cae la llamada “escarcha”. Finalmente se debe evitar que el café absorba la humedad.</w:t>
            </w:r>
          </w:p>
          <w:p w14:paraId="4BB25AEA"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¿Cuánto de la producción de café se empaqueta para la venta directa y cuánto en sacos para ser procesado ya sea por empresas exportadoras y otras?</w:t>
            </w:r>
          </w:p>
          <w:p w14:paraId="1456B042"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w:t>
            </w:r>
            <w:r w:rsidRPr="009000B5">
              <w:rPr>
                <w:bCs/>
              </w:rPr>
              <w:t>Por cosecha se suelen recoger 2 o hasta 5 quintales por hectárea; asimismo, en el proceso de postcosecha, los granos se llevan a otras cooperativas que cuenten con procesadoras de café para seleccionar y separar el café, siendo que no se realizan empaquetados en sobres que vayan directamente al consumo, ya que no es política del mercado darle valor agregado a la materia prima.</w:t>
            </w:r>
          </w:p>
          <w:p w14:paraId="5CB48102"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se realiza el proceso de empaquetado para la venta directa, es con maquinaria o de manera manual, o ambas?</w:t>
            </w:r>
          </w:p>
          <w:p w14:paraId="13C609F0" w14:textId="77777777" w:rsidR="001726A3" w:rsidRPr="009000B5" w:rsidRDefault="001726A3" w:rsidP="006E7F2E">
            <w:pPr>
              <w:spacing w:line="360" w:lineRule="auto"/>
              <w:jc w:val="both"/>
              <w:rPr>
                <w:lang w:val="es-MX"/>
              </w:rPr>
            </w:pPr>
            <w:r w:rsidRPr="009000B5">
              <w:rPr>
                <w:b/>
                <w:bCs/>
                <w:lang w:val="es-MX"/>
              </w:rPr>
              <w:lastRenderedPageBreak/>
              <w:t>Martín Olano:</w:t>
            </w:r>
            <w:r w:rsidRPr="009000B5">
              <w:rPr>
                <w:lang w:val="es-MX"/>
              </w:rPr>
              <w:t xml:space="preserve"> </w:t>
            </w:r>
            <w:r w:rsidRPr="009000B5">
              <w:rPr>
                <w:bCs/>
              </w:rPr>
              <w:t>El procedimiento de empaquetado de café es altamente artesanal, no hay maquinaria involucrada, además, la mayoría de productores de café son los agricultores más pobres, siendo esta una actividad muy sacrificada y muy primitiva la producción.</w:t>
            </w:r>
          </w:p>
          <w:p w14:paraId="2F77F85B"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 es el valor de grano sin empaquetar y cuánto es el calor de granos empaquetado?</w:t>
            </w:r>
          </w:p>
          <w:p w14:paraId="287F8F6E"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w:t>
            </w:r>
            <w:r w:rsidRPr="009000B5">
              <w:rPr>
                <w:bCs/>
              </w:rPr>
              <w:t>l precio del kilo de café empaquetado podría rondar los S/. 60 u S/. 80, pero las presentaciones más vendidas son las de aproximadamente de 200g a 250g, considerando que, a la hora del tueste, 1 kg de café disminuye alrededor de 200g, mientas que el café exportado, el cual debe tener un 75% de rendimiento de grano y al 12% de humedad, vendido por quintal (100kg), suele rondar los 100$, 200$ o más, dependiendo de la bolsa de New York, la cual se actualiza constantemente.</w:t>
            </w:r>
          </w:p>
          <w:p w14:paraId="40AE36AB"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son las condiciones de empaquetado? (Temperatura y Humedad)</w:t>
            </w:r>
          </w:p>
          <w:p w14:paraId="76741170"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Que el material sea orgánico, pero es difícil de encontrar.</w:t>
            </w:r>
          </w:p>
          <w:p w14:paraId="5DCDF54A"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los estándares de empaquetado?</w:t>
            </w:r>
          </w:p>
          <w:p w14:paraId="4147FE9C"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El café es altamente rentable, ganas hasta el 200%, el perjudicado es el productor, si el productor lo tuesta y lo envasa va a competir precios en el mercado.</w:t>
            </w:r>
          </w:p>
          <w:p w14:paraId="01FF81A4"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los problemas con el empaquetado?</w:t>
            </w:r>
          </w:p>
          <w:p w14:paraId="421D1152"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El empaquetado es decisivo en la producción, así como se tuesta rápido, se debe empacar rápido, ya que si el productor realiza este proceso, va a competir precios de mercado porque el café es altamente rentable, siendo que se puede ganar hasta el 200%, pero el empaquetado se lleva a cabo de manera manual y es demasiado trabajo para ser de esta manera; una persona con experiencia puede embolsar en promedio 300 kg en 3 horas, no es como una máquina que puede realizar este proceso en grandes cantidades, se requiere de bastante experiencia por parte del personal que se dedica a esta actividad.</w:t>
            </w:r>
          </w:p>
          <w:p w14:paraId="702E5F17"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¿Cuáles son las tecnologías usadas en el proceso de empaquetado?</w:t>
            </w:r>
          </w:p>
          <w:p w14:paraId="3E02E034"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Se llevan los granos a otras cooperativas que cuenten con procesadoras de café para seleccionar y separar el café. El empaquetado se realiza mediante microempresas que venden el empaque y se lleva a cabo artesanalmente; </w:t>
            </w:r>
            <w:r w:rsidRPr="009000B5">
              <w:rPr>
                <w:lang w:val="es-MX"/>
              </w:rPr>
              <w:lastRenderedPageBreak/>
              <w:t>siendo que la tecnología es la clave para mejorar la producción, ya que, si se consiguen prototipos de maquinarias y se adaptan a la realidad cafetalera peruana, se puede darle valor agregado al café y darle más valor al productor. La falta de tecnologías aplicadas al empaquetado con la que si cuentan otros países es una gran problemática, ya que en el mercado se podría ingresar con precios de competencia y elevar los ingresos de los productores.</w:t>
            </w:r>
          </w:p>
          <w:p w14:paraId="0F6005A2" w14:textId="77777777" w:rsidR="001726A3" w:rsidRPr="009000B5" w:rsidRDefault="001726A3" w:rsidP="006E7F2E">
            <w:pPr>
              <w:spacing w:line="360" w:lineRule="auto"/>
              <w:jc w:val="both"/>
              <w:rPr>
                <w:lang w:val="es-MX"/>
              </w:rPr>
            </w:pPr>
            <w:r w:rsidRPr="009000B5">
              <w:rPr>
                <w:b/>
                <w:bCs/>
                <w:lang w:val="es-MX"/>
              </w:rPr>
              <w:t>Entrevistador:</w:t>
            </w:r>
            <w:r w:rsidRPr="009000B5">
              <w:rPr>
                <w:lang w:val="es-MX"/>
              </w:rPr>
              <w:t xml:space="preserve"> ¿Cómo llevan la cuenta de los registros de producción, cree que sea beneficioso usar esos registros para mejorar la producción de café?</w:t>
            </w:r>
          </w:p>
          <w:p w14:paraId="71C4CA0D" w14:textId="77777777" w:rsidR="001726A3" w:rsidRPr="009000B5" w:rsidRDefault="001726A3" w:rsidP="006E7F2E">
            <w:pPr>
              <w:spacing w:line="360" w:lineRule="auto"/>
              <w:jc w:val="both"/>
              <w:rPr>
                <w:lang w:val="es-MX"/>
              </w:rPr>
            </w:pPr>
            <w:r w:rsidRPr="009000B5">
              <w:rPr>
                <w:b/>
                <w:bCs/>
                <w:lang w:val="es-MX"/>
              </w:rPr>
              <w:t>Martín Olano:</w:t>
            </w:r>
            <w:r w:rsidRPr="009000B5">
              <w:rPr>
                <w:lang w:val="es-MX"/>
              </w:rPr>
              <w:t xml:space="preserve"> No se lleva un conteo de los paquetes producidos, se cuenta por la cantidad de kilos producidos y esto perjudica al productor.</w:t>
            </w:r>
          </w:p>
        </w:tc>
      </w:tr>
      <w:tr w:rsidR="001726A3" w:rsidRPr="009000B5" w14:paraId="1C0C60AB" w14:textId="77777777" w:rsidTr="009000B5">
        <w:tc>
          <w:tcPr>
            <w:tcW w:w="10790" w:type="dxa"/>
            <w:shd w:val="clear" w:color="auto" w:fill="auto"/>
          </w:tcPr>
          <w:p w14:paraId="78742DC2" w14:textId="77777777" w:rsidR="001726A3" w:rsidRPr="009000B5" w:rsidRDefault="001726A3" w:rsidP="006E7F2E">
            <w:pPr>
              <w:spacing w:line="360" w:lineRule="auto"/>
              <w:jc w:val="both"/>
              <w:rPr>
                <w:b/>
                <w:bCs/>
                <w:lang w:val="es-MX"/>
              </w:rPr>
            </w:pPr>
            <w:r w:rsidRPr="009000B5">
              <w:rPr>
                <w:b/>
                <w:bCs/>
                <w:lang w:val="es-MX"/>
              </w:rPr>
              <w:lastRenderedPageBreak/>
              <w:t>Conclusión</w:t>
            </w:r>
          </w:p>
        </w:tc>
      </w:tr>
      <w:tr w:rsidR="001726A3" w:rsidRPr="009000B5" w14:paraId="7177C090" w14:textId="77777777" w:rsidTr="009000B5">
        <w:tc>
          <w:tcPr>
            <w:tcW w:w="10790" w:type="dxa"/>
            <w:shd w:val="clear" w:color="auto" w:fill="auto"/>
          </w:tcPr>
          <w:p w14:paraId="21E536E5" w14:textId="77777777" w:rsidR="001726A3" w:rsidRPr="009000B5" w:rsidRDefault="001726A3" w:rsidP="006E7F2E">
            <w:pPr>
              <w:spacing w:line="360" w:lineRule="auto"/>
              <w:jc w:val="both"/>
              <w:rPr>
                <w:lang w:val="es-MX"/>
              </w:rPr>
            </w:pPr>
            <w:r w:rsidRPr="009000B5">
              <w:rPr>
                <w:lang w:val="es-MX"/>
              </w:rPr>
              <w:t>El Sr. Martín Olano tiene una vasta experiencia en la producción de café, debido a su largo recorrido por la caficultura peruana, mencionó las características para una buena cosecha, además de los procesos que se llevan a cabo tanto con maquinaria como lo que son completamente artesanales como el empaquetado. Además de conocer sobre la producción de café y cómo se compara con la producción internacional actualmente. En conclusión, la información que se compartió en la entrevista dio un panorama general de la producción de café en el Perú y cómo la tecnología desarrolla un papel fundamental en la mejora de la productividad de este.</w:t>
            </w:r>
          </w:p>
        </w:tc>
      </w:tr>
    </w:tbl>
    <w:p w14:paraId="1A233832" w14:textId="77777777" w:rsidR="001726A3" w:rsidRDefault="001726A3" w:rsidP="006E7F2E">
      <w:pPr>
        <w:spacing w:line="360" w:lineRule="auto"/>
        <w:rPr>
          <w:lang w:val="pt-BR"/>
        </w:rPr>
      </w:pPr>
    </w:p>
    <w:p w14:paraId="542F8E96" w14:textId="77777777" w:rsidR="007D47F0" w:rsidRDefault="007D47F0" w:rsidP="006E7F2E">
      <w:pPr>
        <w:spacing w:line="360" w:lineRule="auto"/>
        <w:jc w:val="both"/>
        <w:rPr>
          <w:b/>
        </w:rPr>
      </w:pPr>
    </w:p>
    <w:p w14:paraId="3F7DE1B7" w14:textId="77777777" w:rsidR="001361A5" w:rsidRDefault="001361A5" w:rsidP="006E7F2E">
      <w:pPr>
        <w:spacing w:line="360" w:lineRule="auto"/>
        <w:jc w:val="both"/>
        <w:rPr>
          <w:b/>
        </w:rPr>
      </w:pPr>
    </w:p>
    <w:p w14:paraId="5B48FF6C" w14:textId="77777777" w:rsidR="001361A5" w:rsidRDefault="001361A5" w:rsidP="006E7F2E">
      <w:pPr>
        <w:spacing w:line="360" w:lineRule="auto"/>
        <w:jc w:val="both"/>
        <w:rPr>
          <w:b/>
        </w:rPr>
      </w:pPr>
    </w:p>
    <w:p w14:paraId="1A7BB930" w14:textId="77777777" w:rsidR="001361A5" w:rsidRDefault="001361A5" w:rsidP="006E7F2E">
      <w:pPr>
        <w:spacing w:line="360" w:lineRule="auto"/>
        <w:jc w:val="both"/>
        <w:rPr>
          <w:b/>
        </w:rPr>
      </w:pPr>
    </w:p>
    <w:p w14:paraId="177C2FF2" w14:textId="77777777" w:rsidR="001361A5" w:rsidRDefault="001361A5" w:rsidP="006E7F2E">
      <w:pPr>
        <w:spacing w:line="360" w:lineRule="auto"/>
        <w:jc w:val="both"/>
        <w:rPr>
          <w:b/>
        </w:rPr>
      </w:pPr>
    </w:p>
    <w:p w14:paraId="124811A9" w14:textId="77777777" w:rsidR="001361A5" w:rsidRDefault="001361A5" w:rsidP="006E7F2E">
      <w:pPr>
        <w:spacing w:line="360" w:lineRule="auto"/>
        <w:jc w:val="both"/>
        <w:rPr>
          <w:b/>
        </w:rPr>
      </w:pPr>
    </w:p>
    <w:p w14:paraId="71DA4374" w14:textId="77777777" w:rsidR="001361A5" w:rsidRDefault="001361A5" w:rsidP="006E7F2E">
      <w:pPr>
        <w:spacing w:line="360" w:lineRule="auto"/>
        <w:jc w:val="both"/>
        <w:rPr>
          <w:b/>
        </w:rPr>
      </w:pPr>
    </w:p>
    <w:p w14:paraId="5D5AA8C8" w14:textId="77777777" w:rsidR="001361A5" w:rsidRDefault="001361A5" w:rsidP="006E7F2E">
      <w:pPr>
        <w:spacing w:line="360" w:lineRule="auto"/>
        <w:jc w:val="both"/>
        <w:rPr>
          <w:b/>
        </w:rPr>
      </w:pPr>
    </w:p>
    <w:p w14:paraId="7A09F35E" w14:textId="77777777" w:rsidR="001361A5" w:rsidRDefault="001361A5" w:rsidP="006E7F2E">
      <w:pPr>
        <w:spacing w:line="360" w:lineRule="auto"/>
        <w:jc w:val="both"/>
        <w:rPr>
          <w:b/>
        </w:rPr>
      </w:pPr>
    </w:p>
    <w:p w14:paraId="6ACA60DF" w14:textId="77777777" w:rsidR="001361A5" w:rsidRDefault="001361A5" w:rsidP="006E7F2E">
      <w:pPr>
        <w:spacing w:line="360" w:lineRule="auto"/>
        <w:jc w:val="both"/>
        <w:rPr>
          <w:b/>
        </w:rPr>
      </w:pPr>
    </w:p>
    <w:p w14:paraId="70F33170" w14:textId="77777777" w:rsidR="001361A5" w:rsidRDefault="001361A5" w:rsidP="006E7F2E">
      <w:pPr>
        <w:spacing w:line="360" w:lineRule="auto"/>
        <w:jc w:val="both"/>
        <w:rPr>
          <w:b/>
        </w:rPr>
      </w:pPr>
    </w:p>
    <w:p w14:paraId="3CBC7B37" w14:textId="77777777" w:rsidR="001361A5" w:rsidRDefault="001361A5" w:rsidP="006E7F2E">
      <w:pPr>
        <w:spacing w:line="360" w:lineRule="auto"/>
        <w:jc w:val="both"/>
        <w:rPr>
          <w:b/>
        </w:rPr>
      </w:pPr>
    </w:p>
    <w:p w14:paraId="25CFCB9E" w14:textId="77777777" w:rsidR="001361A5" w:rsidRDefault="001361A5" w:rsidP="006E7F2E">
      <w:pPr>
        <w:spacing w:line="360" w:lineRule="auto"/>
        <w:jc w:val="both"/>
        <w:rPr>
          <w:b/>
        </w:rPr>
      </w:pPr>
    </w:p>
    <w:p w14:paraId="2FC32FAF" w14:textId="77777777" w:rsidR="001361A5" w:rsidRDefault="001361A5" w:rsidP="006E7F2E">
      <w:pPr>
        <w:spacing w:line="360" w:lineRule="auto"/>
        <w:jc w:val="both"/>
        <w:rPr>
          <w:b/>
        </w:rPr>
      </w:pPr>
    </w:p>
    <w:p w14:paraId="6E092AC2" w14:textId="77777777" w:rsidR="001361A5" w:rsidRDefault="001361A5" w:rsidP="006E7F2E">
      <w:pPr>
        <w:spacing w:line="360" w:lineRule="auto"/>
        <w:jc w:val="both"/>
        <w:rPr>
          <w:b/>
        </w:rPr>
      </w:pPr>
    </w:p>
    <w:p w14:paraId="70BA3AAD" w14:textId="77777777" w:rsidR="001361A5" w:rsidRDefault="001361A5" w:rsidP="006E7F2E">
      <w:pPr>
        <w:spacing w:line="360" w:lineRule="auto"/>
        <w:jc w:val="both"/>
        <w:rPr>
          <w:b/>
        </w:rPr>
      </w:pPr>
    </w:p>
    <w:p w14:paraId="3369F5C3" w14:textId="77777777" w:rsidR="00860827" w:rsidRPr="00DC1B61" w:rsidRDefault="00DC1B61" w:rsidP="006E7F2E">
      <w:pPr>
        <w:spacing w:line="360" w:lineRule="auto"/>
        <w:jc w:val="both"/>
        <w:rPr>
          <w:b/>
        </w:rPr>
      </w:pPr>
      <w:r>
        <w:rPr>
          <w:b/>
        </w:rPr>
        <w:t>Entrevista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10"/>
      </w:tblGrid>
      <w:tr w:rsidR="00860827" w:rsidRPr="009000B5" w14:paraId="16F4FC83" w14:textId="77777777" w:rsidTr="009000B5">
        <w:tc>
          <w:tcPr>
            <w:tcW w:w="10790" w:type="dxa"/>
            <w:shd w:val="clear" w:color="auto" w:fill="auto"/>
          </w:tcPr>
          <w:p w14:paraId="0305F783" w14:textId="77777777" w:rsidR="00860827" w:rsidRPr="009000B5" w:rsidRDefault="00860827" w:rsidP="006E7F2E">
            <w:pPr>
              <w:spacing w:line="360" w:lineRule="auto"/>
              <w:jc w:val="both"/>
              <w:rPr>
                <w:b/>
                <w:bCs/>
                <w:lang w:val="es-MX"/>
              </w:rPr>
            </w:pPr>
            <w:r w:rsidRPr="009000B5">
              <w:rPr>
                <w:b/>
                <w:bCs/>
                <w:lang w:val="es-MX"/>
              </w:rPr>
              <w:t>Introducción</w:t>
            </w:r>
          </w:p>
        </w:tc>
      </w:tr>
      <w:tr w:rsidR="00860827" w:rsidRPr="009000B5" w14:paraId="6E2B874E" w14:textId="77777777" w:rsidTr="009000B5">
        <w:tc>
          <w:tcPr>
            <w:tcW w:w="10790" w:type="dxa"/>
            <w:shd w:val="clear" w:color="auto" w:fill="auto"/>
          </w:tcPr>
          <w:p w14:paraId="4F87EF9A" w14:textId="77777777" w:rsidR="00860827" w:rsidRPr="009000B5" w:rsidRDefault="00860827" w:rsidP="006E7F2E">
            <w:pPr>
              <w:spacing w:line="360" w:lineRule="auto"/>
              <w:jc w:val="both"/>
              <w:rPr>
                <w:lang w:val="es-MX"/>
              </w:rPr>
            </w:pPr>
            <w:r w:rsidRPr="009000B5">
              <w:rPr>
                <w:b/>
                <w:bCs/>
                <w:lang w:val="es-MX"/>
              </w:rPr>
              <w:t>Entrevista por:</w:t>
            </w:r>
            <w:r w:rsidRPr="009000B5">
              <w:rPr>
                <w:lang w:val="es-MX"/>
              </w:rPr>
              <w:t xml:space="preserve"> Pedro Sebastian Jaimes Chacon, estudiante de ingeniería mecatrónica de la Pontificia Universidad Católica del Perú.</w:t>
            </w:r>
          </w:p>
          <w:p w14:paraId="2CFFD8C3" w14:textId="77777777" w:rsidR="00860827" w:rsidRPr="009000B5" w:rsidRDefault="00860827" w:rsidP="006E7F2E">
            <w:pPr>
              <w:spacing w:line="360" w:lineRule="auto"/>
              <w:jc w:val="both"/>
              <w:rPr>
                <w:lang w:val="es-MX"/>
              </w:rPr>
            </w:pPr>
            <w:r w:rsidRPr="009000B5">
              <w:rPr>
                <w:lang w:val="es-MX"/>
              </w:rPr>
              <w:t>El pasado 26 de octubre de 2021, se entrevistó por llamada telefónica a la Sra. Julia Beatriz Aramburú Aquino, productora independiente de café arábico de altura en Monobamba, en la selva de Jauja a alrededor de 1650 msnm, en el departamento de Junín, se trató de una entrevista con el objetivo de conocer sobre la producción de café de altura en el departamento de Junín para determinar cuáles son los problemas potenciales en el proceso de cosecha y postcosecha de café.</w:t>
            </w:r>
          </w:p>
        </w:tc>
      </w:tr>
      <w:tr w:rsidR="00860827" w:rsidRPr="009000B5" w14:paraId="76D8487C" w14:textId="77777777" w:rsidTr="009000B5">
        <w:tc>
          <w:tcPr>
            <w:tcW w:w="10790" w:type="dxa"/>
            <w:shd w:val="clear" w:color="auto" w:fill="auto"/>
          </w:tcPr>
          <w:p w14:paraId="16F2ACB5" w14:textId="77777777" w:rsidR="00860827" w:rsidRPr="009000B5" w:rsidRDefault="00860827" w:rsidP="006E7F2E">
            <w:pPr>
              <w:spacing w:line="360" w:lineRule="auto"/>
              <w:jc w:val="both"/>
              <w:rPr>
                <w:b/>
                <w:bCs/>
                <w:lang w:val="es-MX"/>
              </w:rPr>
            </w:pPr>
            <w:r w:rsidRPr="009000B5">
              <w:rPr>
                <w:b/>
                <w:bCs/>
                <w:lang w:val="es-MX"/>
              </w:rPr>
              <w:t>Entrevista</w:t>
            </w:r>
          </w:p>
        </w:tc>
      </w:tr>
      <w:tr w:rsidR="00860827" w:rsidRPr="009000B5" w14:paraId="63C25A3B" w14:textId="77777777" w:rsidTr="009000B5">
        <w:tc>
          <w:tcPr>
            <w:tcW w:w="10790" w:type="dxa"/>
            <w:shd w:val="clear" w:color="auto" w:fill="auto"/>
          </w:tcPr>
          <w:p w14:paraId="6261A7BE"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 es el proceso que se lleva a cabo para realizar la producción de café, desde que se planta la semilla? (Cadena de valor del café)</w:t>
            </w:r>
          </w:p>
          <w:p w14:paraId="576D170A"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E</w:t>
            </w:r>
            <w:r w:rsidRPr="009000B5">
              <w:t>l procedimiento de cosecha del café tarda alrededor de 3 años, para luego pasar a la postcosecha, la cual es la parte más importante donde se le da el valor agregado al café. Pasando por la despulpadora que pila el café, el lavado, el tostado y luego el empaquetado, aunque también se produce el café molido, siendo esta producción para consumo directo nacional, debido a las trabas que les hacen a los pequeños agricultores para los documentos.</w:t>
            </w:r>
          </w:p>
          <w:p w14:paraId="0F19AD82"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¿Cuánto de la producción de café se empaqueta para la venta directa y cuánto en sacos para ser procesado ya sea por empresas exportadoras y otras?</w:t>
            </w:r>
          </w:p>
          <w:p w14:paraId="672203A7"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Todo el café es producido para llegar directo al consumidor, </w:t>
            </w:r>
            <w:r w:rsidRPr="009000B5">
              <w:t xml:space="preserve">sin pasar por intermediaros, ya que, debido a la venta de costales de alrededor de 60 kg, el precio era demasiado bajo, de alrededor de </w:t>
            </w:r>
            <w:bookmarkStart w:id="183" w:name="_Hlk86292978"/>
            <w:r w:rsidRPr="009000B5">
              <w:t xml:space="preserve">S/. 11.00 </w:t>
            </w:r>
            <w:bookmarkEnd w:id="183"/>
            <w:r w:rsidRPr="009000B5">
              <w:t>por kg, llegó a costar solo S/. 2.00, lo que causaba pérdidas y hacía la cosecha de café una actividad muy poco rentable.</w:t>
            </w:r>
          </w:p>
          <w:p w14:paraId="1EF31D0C"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se realiza el proceso de empaquetado para la venta directa, es con maquinaria o de manera manual, o ambas?</w:t>
            </w:r>
          </w:p>
          <w:p w14:paraId="6FAE271B"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 xml:space="preserve">El café producido suele ser el tostado entero, decido a que la conservación de este café es mayor que la del café molido, para lo cual se usa una máquina piladora para seleccionar los mejores granos y el empaquetado se </w:t>
            </w:r>
            <w:r w:rsidRPr="009000B5">
              <w:lastRenderedPageBreak/>
              <w:t>realiza en las mismas plantas procesadoras, por el motivo de quitarse ese trabajo de encima, la empresa lo entrega listo, ya que el envasado toma mucho trabajo y consume mucho tiempo.</w:t>
            </w:r>
          </w:p>
          <w:p w14:paraId="071F172C"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 es el valor de grano sin empaquetar y cuánto es el calor de granos empaquetado?</w:t>
            </w:r>
          </w:p>
          <w:p w14:paraId="4EC896E0"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Los paquetes usados suelen ser los de ½ o 1 kg en sus presentaciones, con un precio de alrededor de S/. 35.00 por kilo de café de grano tostado con un puntaje de 92, cultivado a una altura de 1630 a 1800 msnm.</w:t>
            </w:r>
          </w:p>
          <w:p w14:paraId="0050E971"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son las condiciones de empaquetado en Junín? (Temperatura y Humedad)</w:t>
            </w:r>
          </w:p>
          <w:p w14:paraId="3B185444"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Las condiciones para un buen empaquetado en cuanto a la temperatura y humedad suelen ser las de ambiente, que en Junín es alrededor de 11°C durante la cosecha, con una humedad de alrededor de 50%, lo que se considera un clima seco, debido a que el café absorbe la humedad.</w:t>
            </w:r>
          </w:p>
          <w:p w14:paraId="2F6581BB"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los estándares de empaquetado en Junín?</w:t>
            </w:r>
          </w:p>
          <w:p w14:paraId="642EC0AB"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Para el empaquetado, se debe esperar en el proceso hasta que el café se enfríe, debido a que, al envasarlo, esta suelta sus gases y el empaque termina inflado.</w:t>
            </w:r>
          </w:p>
          <w:p w14:paraId="70A242E0"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los problemas con el empaquetado en Junín?</w:t>
            </w:r>
          </w:p>
          <w:p w14:paraId="1BEC74A7"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El empaquetado que se lleva a cabo es muy trabajoso, siendo que solía hacerse manualmente, pero debido a consumo de tiempo se derivó a una empresa procesadora, que tiene a muchos productores haciendo uso de sus servicios de postcosecha, yendo desde temprano para poder ser atendido, para lo cual es un costo aparte, de alrededor de S/. 2.40 por el kilo de café procesado, además de los costos de transporte del café a la empresa, lo cual también corre por cuenta del productor.</w:t>
            </w:r>
          </w:p>
          <w:p w14:paraId="5943E616"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las tecnologías usadas en el proceso de empaquetado en Junín?</w:t>
            </w:r>
          </w:p>
          <w:p w14:paraId="1CDEB568"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w:t>
            </w:r>
            <w:r w:rsidRPr="009000B5">
              <w:t>Las tecnologías usadas por la máquina son máquinas que cuentan con obreros que revisan su funcionamiento, siendo hasta el mismo cliente testigo de todo el proceso.</w:t>
            </w:r>
          </w:p>
          <w:p w14:paraId="26E22156"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¿Cuáles son las condiciones que deben tener los empaques para garantizar la buena calidad del café?</w:t>
            </w:r>
          </w:p>
          <w:p w14:paraId="4C25AFD1" w14:textId="77777777" w:rsidR="00860827" w:rsidRPr="009000B5" w:rsidRDefault="00860827" w:rsidP="006E7F2E">
            <w:pPr>
              <w:spacing w:line="360" w:lineRule="auto"/>
              <w:jc w:val="both"/>
              <w:rPr>
                <w:lang w:val="es-MX"/>
              </w:rPr>
            </w:pPr>
            <w:r w:rsidRPr="009000B5">
              <w:rPr>
                <w:b/>
                <w:bCs/>
                <w:lang w:val="es-MX"/>
              </w:rPr>
              <w:lastRenderedPageBreak/>
              <w:t>Julia Aramburú Aquino:</w:t>
            </w:r>
            <w:r w:rsidRPr="009000B5">
              <w:rPr>
                <w:lang w:val="es-MX"/>
              </w:rPr>
              <w:t xml:space="preserve"> L</w:t>
            </w:r>
            <w:r w:rsidRPr="009000B5">
              <w:t>os envases deben estar limpios, se debe realizar en un ambiente aparte, además de considerar una adecuada limpieza de la máquina, mientras que para los envases se pueden utilizar los simples o las bolsas platinadas, las cuales cuestan alrededor de S/. 3.00 a S/. 4.00 soles cada una, siendo estas más costosas por su presentación.</w:t>
            </w:r>
          </w:p>
          <w:p w14:paraId="5CD6BB04" w14:textId="77777777" w:rsidR="00860827" w:rsidRPr="009000B5" w:rsidRDefault="00860827" w:rsidP="006E7F2E">
            <w:pPr>
              <w:spacing w:line="360" w:lineRule="auto"/>
              <w:jc w:val="both"/>
              <w:rPr>
                <w:lang w:val="es-MX"/>
              </w:rPr>
            </w:pPr>
            <w:r w:rsidRPr="009000B5">
              <w:rPr>
                <w:b/>
                <w:bCs/>
                <w:lang w:val="es-MX"/>
              </w:rPr>
              <w:t>Entrevistador:</w:t>
            </w:r>
            <w:r w:rsidRPr="009000B5">
              <w:rPr>
                <w:lang w:val="es-MX"/>
              </w:rPr>
              <w:t xml:space="preserve"> ¿Cómo llevan la cuenta de los registros de producción, cree que sea beneficioso usar esos registros para mejorar la producción de café?</w:t>
            </w:r>
          </w:p>
          <w:p w14:paraId="34D17D58" w14:textId="77777777" w:rsidR="00860827" w:rsidRPr="009000B5" w:rsidRDefault="00860827" w:rsidP="006E7F2E">
            <w:pPr>
              <w:spacing w:line="360" w:lineRule="auto"/>
              <w:jc w:val="both"/>
              <w:rPr>
                <w:lang w:val="es-MX"/>
              </w:rPr>
            </w:pPr>
            <w:r w:rsidRPr="009000B5">
              <w:rPr>
                <w:b/>
                <w:bCs/>
                <w:lang w:val="es-MX"/>
              </w:rPr>
              <w:t>Julia Aramburú Aquino:</w:t>
            </w:r>
            <w:r w:rsidRPr="009000B5">
              <w:rPr>
                <w:lang w:val="es-MX"/>
              </w:rPr>
              <w:t xml:space="preserve"> No se toman en cuenta registros, s</w:t>
            </w:r>
            <w:r w:rsidRPr="009000B5">
              <w:t>olo se atienden por pedidos, se hace lo necesario, pero no más debido a la demanda. La cosecha más fuerte del año se lleva a cabo en mayo, donde se ve en realidad cuanto se produce, además de que en las primeras cosechas sale muy poco café y va en aumento, pero estas medidas son muy subjetivas, no se lleva un registro real de la cantidad de café producido, por lo que no se sabe si la producción es o no realmente rentable.</w:t>
            </w:r>
          </w:p>
        </w:tc>
      </w:tr>
      <w:tr w:rsidR="00860827" w:rsidRPr="009000B5" w14:paraId="217CD844" w14:textId="77777777" w:rsidTr="009000B5">
        <w:tc>
          <w:tcPr>
            <w:tcW w:w="10790" w:type="dxa"/>
            <w:shd w:val="clear" w:color="auto" w:fill="auto"/>
          </w:tcPr>
          <w:p w14:paraId="320C6B4B" w14:textId="77777777" w:rsidR="00860827" w:rsidRPr="009000B5" w:rsidRDefault="00860827" w:rsidP="006E7F2E">
            <w:pPr>
              <w:spacing w:line="360" w:lineRule="auto"/>
              <w:jc w:val="both"/>
              <w:rPr>
                <w:b/>
                <w:bCs/>
                <w:lang w:val="es-MX"/>
              </w:rPr>
            </w:pPr>
            <w:r w:rsidRPr="009000B5">
              <w:rPr>
                <w:b/>
                <w:bCs/>
                <w:lang w:val="es-MX"/>
              </w:rPr>
              <w:lastRenderedPageBreak/>
              <w:t>Conclusión</w:t>
            </w:r>
          </w:p>
        </w:tc>
      </w:tr>
      <w:tr w:rsidR="00860827" w:rsidRPr="009000B5" w14:paraId="799161A9" w14:textId="77777777" w:rsidTr="009000B5">
        <w:tc>
          <w:tcPr>
            <w:tcW w:w="10790" w:type="dxa"/>
            <w:shd w:val="clear" w:color="auto" w:fill="auto"/>
          </w:tcPr>
          <w:p w14:paraId="4D816F23" w14:textId="77777777" w:rsidR="00860827" w:rsidRPr="009000B5" w:rsidRDefault="00860827" w:rsidP="006E7F2E">
            <w:pPr>
              <w:spacing w:line="360" w:lineRule="auto"/>
              <w:jc w:val="both"/>
              <w:rPr>
                <w:lang w:val="es-MX"/>
              </w:rPr>
            </w:pPr>
            <w:r w:rsidRPr="009000B5">
              <w:rPr>
                <w:lang w:val="es-MX"/>
              </w:rPr>
              <w:t>La Sra. Julia Aramburú Aquino tiene mucha experiencia en cuanto a la cosecha y postcosecha de café en Junín, mencionó la cadena de valor de este, además de los procesos que se llevan a cabo para poder comercializarlo directamente al consumidor. Además de conocer las tecnologías que se usan para el proceso de empaquetado del café y las condiciones óptimas para poder producir un café de altura de calidad. En conclusión, la información compartida fue de mucho valor para conocer la realidad de la caficultura en el departamento de Junín.</w:t>
            </w:r>
          </w:p>
        </w:tc>
      </w:tr>
    </w:tbl>
    <w:p w14:paraId="595C8954" w14:textId="4D681047" w:rsidR="00860827" w:rsidRDefault="00860827" w:rsidP="006E7F2E">
      <w:pPr>
        <w:spacing w:line="360" w:lineRule="auto"/>
        <w:rPr>
          <w:lang w:val="pt-BR"/>
        </w:rPr>
      </w:pPr>
    </w:p>
    <w:p w14:paraId="28D5E103" w14:textId="77777777" w:rsidR="00A565AB" w:rsidRDefault="00A565AB" w:rsidP="006E7F2E">
      <w:pPr>
        <w:spacing w:line="360" w:lineRule="auto"/>
        <w:rPr>
          <w:b/>
          <w:bCs/>
          <w:lang w:val="pt-BR"/>
        </w:rPr>
      </w:pPr>
    </w:p>
    <w:p w14:paraId="3BE23D75" w14:textId="77777777" w:rsidR="00A565AB" w:rsidRDefault="00A565AB" w:rsidP="006E7F2E">
      <w:pPr>
        <w:spacing w:line="360" w:lineRule="auto"/>
        <w:rPr>
          <w:b/>
          <w:bCs/>
          <w:lang w:val="pt-BR"/>
        </w:rPr>
      </w:pPr>
    </w:p>
    <w:p w14:paraId="038EC0D9" w14:textId="77777777" w:rsidR="00A565AB" w:rsidRDefault="00A565AB" w:rsidP="006E7F2E">
      <w:pPr>
        <w:spacing w:line="360" w:lineRule="auto"/>
        <w:rPr>
          <w:b/>
          <w:bCs/>
          <w:lang w:val="pt-BR"/>
        </w:rPr>
      </w:pPr>
    </w:p>
    <w:p w14:paraId="1E2991B4" w14:textId="77777777" w:rsidR="00A565AB" w:rsidRDefault="00A565AB" w:rsidP="006E7F2E">
      <w:pPr>
        <w:spacing w:line="360" w:lineRule="auto"/>
        <w:rPr>
          <w:b/>
          <w:bCs/>
          <w:lang w:val="pt-BR"/>
        </w:rPr>
      </w:pPr>
    </w:p>
    <w:p w14:paraId="6C02D1F8" w14:textId="77777777" w:rsidR="00A565AB" w:rsidRDefault="00A565AB" w:rsidP="006E7F2E">
      <w:pPr>
        <w:spacing w:line="360" w:lineRule="auto"/>
        <w:rPr>
          <w:b/>
          <w:bCs/>
          <w:lang w:val="pt-BR"/>
        </w:rPr>
      </w:pPr>
    </w:p>
    <w:p w14:paraId="3FAED4C1" w14:textId="77777777" w:rsidR="00A565AB" w:rsidRDefault="00A565AB" w:rsidP="006E7F2E">
      <w:pPr>
        <w:spacing w:line="360" w:lineRule="auto"/>
        <w:rPr>
          <w:b/>
          <w:bCs/>
          <w:lang w:val="pt-BR"/>
        </w:rPr>
      </w:pPr>
    </w:p>
    <w:p w14:paraId="6A5ED314" w14:textId="77777777" w:rsidR="00A565AB" w:rsidRDefault="00A565AB" w:rsidP="006E7F2E">
      <w:pPr>
        <w:spacing w:line="360" w:lineRule="auto"/>
        <w:rPr>
          <w:b/>
          <w:bCs/>
          <w:lang w:val="pt-BR"/>
        </w:rPr>
      </w:pPr>
    </w:p>
    <w:p w14:paraId="41A74AEA" w14:textId="77777777" w:rsidR="00A565AB" w:rsidRDefault="00A565AB" w:rsidP="006E7F2E">
      <w:pPr>
        <w:spacing w:line="360" w:lineRule="auto"/>
        <w:rPr>
          <w:b/>
          <w:bCs/>
          <w:lang w:val="pt-BR"/>
        </w:rPr>
      </w:pPr>
    </w:p>
    <w:p w14:paraId="5C385368" w14:textId="77777777" w:rsidR="00A565AB" w:rsidRDefault="00A565AB" w:rsidP="006E7F2E">
      <w:pPr>
        <w:spacing w:line="360" w:lineRule="auto"/>
        <w:rPr>
          <w:b/>
          <w:bCs/>
          <w:lang w:val="pt-BR"/>
        </w:rPr>
      </w:pPr>
    </w:p>
    <w:p w14:paraId="1BB4926C" w14:textId="77777777" w:rsidR="00A565AB" w:rsidRDefault="00A565AB" w:rsidP="006E7F2E">
      <w:pPr>
        <w:spacing w:line="360" w:lineRule="auto"/>
        <w:rPr>
          <w:b/>
          <w:bCs/>
          <w:lang w:val="pt-BR"/>
        </w:rPr>
      </w:pPr>
    </w:p>
    <w:p w14:paraId="3E5B016D" w14:textId="77777777" w:rsidR="00A565AB" w:rsidRDefault="00A565AB" w:rsidP="006E7F2E">
      <w:pPr>
        <w:spacing w:line="360" w:lineRule="auto"/>
        <w:rPr>
          <w:b/>
          <w:bCs/>
          <w:lang w:val="pt-BR"/>
        </w:rPr>
      </w:pPr>
    </w:p>
    <w:p w14:paraId="2C5B87F3" w14:textId="77777777" w:rsidR="00A565AB" w:rsidRDefault="00A565AB" w:rsidP="006E7F2E">
      <w:pPr>
        <w:spacing w:line="360" w:lineRule="auto"/>
        <w:rPr>
          <w:b/>
          <w:bCs/>
          <w:lang w:val="pt-BR"/>
        </w:rPr>
      </w:pPr>
    </w:p>
    <w:p w14:paraId="2C455A26" w14:textId="7EBF51E1" w:rsidR="00C3411F" w:rsidRPr="008654DC" w:rsidRDefault="00C3411F" w:rsidP="006C6004">
      <w:pPr>
        <w:pStyle w:val="Ttulo2"/>
        <w:numPr>
          <w:ilvl w:val="0"/>
          <w:numId w:val="0"/>
        </w:numPr>
      </w:pPr>
      <w:bookmarkStart w:id="184" w:name="_Toc107536082"/>
      <w:r w:rsidRPr="008654DC">
        <w:lastRenderedPageBreak/>
        <w:t>ANEXO B</w:t>
      </w:r>
      <w:bookmarkEnd w:id="184"/>
    </w:p>
    <w:p w14:paraId="336DB560" w14:textId="151A2CEE" w:rsidR="00C3411F" w:rsidRDefault="00A565AB" w:rsidP="006E7F2E">
      <w:pPr>
        <w:spacing w:line="360" w:lineRule="auto"/>
        <w:rPr>
          <w:b/>
          <w:bCs/>
          <w:lang w:val="pt-BR"/>
        </w:rPr>
      </w:pPr>
      <w:r>
        <w:rPr>
          <w:b/>
          <w:bCs/>
          <w:lang w:val="pt-BR"/>
        </w:rPr>
        <w:t>Planos mecánicos</w:t>
      </w:r>
      <w:r w:rsidR="0040651A">
        <w:rPr>
          <w:b/>
          <w:bCs/>
          <w:lang w:val="pt-BR"/>
        </w:rPr>
        <w:t xml:space="preserve"> del almacenamiento</w:t>
      </w:r>
    </w:p>
    <w:p w14:paraId="3DF718EC" w14:textId="264BCE37" w:rsidR="00A565AB" w:rsidRDefault="00A565AB" w:rsidP="00A565AB">
      <w:pPr>
        <w:spacing w:line="360" w:lineRule="auto"/>
        <w:jc w:val="center"/>
        <w:rPr>
          <w:b/>
          <w:bCs/>
          <w:lang w:val="pt-BR"/>
        </w:rPr>
      </w:pPr>
      <w:r>
        <w:rPr>
          <w:b/>
          <w:bCs/>
          <w:lang w:val="pt-BR"/>
        </w:rPr>
        <w:drawing>
          <wp:inline distT="0" distB="0" distL="0" distR="0" wp14:anchorId="5EC79BF3" wp14:editId="3E71941C">
            <wp:extent cx="5634842" cy="7968983"/>
            <wp:effectExtent l="0" t="0" r="444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639812" cy="7976012"/>
                    </a:xfrm>
                    <a:prstGeom prst="rect">
                      <a:avLst/>
                    </a:prstGeom>
                  </pic:spPr>
                </pic:pic>
              </a:graphicData>
            </a:graphic>
          </wp:inline>
        </w:drawing>
      </w:r>
    </w:p>
    <w:p w14:paraId="4532D7DE" w14:textId="59C17607" w:rsidR="00A565AB" w:rsidRDefault="00A565AB" w:rsidP="00A565AB">
      <w:pPr>
        <w:spacing w:line="360" w:lineRule="auto"/>
        <w:jc w:val="center"/>
        <w:rPr>
          <w:b/>
          <w:bCs/>
          <w:lang w:val="pt-BR"/>
        </w:rPr>
      </w:pPr>
    </w:p>
    <w:p w14:paraId="6DD9C4D4" w14:textId="60990AEB" w:rsidR="00A565AB" w:rsidRDefault="00A565AB" w:rsidP="00A565AB">
      <w:pPr>
        <w:spacing w:line="360" w:lineRule="auto"/>
        <w:jc w:val="center"/>
        <w:rPr>
          <w:b/>
          <w:bCs/>
          <w:lang w:val="pt-BR"/>
        </w:rPr>
      </w:pPr>
      <w:r>
        <w:rPr>
          <w:b/>
          <w:bCs/>
          <w:lang w:val="pt-BR"/>
        </w:rPr>
        <w:lastRenderedPageBreak/>
        <w:drawing>
          <wp:inline distT="0" distB="0" distL="0" distR="0" wp14:anchorId="256A82BC" wp14:editId="1A9EFE93">
            <wp:extent cx="5694218" cy="8052955"/>
            <wp:effectExtent l="0" t="0" r="1905" b="571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714829" cy="8082104"/>
                    </a:xfrm>
                    <a:prstGeom prst="rect">
                      <a:avLst/>
                    </a:prstGeom>
                  </pic:spPr>
                </pic:pic>
              </a:graphicData>
            </a:graphic>
          </wp:inline>
        </w:drawing>
      </w:r>
    </w:p>
    <w:p w14:paraId="6A44B814" w14:textId="471C06C5" w:rsidR="00A565AB" w:rsidRDefault="00A565AB" w:rsidP="00A565AB">
      <w:pPr>
        <w:spacing w:line="360" w:lineRule="auto"/>
        <w:jc w:val="center"/>
        <w:rPr>
          <w:b/>
          <w:bCs/>
          <w:lang w:val="pt-BR"/>
        </w:rPr>
      </w:pPr>
    </w:p>
    <w:p w14:paraId="193C82EB" w14:textId="4177328F" w:rsidR="00A565AB" w:rsidRDefault="00A565AB" w:rsidP="00A565AB">
      <w:pPr>
        <w:spacing w:line="360" w:lineRule="auto"/>
        <w:jc w:val="center"/>
        <w:rPr>
          <w:b/>
          <w:bCs/>
          <w:lang w:val="pt-BR"/>
        </w:rPr>
      </w:pPr>
    </w:p>
    <w:p w14:paraId="14DB72D7" w14:textId="41D1623F" w:rsidR="00A565AB" w:rsidRDefault="00A565AB" w:rsidP="00A565AB">
      <w:pPr>
        <w:spacing w:line="360" w:lineRule="auto"/>
        <w:jc w:val="center"/>
        <w:rPr>
          <w:b/>
          <w:bCs/>
          <w:lang w:val="pt-BR"/>
        </w:rPr>
      </w:pPr>
    </w:p>
    <w:p w14:paraId="18B2D0F3" w14:textId="7273BB2B" w:rsidR="00A565AB" w:rsidRDefault="00A565AB" w:rsidP="00A565AB">
      <w:pPr>
        <w:spacing w:line="360" w:lineRule="auto"/>
        <w:jc w:val="center"/>
        <w:rPr>
          <w:b/>
          <w:bCs/>
          <w:lang w:val="pt-BR"/>
        </w:rPr>
      </w:pPr>
      <w:r>
        <w:rPr>
          <w:b/>
          <w:bCs/>
          <w:lang w:val="pt-BR"/>
        </w:rPr>
        <w:lastRenderedPageBreak/>
        <w:drawing>
          <wp:inline distT="0" distB="0" distL="0" distR="0" wp14:anchorId="6AF84DB3" wp14:editId="1A5CBAB7">
            <wp:extent cx="5688280" cy="8044557"/>
            <wp:effectExtent l="0" t="0" r="825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693445" cy="8051861"/>
                    </a:xfrm>
                    <a:prstGeom prst="rect">
                      <a:avLst/>
                    </a:prstGeom>
                  </pic:spPr>
                </pic:pic>
              </a:graphicData>
            </a:graphic>
          </wp:inline>
        </w:drawing>
      </w:r>
    </w:p>
    <w:p w14:paraId="5CE065C4" w14:textId="3F1C1684" w:rsidR="00A565AB" w:rsidRDefault="00A565AB" w:rsidP="00A565AB">
      <w:pPr>
        <w:spacing w:line="360" w:lineRule="auto"/>
        <w:jc w:val="center"/>
        <w:rPr>
          <w:b/>
          <w:bCs/>
          <w:lang w:val="pt-BR"/>
        </w:rPr>
      </w:pPr>
    </w:p>
    <w:p w14:paraId="3398A3B1" w14:textId="01CC79B2" w:rsidR="00A565AB" w:rsidRDefault="00A565AB" w:rsidP="00A565AB">
      <w:pPr>
        <w:spacing w:line="360" w:lineRule="auto"/>
        <w:jc w:val="center"/>
        <w:rPr>
          <w:b/>
          <w:bCs/>
          <w:lang w:val="pt-BR"/>
        </w:rPr>
      </w:pPr>
    </w:p>
    <w:p w14:paraId="3EB45747" w14:textId="27851018" w:rsidR="00A565AB" w:rsidRDefault="00A565AB" w:rsidP="00A565AB">
      <w:pPr>
        <w:spacing w:line="360" w:lineRule="auto"/>
        <w:jc w:val="center"/>
        <w:rPr>
          <w:b/>
          <w:bCs/>
          <w:lang w:val="pt-BR"/>
        </w:rPr>
      </w:pPr>
    </w:p>
    <w:p w14:paraId="36C71F44" w14:textId="2BD35F1B" w:rsidR="00A565AB" w:rsidRDefault="00A565AB" w:rsidP="00A565AB">
      <w:pPr>
        <w:spacing w:line="360" w:lineRule="auto"/>
        <w:jc w:val="center"/>
        <w:rPr>
          <w:b/>
          <w:bCs/>
          <w:lang w:val="pt-BR"/>
        </w:rPr>
      </w:pPr>
      <w:r>
        <w:rPr>
          <w:b/>
          <w:bCs/>
          <w:lang w:val="pt-BR"/>
        </w:rPr>
        <w:lastRenderedPageBreak/>
        <w:drawing>
          <wp:inline distT="0" distB="0" distL="0" distR="0" wp14:anchorId="1286B0E5" wp14:editId="1EE0A980">
            <wp:extent cx="5682343" cy="8036160"/>
            <wp:effectExtent l="0" t="0" r="0" b="317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689074" cy="8045680"/>
                    </a:xfrm>
                    <a:prstGeom prst="rect">
                      <a:avLst/>
                    </a:prstGeom>
                  </pic:spPr>
                </pic:pic>
              </a:graphicData>
            </a:graphic>
          </wp:inline>
        </w:drawing>
      </w:r>
    </w:p>
    <w:p w14:paraId="66F44CD9" w14:textId="60A06A52" w:rsidR="00A565AB" w:rsidRDefault="00A565AB" w:rsidP="00A565AB">
      <w:pPr>
        <w:spacing w:line="360" w:lineRule="auto"/>
        <w:jc w:val="center"/>
        <w:rPr>
          <w:b/>
          <w:bCs/>
          <w:lang w:val="pt-BR"/>
        </w:rPr>
      </w:pPr>
    </w:p>
    <w:p w14:paraId="051BC866" w14:textId="754D7383" w:rsidR="00A565AB" w:rsidRDefault="00A565AB" w:rsidP="00A565AB">
      <w:pPr>
        <w:spacing w:line="360" w:lineRule="auto"/>
        <w:jc w:val="center"/>
        <w:rPr>
          <w:b/>
          <w:bCs/>
          <w:lang w:val="pt-BR"/>
        </w:rPr>
      </w:pPr>
    </w:p>
    <w:p w14:paraId="37555E87" w14:textId="61183749" w:rsidR="0040651A" w:rsidRDefault="0040651A" w:rsidP="00A565AB">
      <w:pPr>
        <w:spacing w:line="360" w:lineRule="auto"/>
        <w:jc w:val="center"/>
        <w:rPr>
          <w:b/>
          <w:bCs/>
          <w:lang w:val="pt-BR"/>
        </w:rPr>
      </w:pPr>
    </w:p>
    <w:p w14:paraId="790DC7FA" w14:textId="1E6D7053" w:rsidR="0040651A" w:rsidRDefault="0040651A" w:rsidP="00746E74">
      <w:pPr>
        <w:spacing w:line="360" w:lineRule="auto"/>
        <w:rPr>
          <w:b/>
          <w:bCs/>
          <w:lang w:val="pt-BR"/>
        </w:rPr>
      </w:pPr>
      <w:r>
        <w:rPr>
          <w:b/>
          <w:bCs/>
          <w:lang w:val="pt-BR"/>
        </w:rPr>
        <w:lastRenderedPageBreak/>
        <w:t>Planos mecánicos del transportador helicoidal</w:t>
      </w:r>
      <w:r w:rsidR="0087346E">
        <w:rPr>
          <w:b/>
          <w:bCs/>
          <w:lang w:val="pt-BR"/>
        </w:rPr>
        <w:drawing>
          <wp:inline distT="0" distB="0" distL="0" distR="0" wp14:anchorId="3D6CD38E" wp14:editId="3B7C231E">
            <wp:extent cx="5688280" cy="8044557"/>
            <wp:effectExtent l="0" t="0" r="825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95597" cy="8054905"/>
                    </a:xfrm>
                    <a:prstGeom prst="rect">
                      <a:avLst/>
                    </a:prstGeom>
                  </pic:spPr>
                </pic:pic>
              </a:graphicData>
            </a:graphic>
          </wp:inline>
        </w:drawing>
      </w:r>
      <w:r w:rsidR="0087346E">
        <w:rPr>
          <w:b/>
          <w:bCs/>
          <w:lang w:val="pt-BR"/>
        </w:rPr>
        <w:lastRenderedPageBreak/>
        <w:drawing>
          <wp:inline distT="0" distB="0" distL="0" distR="0" wp14:anchorId="7364834E" wp14:editId="4C788083">
            <wp:extent cx="5652654" cy="7994173"/>
            <wp:effectExtent l="0" t="0" r="5715"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663817" cy="8009960"/>
                    </a:xfrm>
                    <a:prstGeom prst="rect">
                      <a:avLst/>
                    </a:prstGeom>
                  </pic:spPr>
                </pic:pic>
              </a:graphicData>
            </a:graphic>
          </wp:inline>
        </w:drawing>
      </w:r>
      <w:r w:rsidR="0087346E">
        <w:rPr>
          <w:b/>
          <w:bCs/>
          <w:lang w:val="pt-BR"/>
        </w:rPr>
        <w:lastRenderedPageBreak/>
        <w:drawing>
          <wp:inline distT="0" distB="0" distL="0" distR="0" wp14:anchorId="2A544135" wp14:editId="4FBC93F8">
            <wp:extent cx="5694218" cy="8052954"/>
            <wp:effectExtent l="0" t="0" r="1905" b="571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699736" cy="8060758"/>
                    </a:xfrm>
                    <a:prstGeom prst="rect">
                      <a:avLst/>
                    </a:prstGeom>
                  </pic:spPr>
                </pic:pic>
              </a:graphicData>
            </a:graphic>
          </wp:inline>
        </w:drawing>
      </w:r>
    </w:p>
    <w:p w14:paraId="6847914C" w14:textId="5825395F" w:rsidR="0087346E" w:rsidRDefault="0087346E" w:rsidP="00A565AB">
      <w:pPr>
        <w:spacing w:line="360" w:lineRule="auto"/>
        <w:jc w:val="center"/>
        <w:rPr>
          <w:b/>
          <w:bCs/>
          <w:lang w:val="pt-BR"/>
        </w:rPr>
      </w:pPr>
    </w:p>
    <w:p w14:paraId="2716DC96" w14:textId="77777777" w:rsidR="0087346E" w:rsidRDefault="0087346E" w:rsidP="00A565AB">
      <w:pPr>
        <w:spacing w:line="360" w:lineRule="auto"/>
        <w:jc w:val="center"/>
        <w:rPr>
          <w:b/>
          <w:bCs/>
          <w:lang w:val="pt-BR"/>
        </w:rPr>
      </w:pPr>
    </w:p>
    <w:p w14:paraId="74CD0631" w14:textId="78737B49" w:rsidR="0087346E" w:rsidRDefault="0087346E" w:rsidP="00A565AB">
      <w:pPr>
        <w:spacing w:line="360" w:lineRule="auto"/>
        <w:jc w:val="center"/>
        <w:rPr>
          <w:b/>
          <w:bCs/>
          <w:lang w:val="pt-BR"/>
        </w:rPr>
      </w:pPr>
    </w:p>
    <w:p w14:paraId="030011F1" w14:textId="75B402D9" w:rsidR="00655C4B" w:rsidRDefault="0087346E" w:rsidP="0087346E">
      <w:pPr>
        <w:spacing w:line="360" w:lineRule="auto"/>
        <w:rPr>
          <w:b/>
          <w:bCs/>
          <w:lang w:val="pt-BR"/>
        </w:rPr>
      </w:pPr>
      <w:r>
        <w:rPr>
          <w:b/>
          <w:bCs/>
          <w:lang w:val="pt-BR"/>
        </w:rPr>
        <w:lastRenderedPageBreak/>
        <w:t>Planos mecánicos del dosificador volumétrico</w:t>
      </w:r>
      <w:r w:rsidR="00655C4B">
        <w:rPr>
          <w:b/>
          <w:bCs/>
          <w:lang w:val="pt-BR"/>
        </w:rPr>
        <w:drawing>
          <wp:inline distT="0" distB="0" distL="0" distR="0" wp14:anchorId="581FD49D" wp14:editId="43783C1E">
            <wp:extent cx="5694218" cy="8052954"/>
            <wp:effectExtent l="0" t="0" r="1905"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699019" cy="8059744"/>
                    </a:xfrm>
                    <a:prstGeom prst="rect">
                      <a:avLst/>
                    </a:prstGeom>
                  </pic:spPr>
                </pic:pic>
              </a:graphicData>
            </a:graphic>
          </wp:inline>
        </w:drawing>
      </w:r>
      <w:r w:rsidR="00655C4B">
        <w:rPr>
          <w:b/>
          <w:bCs/>
          <w:lang w:val="pt-BR"/>
        </w:rPr>
        <w:lastRenderedPageBreak/>
        <w:drawing>
          <wp:inline distT="0" distB="0" distL="0" distR="0" wp14:anchorId="6EE47CCC" wp14:editId="24D27586">
            <wp:extent cx="5694218" cy="8052954"/>
            <wp:effectExtent l="0" t="0" r="190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699320" cy="8060169"/>
                    </a:xfrm>
                    <a:prstGeom prst="rect">
                      <a:avLst/>
                    </a:prstGeom>
                  </pic:spPr>
                </pic:pic>
              </a:graphicData>
            </a:graphic>
          </wp:inline>
        </w:drawing>
      </w:r>
      <w:r w:rsidR="00655C4B">
        <w:rPr>
          <w:b/>
          <w:bCs/>
          <w:lang w:val="pt-BR"/>
        </w:rPr>
        <w:lastRenderedPageBreak/>
        <w:drawing>
          <wp:inline distT="0" distB="0" distL="0" distR="0" wp14:anchorId="3FAE0FBC" wp14:editId="493582ED">
            <wp:extent cx="5628904" cy="7960585"/>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633743" cy="7967429"/>
                    </a:xfrm>
                    <a:prstGeom prst="rect">
                      <a:avLst/>
                    </a:prstGeom>
                  </pic:spPr>
                </pic:pic>
              </a:graphicData>
            </a:graphic>
          </wp:inline>
        </w:drawing>
      </w:r>
      <w:r w:rsidR="00655C4B">
        <w:rPr>
          <w:b/>
          <w:bCs/>
          <w:lang w:val="pt-BR"/>
        </w:rPr>
        <w:lastRenderedPageBreak/>
        <w:drawing>
          <wp:inline distT="0" distB="0" distL="0" distR="0" wp14:anchorId="278C872B" wp14:editId="324F86C0">
            <wp:extent cx="5551714" cy="78514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83"/>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558457" cy="7860956"/>
                    </a:xfrm>
                    <a:prstGeom prst="rect">
                      <a:avLst/>
                    </a:prstGeom>
                  </pic:spPr>
                </pic:pic>
              </a:graphicData>
            </a:graphic>
          </wp:inline>
        </w:drawing>
      </w:r>
      <w:r w:rsidR="00655C4B">
        <w:rPr>
          <w:b/>
          <w:bCs/>
          <w:lang w:val="pt-BR"/>
        </w:rPr>
        <w:lastRenderedPageBreak/>
        <w:drawing>
          <wp:inline distT="0" distB="0" distL="0" distR="0" wp14:anchorId="1EDA3F1A" wp14:editId="31E2152F">
            <wp:extent cx="5634842" cy="7968983"/>
            <wp:effectExtent l="0" t="0" r="444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641902" cy="7978967"/>
                    </a:xfrm>
                    <a:prstGeom prst="rect">
                      <a:avLst/>
                    </a:prstGeom>
                  </pic:spPr>
                </pic:pic>
              </a:graphicData>
            </a:graphic>
          </wp:inline>
        </w:drawing>
      </w:r>
      <w:r w:rsidR="00655C4B">
        <w:rPr>
          <w:b/>
          <w:bCs/>
          <w:lang w:val="pt-BR"/>
        </w:rPr>
        <w:lastRenderedPageBreak/>
        <w:drawing>
          <wp:inline distT="0" distB="0" distL="0" distR="0" wp14:anchorId="000FC2BB" wp14:editId="7B6B03EE">
            <wp:extent cx="5646717" cy="7985777"/>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185"/>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649409" cy="7989584"/>
                    </a:xfrm>
                    <a:prstGeom prst="rect">
                      <a:avLst/>
                    </a:prstGeom>
                  </pic:spPr>
                </pic:pic>
              </a:graphicData>
            </a:graphic>
          </wp:inline>
        </w:drawing>
      </w:r>
      <w:r w:rsidR="00655C4B">
        <w:rPr>
          <w:b/>
          <w:bCs/>
          <w:lang w:val="pt-BR"/>
        </w:rPr>
        <w:lastRenderedPageBreak/>
        <w:drawing>
          <wp:inline distT="0" distB="0" distL="0" distR="0" wp14:anchorId="6D63DAFE" wp14:editId="2A0E4DF0">
            <wp:extent cx="5664530" cy="801096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671276" cy="8020510"/>
                    </a:xfrm>
                    <a:prstGeom prst="rect">
                      <a:avLst/>
                    </a:prstGeom>
                  </pic:spPr>
                </pic:pic>
              </a:graphicData>
            </a:graphic>
          </wp:inline>
        </w:drawing>
      </w:r>
      <w:r w:rsidR="00655C4B">
        <w:rPr>
          <w:b/>
          <w:bCs/>
          <w:lang w:val="pt-BR"/>
        </w:rPr>
        <w:lastRenderedPageBreak/>
        <w:drawing>
          <wp:inline distT="0" distB="0" distL="0" distR="0" wp14:anchorId="2F50A69B" wp14:editId="409B895F">
            <wp:extent cx="5640779" cy="7977379"/>
            <wp:effectExtent l="0" t="0" r="0" b="508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644489" cy="7982626"/>
                    </a:xfrm>
                    <a:prstGeom prst="rect">
                      <a:avLst/>
                    </a:prstGeom>
                  </pic:spPr>
                </pic:pic>
              </a:graphicData>
            </a:graphic>
          </wp:inline>
        </w:drawing>
      </w:r>
      <w:r w:rsidR="00655C4B">
        <w:rPr>
          <w:b/>
          <w:bCs/>
          <w:lang w:val="pt-BR"/>
        </w:rPr>
        <w:lastRenderedPageBreak/>
        <w:drawing>
          <wp:inline distT="0" distB="0" distL="0" distR="0" wp14:anchorId="559CD229" wp14:editId="253CB96A">
            <wp:extent cx="5587340" cy="7901804"/>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88"/>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592197" cy="7908672"/>
                    </a:xfrm>
                    <a:prstGeom prst="rect">
                      <a:avLst/>
                    </a:prstGeom>
                  </pic:spPr>
                </pic:pic>
              </a:graphicData>
            </a:graphic>
          </wp:inline>
        </w:drawing>
      </w:r>
      <w:r w:rsidR="00655C4B">
        <w:rPr>
          <w:b/>
          <w:bCs/>
          <w:lang w:val="pt-BR"/>
        </w:rPr>
        <w:lastRenderedPageBreak/>
        <w:drawing>
          <wp:inline distT="0" distB="0" distL="0" distR="0" wp14:anchorId="338DDE53" wp14:editId="4A2E56FC">
            <wp:extent cx="5581403" cy="7893408"/>
            <wp:effectExtent l="0" t="0" r="63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586324" cy="7900368"/>
                    </a:xfrm>
                    <a:prstGeom prst="rect">
                      <a:avLst/>
                    </a:prstGeom>
                  </pic:spPr>
                </pic:pic>
              </a:graphicData>
            </a:graphic>
          </wp:inline>
        </w:drawing>
      </w:r>
      <w:r w:rsidR="00655C4B">
        <w:rPr>
          <w:b/>
          <w:bCs/>
          <w:lang w:val="pt-BR"/>
        </w:rPr>
        <w:lastRenderedPageBreak/>
        <w:drawing>
          <wp:inline distT="0" distB="0" distL="0" distR="0" wp14:anchorId="5B4AA260" wp14:editId="1D9BC253">
            <wp:extent cx="5622966" cy="7952187"/>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632165" cy="7965196"/>
                    </a:xfrm>
                    <a:prstGeom prst="rect">
                      <a:avLst/>
                    </a:prstGeom>
                  </pic:spPr>
                </pic:pic>
              </a:graphicData>
            </a:graphic>
          </wp:inline>
        </w:drawing>
      </w:r>
      <w:r w:rsidR="00655C4B">
        <w:rPr>
          <w:b/>
          <w:bCs/>
          <w:lang w:val="pt-BR"/>
        </w:rPr>
        <w:lastRenderedPageBreak/>
        <w:drawing>
          <wp:inline distT="0" distB="0" distL="0" distR="0" wp14:anchorId="47A51518" wp14:editId="0B2ECA17">
            <wp:extent cx="5539839" cy="7834626"/>
            <wp:effectExtent l="0" t="0" r="381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191"/>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543689" cy="7840071"/>
                    </a:xfrm>
                    <a:prstGeom prst="rect">
                      <a:avLst/>
                    </a:prstGeom>
                  </pic:spPr>
                </pic:pic>
              </a:graphicData>
            </a:graphic>
          </wp:inline>
        </w:drawing>
      </w:r>
      <w:r w:rsidR="00655C4B">
        <w:rPr>
          <w:b/>
          <w:bCs/>
          <w:lang w:val="pt-BR"/>
        </w:rPr>
        <w:lastRenderedPageBreak/>
        <w:drawing>
          <wp:inline distT="0" distB="0" distL="0" distR="0" wp14:anchorId="416A9A7A" wp14:editId="07D4D8B2">
            <wp:extent cx="5516088" cy="7801037"/>
            <wp:effectExtent l="0" t="0" r="889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522886" cy="7810650"/>
                    </a:xfrm>
                    <a:prstGeom prst="rect">
                      <a:avLst/>
                    </a:prstGeom>
                  </pic:spPr>
                </pic:pic>
              </a:graphicData>
            </a:graphic>
          </wp:inline>
        </w:drawing>
      </w:r>
    </w:p>
    <w:p w14:paraId="1854B480" w14:textId="77777777" w:rsidR="0087346E" w:rsidRDefault="0087346E" w:rsidP="00A565AB">
      <w:pPr>
        <w:spacing w:line="360" w:lineRule="auto"/>
        <w:jc w:val="center"/>
        <w:rPr>
          <w:b/>
          <w:bCs/>
          <w:lang w:val="pt-BR"/>
        </w:rPr>
      </w:pPr>
    </w:p>
    <w:p w14:paraId="5990628D" w14:textId="13219DD5" w:rsidR="00A565AB" w:rsidRDefault="00A565AB" w:rsidP="00A565AB">
      <w:pPr>
        <w:spacing w:line="360" w:lineRule="auto"/>
        <w:jc w:val="center"/>
        <w:rPr>
          <w:b/>
          <w:bCs/>
          <w:lang w:val="pt-BR"/>
        </w:rPr>
      </w:pPr>
    </w:p>
    <w:p w14:paraId="0BB0A95B" w14:textId="77777777" w:rsidR="00A565AB" w:rsidRDefault="00A565AB" w:rsidP="00A565AB">
      <w:pPr>
        <w:spacing w:line="360" w:lineRule="auto"/>
        <w:jc w:val="center"/>
        <w:rPr>
          <w:b/>
          <w:bCs/>
          <w:lang w:val="pt-BR"/>
        </w:rPr>
      </w:pPr>
    </w:p>
    <w:p w14:paraId="1CDBAAFC" w14:textId="052BCB20" w:rsidR="00A565AB" w:rsidRDefault="00A565AB" w:rsidP="006E7F2E">
      <w:pPr>
        <w:spacing w:line="360" w:lineRule="auto"/>
        <w:rPr>
          <w:b/>
          <w:bCs/>
          <w:lang w:val="pt-BR"/>
        </w:rPr>
      </w:pPr>
    </w:p>
    <w:p w14:paraId="61568AD3" w14:textId="3F5F5D5C" w:rsidR="001217AD" w:rsidRDefault="001217AD" w:rsidP="001217AD">
      <w:pPr>
        <w:spacing w:line="360" w:lineRule="auto"/>
        <w:rPr>
          <w:b/>
          <w:bCs/>
          <w:lang w:val="pt-BR"/>
        </w:rPr>
      </w:pPr>
      <w:r>
        <w:rPr>
          <w:b/>
          <w:bCs/>
          <w:lang w:val="pt-BR"/>
        </w:rPr>
        <w:lastRenderedPageBreak/>
        <w:t>Planos de la empaquetadora</w:t>
      </w:r>
    </w:p>
    <w:p w14:paraId="488D6CB6" w14:textId="606F7FD2" w:rsidR="001217AD" w:rsidRDefault="001217AD" w:rsidP="001217AD">
      <w:pPr>
        <w:spacing w:line="360" w:lineRule="auto"/>
        <w:rPr>
          <w:b/>
          <w:bCs/>
          <w:lang w:val="pt-BR"/>
        </w:rPr>
      </w:pPr>
      <w:r>
        <w:rPr>
          <w:b/>
          <w:bCs/>
          <w:lang w:val="pt-BR"/>
        </w:rPr>
        <w:drawing>
          <wp:inline distT="0" distB="0" distL="0" distR="0" wp14:anchorId="30879234" wp14:editId="370861D1">
            <wp:extent cx="5551714" cy="785142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558262" cy="7860680"/>
                    </a:xfrm>
                    <a:prstGeom prst="rect">
                      <a:avLst/>
                    </a:prstGeom>
                  </pic:spPr>
                </pic:pic>
              </a:graphicData>
            </a:graphic>
          </wp:inline>
        </w:drawing>
      </w:r>
    </w:p>
    <w:p w14:paraId="1C367055" w14:textId="6F8040CC" w:rsidR="001217AD" w:rsidRDefault="001217AD" w:rsidP="006E7F2E">
      <w:pPr>
        <w:spacing w:line="360" w:lineRule="auto"/>
        <w:rPr>
          <w:b/>
          <w:bCs/>
          <w:lang w:val="pt-BR"/>
        </w:rPr>
      </w:pPr>
    </w:p>
    <w:p w14:paraId="2642BCBC" w14:textId="77777777" w:rsidR="001217AD" w:rsidRPr="00A565AB" w:rsidRDefault="001217AD" w:rsidP="006E7F2E">
      <w:pPr>
        <w:spacing w:line="360" w:lineRule="auto"/>
        <w:rPr>
          <w:b/>
          <w:bCs/>
          <w:lang w:val="pt-BR"/>
        </w:rPr>
      </w:pPr>
    </w:p>
    <w:p w14:paraId="08851C26" w14:textId="77777777" w:rsidR="00C86CF0" w:rsidRDefault="00C86CF0" w:rsidP="00C86CF0">
      <w:pPr>
        <w:spacing w:line="480" w:lineRule="auto"/>
        <w:sectPr w:rsidR="00C86CF0" w:rsidSect="00DE27F1">
          <w:headerReference w:type="default" r:id="rId393"/>
          <w:footerReference w:type="default" r:id="rId394"/>
          <w:pgSz w:w="11906" w:h="16838"/>
          <w:pgMar w:top="1418" w:right="1418" w:bottom="1418" w:left="2268" w:header="709" w:footer="709" w:gutter="0"/>
          <w:pgNumType w:start="1"/>
          <w:cols w:space="708"/>
          <w:docGrid w:linePitch="360"/>
        </w:sectPr>
      </w:pPr>
    </w:p>
    <w:p w14:paraId="496AC6D4" w14:textId="15921837" w:rsidR="00C86CF0" w:rsidRPr="00451786" w:rsidRDefault="00C86CF0" w:rsidP="008654DC">
      <w:pPr>
        <w:pStyle w:val="Ttulo2"/>
        <w:numPr>
          <w:ilvl w:val="0"/>
          <w:numId w:val="0"/>
        </w:numPr>
        <w:rPr>
          <w:lang w:val="pt-BR"/>
        </w:rPr>
      </w:pPr>
      <w:bookmarkStart w:id="185" w:name="_Toc107536083"/>
      <w:r w:rsidRPr="00451786">
        <w:rPr>
          <w:lang w:val="pt-BR"/>
        </w:rPr>
        <w:lastRenderedPageBreak/>
        <w:t>ANEXO C</w:t>
      </w:r>
      <w:bookmarkEnd w:id="185"/>
    </w:p>
    <w:p w14:paraId="205A9D44" w14:textId="4FD3A812" w:rsidR="00C86CF0" w:rsidRDefault="00C86CF0" w:rsidP="00C86CF0">
      <w:pPr>
        <w:spacing w:line="360" w:lineRule="auto"/>
        <w:rPr>
          <w:b/>
          <w:bCs/>
          <w:lang w:val="pt-BR"/>
        </w:rPr>
      </w:pPr>
      <w:r>
        <w:rPr>
          <w:b/>
          <w:bCs/>
          <w:lang w:val="pt-BR"/>
        </w:rPr>
        <w:t>Planos eléctricos y electrónicos</w:t>
      </w:r>
    </w:p>
    <w:p w14:paraId="05E38FF6" w14:textId="2934427D" w:rsidR="00C86CF0" w:rsidRDefault="00C86CF0" w:rsidP="00C86CF0">
      <w:pPr>
        <w:spacing w:line="360" w:lineRule="auto"/>
        <w:jc w:val="center"/>
        <w:rPr>
          <w:b/>
          <w:bCs/>
          <w:lang w:val="pt-BR"/>
        </w:rPr>
      </w:pPr>
      <w:r>
        <w:rPr>
          <w:b/>
          <w:bCs/>
          <w:lang w:val="pt-BR"/>
        </w:rPr>
        <w:drawing>
          <wp:inline distT="0" distB="0" distL="0" distR="0" wp14:anchorId="54E76D88" wp14:editId="358713B5">
            <wp:extent cx="10912051" cy="7717536"/>
            <wp:effectExtent l="0" t="0" r="381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0962510" cy="7753223"/>
                    </a:xfrm>
                    <a:prstGeom prst="rect">
                      <a:avLst/>
                    </a:prstGeom>
                  </pic:spPr>
                </pic:pic>
              </a:graphicData>
            </a:graphic>
          </wp:inline>
        </w:drawing>
      </w:r>
    </w:p>
    <w:p w14:paraId="554C2897" w14:textId="1AEA4BD2" w:rsidR="00822DE6" w:rsidRDefault="00822DE6" w:rsidP="00822DE6">
      <w:pPr>
        <w:spacing w:line="360" w:lineRule="auto"/>
        <w:jc w:val="center"/>
        <w:rPr>
          <w:b/>
          <w:bCs/>
          <w:lang w:val="pt-BR"/>
        </w:rPr>
      </w:pPr>
      <w:r>
        <w:rPr>
          <w:b/>
          <w:bCs/>
          <w:lang w:val="pt-BR"/>
        </w:rPr>
        <w:lastRenderedPageBreak/>
        <w:drawing>
          <wp:inline distT="0" distB="0" distL="0" distR="0" wp14:anchorId="77190FD6" wp14:editId="319EE3B2">
            <wp:extent cx="11989613" cy="8478333"/>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pic:nvPicPr>
                  <pic:blipFill>
                    <a:blip r:embed="rId396">
                      <a:extLst>
                        <a:ext uri="{28A0092B-C50C-407E-A947-70E740481C1C}">
                          <a14:useLocalDpi xmlns:a14="http://schemas.microsoft.com/office/drawing/2010/main" val="0"/>
                        </a:ext>
                      </a:extLst>
                    </a:blip>
                    <a:stretch>
                      <a:fillRect/>
                    </a:stretch>
                  </pic:blipFill>
                  <pic:spPr>
                    <a:xfrm>
                      <a:off x="0" y="0"/>
                      <a:ext cx="12045370" cy="8517761"/>
                    </a:xfrm>
                    <a:prstGeom prst="rect">
                      <a:avLst/>
                    </a:prstGeom>
                  </pic:spPr>
                </pic:pic>
              </a:graphicData>
            </a:graphic>
          </wp:inline>
        </w:drawing>
      </w:r>
    </w:p>
    <w:p w14:paraId="4DEDC48D" w14:textId="63CD30A6" w:rsidR="00AB4B17" w:rsidRPr="00346D6B" w:rsidRDefault="00AB4B17" w:rsidP="00C86CF0">
      <w:pPr>
        <w:spacing w:line="480" w:lineRule="auto"/>
        <w:jc w:val="center"/>
        <w:sectPr w:rsidR="00AB4B17" w:rsidRPr="00346D6B" w:rsidSect="00DE3D2B">
          <w:pgSz w:w="23811" w:h="16838" w:orient="landscape" w:code="8"/>
          <w:pgMar w:top="2268" w:right="1418" w:bottom="1418" w:left="1418" w:header="709" w:footer="709" w:gutter="0"/>
          <w:cols w:space="708"/>
          <w:docGrid w:linePitch="360"/>
        </w:sectPr>
      </w:pPr>
      <w:r>
        <w:lastRenderedPageBreak/>
        <w:drawing>
          <wp:inline distT="0" distB="0" distL="0" distR="0" wp14:anchorId="51D04112" wp14:editId="0119E5AB">
            <wp:extent cx="13199421" cy="8397850"/>
            <wp:effectExtent l="0" t="0" r="254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3203428" cy="8400399"/>
                    </a:xfrm>
                    <a:prstGeom prst="rect">
                      <a:avLst/>
                    </a:prstGeom>
                  </pic:spPr>
                </pic:pic>
              </a:graphicData>
            </a:graphic>
          </wp:inline>
        </w:drawing>
      </w:r>
    </w:p>
    <w:p w14:paraId="00E1E1DC" w14:textId="0945F489" w:rsidR="00C3411F" w:rsidRPr="00451786" w:rsidRDefault="00C3411F" w:rsidP="008654DC">
      <w:pPr>
        <w:pStyle w:val="Ttulo2"/>
        <w:numPr>
          <w:ilvl w:val="0"/>
          <w:numId w:val="0"/>
        </w:numPr>
        <w:rPr>
          <w:lang w:val="pt-BR"/>
        </w:rPr>
      </w:pPr>
      <w:bookmarkStart w:id="186" w:name="_Toc107536084"/>
      <w:r w:rsidRPr="00451786">
        <w:rPr>
          <w:lang w:val="pt-BR"/>
        </w:rPr>
        <w:lastRenderedPageBreak/>
        <w:t>ANEXO D</w:t>
      </w:r>
      <w:bookmarkEnd w:id="186"/>
    </w:p>
    <w:p w14:paraId="32866F7D" w14:textId="3971EB72" w:rsidR="0042543B" w:rsidRPr="00CF338F" w:rsidRDefault="00C3411F" w:rsidP="00CF338F">
      <w:pPr>
        <w:spacing w:line="360" w:lineRule="auto"/>
        <w:jc w:val="both"/>
        <w:rPr>
          <w:b/>
          <w:bCs/>
          <w:lang w:val="pt-BR"/>
        </w:rPr>
      </w:pPr>
      <w:r w:rsidRPr="00AC40A4">
        <w:rPr>
          <w:b/>
          <w:bCs/>
          <w:lang w:val="pt-BR"/>
        </w:rPr>
        <w:t>Estado del Arte</w:t>
      </w:r>
    </w:p>
    <w:p w14:paraId="634A441E" w14:textId="77777777" w:rsidR="0042543B" w:rsidRDefault="0042543B" w:rsidP="0042543B">
      <w:pPr>
        <w:numPr>
          <w:ilvl w:val="2"/>
          <w:numId w:val="3"/>
        </w:numPr>
        <w:spacing w:line="360" w:lineRule="auto"/>
        <w:jc w:val="both"/>
        <w:rPr>
          <w:b/>
        </w:rPr>
      </w:pPr>
      <w:r w:rsidRPr="007423AF">
        <w:rPr>
          <w:b/>
        </w:rPr>
        <w:t>Modelos comerciales</w:t>
      </w:r>
    </w:p>
    <w:p w14:paraId="33241A4D" w14:textId="77777777" w:rsidR="0042543B" w:rsidRDefault="0042543B" w:rsidP="0042543B">
      <w:pPr>
        <w:spacing w:line="360" w:lineRule="auto"/>
        <w:jc w:val="both"/>
        <w:rPr>
          <w:bCs/>
        </w:rPr>
      </w:pPr>
      <w:r>
        <w:rPr>
          <w:bCs/>
        </w:rPr>
        <w:t>A nivel comercial se han estudiado diferentes sistemas para el envasado de granos de café, con el fin de conocer sus subsistemas y la tecnología implicada.</w:t>
      </w:r>
    </w:p>
    <w:p w14:paraId="4455F47A" w14:textId="77777777" w:rsidR="0042543B" w:rsidRPr="005271F2" w:rsidRDefault="0042543B" w:rsidP="0042543B">
      <w:pPr>
        <w:numPr>
          <w:ilvl w:val="0"/>
          <w:numId w:val="5"/>
        </w:numPr>
        <w:spacing w:line="360" w:lineRule="auto"/>
        <w:jc w:val="both"/>
        <w:rPr>
          <w:b/>
        </w:rPr>
      </w:pPr>
      <w:r w:rsidRPr="005271F2">
        <w:rPr>
          <w:b/>
        </w:rPr>
        <w:t>VFJ-420</w:t>
      </w:r>
    </w:p>
    <w:p w14:paraId="348EB2A9" w14:textId="180367BB" w:rsidR="0042543B" w:rsidRDefault="0042543B" w:rsidP="00BA3BF6">
      <w:pPr>
        <w:spacing w:line="360" w:lineRule="auto"/>
        <w:ind w:left="360"/>
        <w:jc w:val="both"/>
        <w:rPr>
          <w:bCs/>
        </w:rPr>
      </w:pPr>
      <w:r>
        <w:rPr>
          <w:bCs/>
        </w:rPr>
        <w:t xml:space="preserve">Es una máquina automática para llenar y sellar las bolsas; sirve para el envasado de café liofilizado, polvo de leche, harina, etc. Su diseño está hecho para paquetes pequeños de entre 10 a 1000 g, además es capaz de hacer bolsas de almohada, escudete, bolsa de fuelle o de tres sellados. En la Figura </w:t>
      </w:r>
      <w:r w:rsidR="00BA3BF6">
        <w:rPr>
          <w:bCs/>
        </w:rPr>
        <w:t>64</w:t>
      </w:r>
      <w:r>
        <w:rPr>
          <w:bCs/>
        </w:rPr>
        <w:t xml:space="preserve"> se puede observar a la máquina (</w:t>
      </w:r>
      <w:bookmarkStart w:id="187" w:name="_Hlk83348803"/>
      <w:r>
        <w:rPr>
          <w:bCs/>
        </w:rPr>
        <w:t>HONORPACK</w:t>
      </w:r>
      <w:bookmarkEnd w:id="187"/>
      <w:r>
        <w:rPr>
          <w:bCs/>
        </w:rPr>
        <w:t>, s.f.).</w:t>
      </w:r>
    </w:p>
    <w:p w14:paraId="0CD9B8B3" w14:textId="77777777" w:rsidR="0042543B" w:rsidRDefault="0042543B" w:rsidP="00BA3BF6">
      <w:pPr>
        <w:pStyle w:val="Figura1"/>
      </w:pPr>
      <w:bookmarkStart w:id="188" w:name="_Toc107543679"/>
      <w:r w:rsidRPr="006B46C7">
        <w:t xml:space="preserve">Envasadora </w:t>
      </w:r>
      <w:r>
        <w:t>V</w:t>
      </w:r>
      <w:r w:rsidRPr="006B46C7">
        <w:t xml:space="preserve">ertical de </w:t>
      </w:r>
      <w:r>
        <w:t>D</w:t>
      </w:r>
      <w:r w:rsidRPr="006B46C7">
        <w:t xml:space="preserve">osificar y </w:t>
      </w:r>
      <w:r>
        <w:t>S</w:t>
      </w:r>
      <w:r w:rsidRPr="006B46C7">
        <w:t>ellar VFJ-420</w:t>
      </w:r>
      <w:bookmarkEnd w:id="188"/>
    </w:p>
    <w:p w14:paraId="178F5703" w14:textId="77777777" w:rsidR="0042543B" w:rsidRDefault="0042543B" w:rsidP="0042543B">
      <w:pPr>
        <w:spacing w:line="360" w:lineRule="auto"/>
        <w:jc w:val="center"/>
        <w:rPr>
          <w:bCs/>
        </w:rPr>
      </w:pPr>
      <w:r>
        <w:rPr>
          <w:bCs/>
        </w:rPr>
        <w:drawing>
          <wp:inline distT="0" distB="0" distL="0" distR="0" wp14:anchorId="0B7356B3" wp14:editId="6A476273">
            <wp:extent cx="1947553" cy="203893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8">
                      <a:extLst>
                        <a:ext uri="{28A0092B-C50C-407E-A947-70E740481C1C}">
                          <a14:useLocalDpi xmlns:a14="http://schemas.microsoft.com/office/drawing/2010/main" val="0"/>
                        </a:ext>
                      </a:extLst>
                    </a:blip>
                    <a:srcRect l="7500" t="8501" r="7249" b="2251"/>
                    <a:stretch>
                      <a:fillRect/>
                    </a:stretch>
                  </pic:blipFill>
                  <pic:spPr bwMode="auto">
                    <a:xfrm>
                      <a:off x="0" y="0"/>
                      <a:ext cx="1952503" cy="2044116"/>
                    </a:xfrm>
                    <a:prstGeom prst="rect">
                      <a:avLst/>
                    </a:prstGeom>
                    <a:noFill/>
                    <a:ln>
                      <a:noFill/>
                    </a:ln>
                  </pic:spPr>
                </pic:pic>
              </a:graphicData>
            </a:graphic>
          </wp:inline>
        </w:drawing>
      </w:r>
    </w:p>
    <w:p w14:paraId="7109D977" w14:textId="77777777" w:rsidR="0042543B" w:rsidRDefault="0042543B" w:rsidP="00BA3BF6">
      <w:pPr>
        <w:pStyle w:val="Nota"/>
      </w:pPr>
      <w:r w:rsidRPr="00A25C1C">
        <w:rPr>
          <w:i/>
          <w:iCs/>
        </w:rPr>
        <w:t>Nota.</w:t>
      </w:r>
      <w:r w:rsidRPr="00A25C1C">
        <w:t xml:space="preserve"> Reproducida de </w:t>
      </w:r>
      <w:r w:rsidRPr="00CE724E">
        <w:t>VFJ-420</w:t>
      </w:r>
      <w:r>
        <w:t xml:space="preserve">V </w:t>
      </w:r>
      <w:r w:rsidRPr="00A25C1C">
        <w:t>[</w:t>
      </w:r>
      <w:r>
        <w:t>Fotografía</w:t>
      </w:r>
      <w:r w:rsidRPr="00A25C1C">
        <w:t>]</w:t>
      </w:r>
      <w:r>
        <w:t xml:space="preserve">, HONORPACK </w:t>
      </w:r>
      <w:r w:rsidRPr="00A25C1C">
        <w:t>(</w:t>
      </w:r>
      <w:hyperlink r:id="rId399" w:history="1">
        <w:r w:rsidRPr="00B5330F">
          <w:rPr>
            <w:rStyle w:val="Hipervnculo"/>
            <w:bCs/>
          </w:rPr>
          <w:t>https://honorpack.com/es/envasadora-vertical-de-dosificar-y-sellar-vfj-420/</w:t>
        </w:r>
      </w:hyperlink>
      <w:r w:rsidRPr="00A25C1C">
        <w:t>).</w:t>
      </w:r>
    </w:p>
    <w:p w14:paraId="21E8A018" w14:textId="77777777" w:rsidR="0042543B" w:rsidRPr="00CE724E" w:rsidRDefault="0042543B" w:rsidP="0042543B">
      <w:pPr>
        <w:spacing w:line="360" w:lineRule="auto"/>
        <w:rPr>
          <w:bCs/>
        </w:rPr>
      </w:pPr>
    </w:p>
    <w:p w14:paraId="745287EA" w14:textId="77777777" w:rsidR="0042543B" w:rsidRDefault="0042543B" w:rsidP="0042543B">
      <w:pPr>
        <w:spacing w:line="360" w:lineRule="auto"/>
        <w:ind w:left="360"/>
        <w:jc w:val="both"/>
        <w:rPr>
          <w:bCs/>
        </w:rPr>
      </w:pPr>
      <w:r>
        <w:rPr>
          <w:bCs/>
        </w:rPr>
        <w:t>El control de esta envasadora es mediante un PLC, a través de una pantalla táctil; cuenta con propulsión por motor de Servo de alto rendimiento, además de poder cambiar el formador fácilmente, se adapta a la película termosellada compuesta y película de PE. Cuenta con un sensor fotoeléctrico o codificador para localizar y ajustar la longitud de la bolsa. Su estructura es compacta y sólida, a su vez que funciona en diferentes condiciones de trabajo</w:t>
      </w:r>
      <w:r w:rsidRPr="00F31244">
        <w:rPr>
          <w:bCs/>
        </w:rPr>
        <w:t xml:space="preserve"> </w:t>
      </w:r>
      <w:r>
        <w:rPr>
          <w:bCs/>
        </w:rPr>
        <w:t>(HONORPACK, s.f.).</w:t>
      </w:r>
    </w:p>
    <w:p w14:paraId="1D351BFD" w14:textId="77777777" w:rsidR="0042543B" w:rsidRDefault="0042543B" w:rsidP="0042543B">
      <w:pPr>
        <w:spacing w:line="360" w:lineRule="auto"/>
        <w:ind w:left="360"/>
        <w:jc w:val="both"/>
        <w:rPr>
          <w:bCs/>
        </w:rPr>
      </w:pPr>
      <w:r>
        <w:rPr>
          <w:bCs/>
        </w:rPr>
        <w:t xml:space="preserve">El mantenimiento se lleva a cabo fácilmente, además, cuenta con un sistema de control de temperatura independiente para la selladora horizontal y vertical, con una precisión de </w:t>
      </w:r>
      <w:r w:rsidRPr="00165E9D">
        <w:rPr>
          <w:bCs/>
        </w:rPr>
        <w:t>±</w:t>
      </w:r>
      <w:r>
        <w:rPr>
          <w:bCs/>
        </w:rPr>
        <w:t>1°C. El sistema se encarga de formar las bolsas, sellar e imprimir la fecha de operación (HONORPACK, s.f.).</w:t>
      </w:r>
    </w:p>
    <w:p w14:paraId="49D2539A" w14:textId="77777777" w:rsidR="0042543B" w:rsidRPr="005271F2" w:rsidRDefault="0042543B" w:rsidP="0042543B">
      <w:pPr>
        <w:numPr>
          <w:ilvl w:val="0"/>
          <w:numId w:val="5"/>
        </w:numPr>
        <w:spacing w:line="360" w:lineRule="auto"/>
        <w:jc w:val="both"/>
        <w:rPr>
          <w:b/>
        </w:rPr>
      </w:pPr>
      <w:r w:rsidRPr="005271F2">
        <w:rPr>
          <w:b/>
        </w:rPr>
        <w:lastRenderedPageBreak/>
        <w:t>LD-240A</w:t>
      </w:r>
    </w:p>
    <w:p w14:paraId="24DE080C" w14:textId="39641622" w:rsidR="0042543B" w:rsidRDefault="0042543B" w:rsidP="0042543B">
      <w:pPr>
        <w:spacing w:line="360" w:lineRule="auto"/>
        <w:ind w:left="360"/>
        <w:jc w:val="both"/>
        <w:rPr>
          <w:bCs/>
        </w:rPr>
      </w:pPr>
      <w:r>
        <w:rPr>
          <w:bCs/>
        </w:rPr>
        <w:t xml:space="preserve">Es una máquina de envasado vertical de azúcar de café y té, adecuada para el embalaje de todo tipo de material de grano, de hoja y de tira. Cuenta con una estructura de alta precisión para poder brindar un funcionamiento y un mantenimiento sencillos. En la Figura </w:t>
      </w:r>
      <w:r w:rsidR="00BA3BF6">
        <w:rPr>
          <w:bCs/>
        </w:rPr>
        <w:t>65</w:t>
      </w:r>
      <w:r>
        <w:rPr>
          <w:bCs/>
        </w:rPr>
        <w:t xml:space="preserve"> se puede apreciar a la máquina (Alibaba, s.f.).</w:t>
      </w:r>
    </w:p>
    <w:p w14:paraId="6BBE6921" w14:textId="3AB23994" w:rsidR="0042543B" w:rsidRDefault="0042543B" w:rsidP="00BA3BF6">
      <w:pPr>
        <w:pStyle w:val="Figura1"/>
      </w:pPr>
      <w:bookmarkStart w:id="189" w:name="_Toc107543680"/>
      <w:r w:rsidRPr="00DD7D5A">
        <w:t xml:space="preserve">Envasadora Vertical </w:t>
      </w:r>
      <w:r>
        <w:t>A</w:t>
      </w:r>
      <w:r w:rsidRPr="00DD7D5A">
        <w:t>utomática LD-240</w:t>
      </w:r>
      <w:r>
        <w:t>A</w:t>
      </w:r>
      <w:bookmarkEnd w:id="189"/>
    </w:p>
    <w:p w14:paraId="02D40104" w14:textId="77777777" w:rsidR="0042543B" w:rsidRDefault="0042543B" w:rsidP="0042543B">
      <w:pPr>
        <w:spacing w:line="360" w:lineRule="auto"/>
        <w:jc w:val="center"/>
        <w:rPr>
          <w:bCs/>
        </w:rPr>
      </w:pPr>
      <w:r>
        <w:rPr>
          <w:bCs/>
        </w:rPr>
        <w:drawing>
          <wp:inline distT="0" distB="0" distL="0" distR="0" wp14:anchorId="24AB97B1" wp14:editId="37E683F1">
            <wp:extent cx="3046021" cy="2005582"/>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0" cstate="print">
                      <a:extLst>
                        <a:ext uri="{28A0092B-C50C-407E-A947-70E740481C1C}">
                          <a14:useLocalDpi xmlns:a14="http://schemas.microsoft.com/office/drawing/2010/main" val="0"/>
                        </a:ext>
                      </a:extLst>
                    </a:blip>
                    <a:srcRect t="16048"/>
                    <a:stretch>
                      <a:fillRect/>
                    </a:stretch>
                  </pic:blipFill>
                  <pic:spPr bwMode="auto">
                    <a:xfrm>
                      <a:off x="0" y="0"/>
                      <a:ext cx="3055863" cy="2012062"/>
                    </a:xfrm>
                    <a:prstGeom prst="rect">
                      <a:avLst/>
                    </a:prstGeom>
                    <a:noFill/>
                    <a:ln>
                      <a:noFill/>
                    </a:ln>
                  </pic:spPr>
                </pic:pic>
              </a:graphicData>
            </a:graphic>
          </wp:inline>
        </w:drawing>
      </w:r>
    </w:p>
    <w:p w14:paraId="1A37AAD5" w14:textId="77777777" w:rsidR="0042543B" w:rsidRDefault="0042543B" w:rsidP="00BA3BF6">
      <w:pPr>
        <w:pStyle w:val="Nota"/>
        <w:rPr>
          <w:bCs/>
        </w:rPr>
      </w:pPr>
      <w:r w:rsidRPr="00A25C1C">
        <w:rPr>
          <w:bCs/>
          <w:i/>
          <w:iCs/>
        </w:rPr>
        <w:t>Nota.</w:t>
      </w:r>
      <w:r w:rsidRPr="00A25C1C">
        <w:rPr>
          <w:bCs/>
        </w:rPr>
        <w:t xml:space="preserve"> Reproducida de </w:t>
      </w:r>
      <w:r>
        <w:rPr>
          <w:bCs/>
        </w:rPr>
        <w:t xml:space="preserve">Vertical Packing Machine </w:t>
      </w:r>
      <w:r w:rsidRPr="00A25C1C">
        <w:rPr>
          <w:bCs/>
        </w:rPr>
        <w:t>[</w:t>
      </w:r>
      <w:r>
        <w:rPr>
          <w:bCs/>
        </w:rPr>
        <w:t>Fotografía</w:t>
      </w:r>
      <w:r w:rsidRPr="00A25C1C">
        <w:rPr>
          <w:bCs/>
        </w:rPr>
        <w:t>]</w:t>
      </w:r>
      <w:r>
        <w:rPr>
          <w:bCs/>
        </w:rPr>
        <w:t xml:space="preserve">, </w:t>
      </w:r>
      <w:r>
        <w:t xml:space="preserve">Alibaba </w:t>
      </w:r>
      <w:r w:rsidRPr="00A25C1C">
        <w:rPr>
          <w:bCs/>
        </w:rPr>
        <w:t>(</w:t>
      </w:r>
      <w:hyperlink r:id="rId401" w:history="1">
        <w:r w:rsidRPr="00B5330F">
          <w:rPr>
            <w:rStyle w:val="Hipervnculo"/>
            <w:bCs/>
          </w:rPr>
          <w:t>https://spanish.alibaba.com/product-detail/automatic-vertical-tea-coffee-sugar-stick-packing-machine-60671794709.html</w:t>
        </w:r>
      </w:hyperlink>
      <w:r w:rsidRPr="00A25C1C">
        <w:rPr>
          <w:bCs/>
        </w:rPr>
        <w:t>).</w:t>
      </w:r>
    </w:p>
    <w:p w14:paraId="64A15F95" w14:textId="77777777" w:rsidR="0042543B" w:rsidRPr="00DF61A5" w:rsidRDefault="0042543B" w:rsidP="0042543B">
      <w:pPr>
        <w:spacing w:line="360" w:lineRule="auto"/>
        <w:rPr>
          <w:bCs/>
        </w:rPr>
      </w:pPr>
    </w:p>
    <w:p w14:paraId="1DDCBC6F" w14:textId="77777777" w:rsidR="0042543B" w:rsidRDefault="0042543B" w:rsidP="0042543B">
      <w:pPr>
        <w:spacing w:line="360" w:lineRule="auto"/>
        <w:ind w:left="360"/>
        <w:jc w:val="both"/>
        <w:rPr>
          <w:bCs/>
        </w:rPr>
      </w:pPr>
      <w:r>
        <w:rPr>
          <w:bCs/>
        </w:rPr>
        <w:t>El control es mediante un PLC Panasonic, además cuenta con un Chip Single CPU, motores a pasos precisos para ajustar la longitud de la bolsa, además de circuitos sencillos. Esta máquina completa todo el proceso de llenado, embolsado, impresión de fecha y además carga automáticamente (Alibaba, s.f.).</w:t>
      </w:r>
    </w:p>
    <w:p w14:paraId="3835B7FB" w14:textId="77777777" w:rsidR="0042543B" w:rsidRDefault="0042543B" w:rsidP="0042543B">
      <w:pPr>
        <w:spacing w:line="360" w:lineRule="auto"/>
        <w:ind w:left="360"/>
        <w:jc w:val="both"/>
        <w:rPr>
          <w:bCs/>
        </w:rPr>
      </w:pPr>
      <w:r>
        <w:rPr>
          <w:bCs/>
        </w:rPr>
        <w:t>El costo está entre los 3000 y 4200 USD, siendo las medidas de la máquina de 700 mm de largo, 580 mm de ancho y 1550 mm de alto, con un peso de alrededor de 200kg (Alibaba, s.f.).</w:t>
      </w:r>
    </w:p>
    <w:p w14:paraId="7FDFE0DC" w14:textId="77777777" w:rsidR="0042543B" w:rsidRDefault="0042543B" w:rsidP="0042543B">
      <w:pPr>
        <w:spacing w:line="360" w:lineRule="auto"/>
        <w:jc w:val="both"/>
        <w:rPr>
          <w:bCs/>
        </w:rPr>
      </w:pPr>
    </w:p>
    <w:p w14:paraId="4AC25F78" w14:textId="77777777" w:rsidR="0042543B" w:rsidRPr="005271F2" w:rsidRDefault="0042543B" w:rsidP="0042543B">
      <w:pPr>
        <w:numPr>
          <w:ilvl w:val="0"/>
          <w:numId w:val="5"/>
        </w:numPr>
        <w:spacing w:line="360" w:lineRule="auto"/>
        <w:jc w:val="both"/>
        <w:rPr>
          <w:b/>
        </w:rPr>
      </w:pPr>
      <w:r w:rsidRPr="005271F2">
        <w:rPr>
          <w:b/>
        </w:rPr>
        <w:t>LD-320A</w:t>
      </w:r>
    </w:p>
    <w:p w14:paraId="1DD548B3" w14:textId="65231511" w:rsidR="0042543B" w:rsidRDefault="0042543B" w:rsidP="0042543B">
      <w:pPr>
        <w:spacing w:line="360" w:lineRule="auto"/>
        <w:ind w:left="360"/>
        <w:jc w:val="both"/>
        <w:rPr>
          <w:bCs/>
        </w:rPr>
      </w:pPr>
      <w:r>
        <w:rPr>
          <w:bCs/>
        </w:rPr>
        <w:t xml:space="preserve">Esta es una máquina automática de envasado de granos de café que a su vez es aplicable para café liofilizado. Cuenta con soporte para varios tipos de bolsas, como la de almohada, tres o cuatro bolsas laterales, bolsa de palo, etc. Esta máquina está hecha de acero inoxidable completa o parcialmente, además todos los equipos han recibido el certificado CE (certificado que prueba que una empresa </w:t>
      </w:r>
      <w:r>
        <w:rPr>
          <w:bCs/>
        </w:rPr>
        <w:lastRenderedPageBreak/>
        <w:t xml:space="preserve">produce de acuerdo a los requisitos mínimos de seguridad). En la Figura </w:t>
      </w:r>
      <w:r w:rsidR="00BA3BF6">
        <w:rPr>
          <w:bCs/>
        </w:rPr>
        <w:t>66</w:t>
      </w:r>
      <w:r>
        <w:rPr>
          <w:bCs/>
        </w:rPr>
        <w:t xml:space="preserve"> se puede apreciar a la máquina (Alibaba, s.f.).</w:t>
      </w:r>
    </w:p>
    <w:p w14:paraId="7B51E32F" w14:textId="77777777" w:rsidR="0042543B" w:rsidRPr="004C5C2F" w:rsidRDefault="0042543B" w:rsidP="00BA3BF6">
      <w:pPr>
        <w:pStyle w:val="Figura1"/>
      </w:pPr>
      <w:bookmarkStart w:id="190" w:name="_Toc107543681"/>
      <w:r w:rsidRPr="004C5C2F">
        <w:t xml:space="preserve">Máquina de </w:t>
      </w:r>
      <w:r>
        <w:t>E</w:t>
      </w:r>
      <w:r w:rsidRPr="004C5C2F">
        <w:t xml:space="preserve">nvasado de </w:t>
      </w:r>
      <w:r>
        <w:t>G</w:t>
      </w:r>
      <w:r w:rsidRPr="004C5C2F">
        <w:t xml:space="preserve">ranos de </w:t>
      </w:r>
      <w:r>
        <w:t>C</w:t>
      </w:r>
      <w:r w:rsidRPr="004C5C2F">
        <w:t>afé LD-320</w:t>
      </w:r>
      <w:r>
        <w:t>A</w:t>
      </w:r>
      <w:bookmarkEnd w:id="190"/>
    </w:p>
    <w:p w14:paraId="0F857EFC" w14:textId="77777777" w:rsidR="0042543B" w:rsidRDefault="0042543B" w:rsidP="0042543B">
      <w:pPr>
        <w:spacing w:line="360" w:lineRule="auto"/>
        <w:jc w:val="center"/>
        <w:rPr>
          <w:bCs/>
        </w:rPr>
      </w:pPr>
      <w:r>
        <w:rPr>
          <w:bCs/>
        </w:rPr>
        <w:drawing>
          <wp:inline distT="0" distB="0" distL="0" distR="0" wp14:anchorId="70ACBE94" wp14:editId="673A3BBE">
            <wp:extent cx="2714611" cy="2321626"/>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730437" cy="2335161"/>
                    </a:xfrm>
                    <a:prstGeom prst="rect">
                      <a:avLst/>
                    </a:prstGeom>
                    <a:noFill/>
                    <a:ln>
                      <a:noFill/>
                    </a:ln>
                  </pic:spPr>
                </pic:pic>
              </a:graphicData>
            </a:graphic>
          </wp:inline>
        </w:drawing>
      </w:r>
    </w:p>
    <w:p w14:paraId="0F65353C" w14:textId="77777777" w:rsidR="0042543B" w:rsidRDefault="0042543B" w:rsidP="00BA3BF6">
      <w:pPr>
        <w:pStyle w:val="Nota"/>
        <w:rPr>
          <w:bCs/>
        </w:rPr>
      </w:pPr>
      <w:r w:rsidRPr="00A25C1C">
        <w:rPr>
          <w:bCs/>
          <w:i/>
          <w:iCs/>
        </w:rPr>
        <w:t>Nota.</w:t>
      </w:r>
      <w:r w:rsidRPr="00A25C1C">
        <w:rPr>
          <w:bCs/>
        </w:rPr>
        <w:t xml:space="preserve"> Reproducida de </w:t>
      </w:r>
      <w:r>
        <w:rPr>
          <w:bCs/>
        </w:rPr>
        <w:t xml:space="preserve">Vertical Packing Machine </w:t>
      </w:r>
      <w:r w:rsidRPr="00A25C1C">
        <w:rPr>
          <w:bCs/>
        </w:rPr>
        <w:t>[</w:t>
      </w:r>
      <w:r>
        <w:rPr>
          <w:bCs/>
        </w:rPr>
        <w:t>Fotografía</w:t>
      </w:r>
      <w:r w:rsidRPr="00A25C1C">
        <w:rPr>
          <w:bCs/>
        </w:rPr>
        <w:t>]</w:t>
      </w:r>
      <w:r>
        <w:rPr>
          <w:bCs/>
        </w:rPr>
        <w:t xml:space="preserve">, </w:t>
      </w:r>
      <w:r>
        <w:t xml:space="preserve">Alibaba </w:t>
      </w:r>
      <w:r w:rsidRPr="00A25C1C">
        <w:rPr>
          <w:bCs/>
        </w:rPr>
        <w:t>(</w:t>
      </w:r>
      <w:hyperlink r:id="rId403" w:history="1">
        <w:r w:rsidRPr="00B5330F">
          <w:rPr>
            <w:rStyle w:val="Hipervnculo"/>
            <w:bCs/>
          </w:rPr>
          <w:t>https://spanish.alibaba.com/product-detail/automatic-lentils-chickpeas-coffee-bean-packaging-machine-60732892108.html</w:t>
        </w:r>
      </w:hyperlink>
      <w:r w:rsidRPr="00A25C1C">
        <w:rPr>
          <w:bCs/>
        </w:rPr>
        <w:t>).</w:t>
      </w:r>
    </w:p>
    <w:p w14:paraId="38B7EE4D" w14:textId="77777777" w:rsidR="0042543B" w:rsidRPr="00AC7259" w:rsidRDefault="0042543B" w:rsidP="0042543B">
      <w:pPr>
        <w:spacing w:line="360" w:lineRule="auto"/>
        <w:rPr>
          <w:bCs/>
        </w:rPr>
      </w:pPr>
    </w:p>
    <w:p w14:paraId="033DDFF6" w14:textId="77777777" w:rsidR="0042543B" w:rsidRDefault="0042543B" w:rsidP="0042543B">
      <w:pPr>
        <w:spacing w:line="360" w:lineRule="auto"/>
        <w:ind w:left="360"/>
        <w:jc w:val="both"/>
        <w:rPr>
          <w:bCs/>
        </w:rPr>
      </w:pPr>
      <w:r>
        <w:rPr>
          <w:bCs/>
        </w:rPr>
        <w:t>Cuenta con un controlador de ordenador, además de un inversor avanzado e interruptor de alimentación importado; tiene un funcionamiento sencillo y a su vez cuenta con tecnología de subdivisión del motor paso a paso de alta precisión, con un error inferior a 0.5mm. El costo está entre los 13600 y 20100 soles; además, tiene un seguimiento de   color fotoeléctrico de alta sensibilidad, para una mayor precisión durante el sellado, el cual es integrado único de buen rendimiento. Desde la interface se puede configurar la tasa de embalaje, mediante un dispositivo de ajuste, y la longitud de la bolsa dentro de un rango especificado (Alibaba, s.f.).</w:t>
      </w:r>
    </w:p>
    <w:p w14:paraId="6FF10C38" w14:textId="77777777" w:rsidR="0042543B" w:rsidRDefault="0042543B" w:rsidP="00AC40A4">
      <w:pPr>
        <w:spacing w:line="360" w:lineRule="auto"/>
        <w:jc w:val="both"/>
        <w:rPr>
          <w:bCs/>
        </w:rPr>
      </w:pPr>
    </w:p>
    <w:p w14:paraId="0D6EC44C" w14:textId="77777777" w:rsidR="0042543B" w:rsidRPr="005271F2" w:rsidRDefault="0042543B" w:rsidP="0042543B">
      <w:pPr>
        <w:numPr>
          <w:ilvl w:val="0"/>
          <w:numId w:val="5"/>
        </w:numPr>
        <w:spacing w:line="360" w:lineRule="auto"/>
        <w:jc w:val="both"/>
        <w:rPr>
          <w:b/>
        </w:rPr>
      </w:pPr>
      <w:r w:rsidRPr="005271F2">
        <w:rPr>
          <w:b/>
        </w:rPr>
        <w:t>LD-420D</w:t>
      </w:r>
    </w:p>
    <w:p w14:paraId="6D6D4623" w14:textId="2B3CD3FA" w:rsidR="0042543B" w:rsidRDefault="0042543B" w:rsidP="0042543B">
      <w:pPr>
        <w:spacing w:line="360" w:lineRule="auto"/>
        <w:ind w:left="360"/>
        <w:jc w:val="both"/>
        <w:rPr>
          <w:bCs/>
        </w:rPr>
      </w:pPr>
      <w:r>
        <w:rPr>
          <w:bCs/>
        </w:rPr>
        <w:t xml:space="preserve">Es una envasadora automática para especias de café, leche y sopas en polvo de alta calidad y alto rendimiento, que tiene una alimentación automática completa, medición, fabricación de bolsas, llenado, sellado, impresión de fecha y salida del producto terminado además de una serie de funciones automáticas. En la Figura </w:t>
      </w:r>
      <w:r w:rsidR="00BA3BF6">
        <w:rPr>
          <w:bCs/>
        </w:rPr>
        <w:t>67</w:t>
      </w:r>
      <w:r>
        <w:rPr>
          <w:bCs/>
        </w:rPr>
        <w:t xml:space="preserve"> se puede apreciar a la máquina (Aliexpress, s.f.).</w:t>
      </w:r>
    </w:p>
    <w:p w14:paraId="1428A534" w14:textId="77777777" w:rsidR="0042543B" w:rsidRDefault="0042543B" w:rsidP="0042543B">
      <w:pPr>
        <w:spacing w:line="360" w:lineRule="auto"/>
        <w:ind w:left="360"/>
        <w:jc w:val="both"/>
        <w:rPr>
          <w:bCs/>
        </w:rPr>
      </w:pPr>
    </w:p>
    <w:p w14:paraId="6D6E35A5" w14:textId="165C4135" w:rsidR="0042543B" w:rsidRDefault="0042543B" w:rsidP="00BA3BF6">
      <w:pPr>
        <w:pStyle w:val="Figura1"/>
      </w:pPr>
      <w:bookmarkStart w:id="191" w:name="_Toc107543682"/>
      <w:r w:rsidRPr="004C5C2F">
        <w:lastRenderedPageBreak/>
        <w:t xml:space="preserve">Máquina de </w:t>
      </w:r>
      <w:r>
        <w:t>E</w:t>
      </w:r>
      <w:r w:rsidRPr="004C5C2F">
        <w:t xml:space="preserve">mbalaje </w:t>
      </w:r>
      <w:r>
        <w:t>A</w:t>
      </w:r>
      <w:r w:rsidRPr="004C5C2F">
        <w:t xml:space="preserve">utomática para </w:t>
      </w:r>
      <w:r>
        <w:t>E</w:t>
      </w:r>
      <w:r w:rsidRPr="004C5C2F">
        <w:t>specias LD</w:t>
      </w:r>
      <w:r>
        <w:t>-</w:t>
      </w:r>
      <w:r w:rsidRPr="004C5C2F">
        <w:t>420D</w:t>
      </w:r>
      <w:bookmarkEnd w:id="191"/>
    </w:p>
    <w:p w14:paraId="380CEF75" w14:textId="77777777" w:rsidR="0042543B" w:rsidRDefault="0042543B" w:rsidP="0042543B">
      <w:pPr>
        <w:spacing w:line="360" w:lineRule="auto"/>
        <w:jc w:val="center"/>
        <w:rPr>
          <w:bCs/>
        </w:rPr>
      </w:pPr>
      <w:r>
        <w:rPr>
          <w:bCs/>
        </w:rPr>
        <w:drawing>
          <wp:inline distT="0" distB="0" distL="0" distR="0" wp14:anchorId="6F555C72" wp14:editId="14AC1896">
            <wp:extent cx="2280062" cy="2280062"/>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285987" cy="2285987"/>
                    </a:xfrm>
                    <a:prstGeom prst="rect">
                      <a:avLst/>
                    </a:prstGeom>
                    <a:noFill/>
                    <a:ln>
                      <a:noFill/>
                    </a:ln>
                  </pic:spPr>
                </pic:pic>
              </a:graphicData>
            </a:graphic>
          </wp:inline>
        </w:drawing>
      </w:r>
    </w:p>
    <w:p w14:paraId="634B205C" w14:textId="77777777" w:rsidR="0042543B" w:rsidRDefault="0042543B" w:rsidP="00BA3BF6">
      <w:pPr>
        <w:pStyle w:val="Nota"/>
      </w:pPr>
      <w:r w:rsidRPr="00A25C1C">
        <w:rPr>
          <w:i/>
          <w:iCs/>
        </w:rPr>
        <w:t>Nota.</w:t>
      </w:r>
      <w:r w:rsidRPr="00A25C1C">
        <w:t xml:space="preserve"> Reproducida de </w:t>
      </w:r>
      <w:r>
        <w:t xml:space="preserve">LandPack </w:t>
      </w:r>
      <w:r w:rsidRPr="00A25C1C">
        <w:t>[</w:t>
      </w:r>
      <w:r>
        <w:t>Fotografía</w:t>
      </w:r>
      <w:r w:rsidRPr="00A25C1C">
        <w:t>]</w:t>
      </w:r>
      <w:r>
        <w:t xml:space="preserve">, Aliexpress </w:t>
      </w:r>
      <w:r w:rsidRPr="00A25C1C">
        <w:t>(</w:t>
      </w:r>
      <w:hyperlink r:id="rId405" w:history="1">
        <w:r w:rsidRPr="00B5330F">
          <w:rPr>
            <w:rStyle w:val="Hipervnculo"/>
            <w:bCs/>
          </w:rPr>
          <w:t>https://es.aliexpress.com/item/33033826386.html</w:t>
        </w:r>
      </w:hyperlink>
      <w:r w:rsidRPr="00A25C1C">
        <w:t>).</w:t>
      </w:r>
    </w:p>
    <w:p w14:paraId="542566DA" w14:textId="77777777" w:rsidR="0042543B" w:rsidRDefault="0042543B" w:rsidP="0042543B">
      <w:pPr>
        <w:spacing w:line="360" w:lineRule="auto"/>
        <w:rPr>
          <w:bCs/>
        </w:rPr>
      </w:pPr>
    </w:p>
    <w:p w14:paraId="39E79595" w14:textId="77777777" w:rsidR="0042543B" w:rsidRDefault="0042543B" w:rsidP="0042543B">
      <w:pPr>
        <w:spacing w:line="360" w:lineRule="auto"/>
        <w:ind w:left="360"/>
        <w:jc w:val="both"/>
        <w:rPr>
          <w:bCs/>
        </w:rPr>
      </w:pPr>
      <w:r>
        <w:rPr>
          <w:bCs/>
        </w:rPr>
        <w:t>La máquina cuenta con una construcción simple y de fácil mantenimiento, además de un funcionamiento simple, es de las primeras opciones de la industria con respecto al envasado de alimentos para mejorar la eficiencia en la producción; tiene un precio de 26485.55 EUR, siendo su tecnología principal el control del microordenador, además cuenta con un control simultáneo, sensible, de bajo ruido, confiable y de alta precisión (Aliexpress, s.f.).</w:t>
      </w:r>
    </w:p>
    <w:p w14:paraId="6F1FC9AB" w14:textId="77777777" w:rsidR="0042543B" w:rsidRDefault="0042543B" w:rsidP="0042543B">
      <w:pPr>
        <w:spacing w:line="360" w:lineRule="auto"/>
        <w:jc w:val="both"/>
        <w:rPr>
          <w:b/>
        </w:rPr>
      </w:pPr>
    </w:p>
    <w:p w14:paraId="31889298" w14:textId="48B074E8" w:rsidR="0042543B" w:rsidRDefault="0042543B" w:rsidP="0042543B">
      <w:pPr>
        <w:numPr>
          <w:ilvl w:val="2"/>
          <w:numId w:val="3"/>
        </w:numPr>
        <w:spacing w:line="360" w:lineRule="auto"/>
        <w:jc w:val="both"/>
        <w:rPr>
          <w:b/>
        </w:rPr>
      </w:pPr>
      <w:r>
        <w:rPr>
          <w:b/>
        </w:rPr>
        <w:t>Trabajos de Investigación</w:t>
      </w:r>
    </w:p>
    <w:p w14:paraId="0A5E66C4" w14:textId="6FE738A8" w:rsidR="00135E4E" w:rsidRPr="00135E4E" w:rsidRDefault="00135E4E" w:rsidP="00135E4E">
      <w:pPr>
        <w:spacing w:line="360" w:lineRule="auto"/>
        <w:jc w:val="both"/>
        <w:rPr>
          <w:bCs/>
        </w:rPr>
      </w:pPr>
      <w:r w:rsidRPr="00135E4E">
        <w:rPr>
          <w:bCs/>
        </w:rPr>
        <w:t xml:space="preserve">A nivel </w:t>
      </w:r>
      <w:r>
        <w:rPr>
          <w:bCs/>
        </w:rPr>
        <w:t>académico,</w:t>
      </w:r>
      <w:r w:rsidRPr="00135E4E">
        <w:rPr>
          <w:bCs/>
        </w:rPr>
        <w:t xml:space="preserve"> </w:t>
      </w:r>
      <w:r>
        <w:rPr>
          <w:bCs/>
        </w:rPr>
        <w:t xml:space="preserve">de igual manera, </w:t>
      </w:r>
      <w:r w:rsidRPr="00135E4E">
        <w:rPr>
          <w:bCs/>
        </w:rPr>
        <w:t>se han estudiado diferentes sistemas para el envasado de granos de café, con el fin de conocer sus subsistemas y la tecnología implicada.</w:t>
      </w:r>
    </w:p>
    <w:p w14:paraId="3481D321" w14:textId="77777777" w:rsidR="00135E4E" w:rsidRPr="006D7E7F" w:rsidRDefault="00135E4E" w:rsidP="00135E4E">
      <w:pPr>
        <w:spacing w:line="360" w:lineRule="auto"/>
        <w:jc w:val="both"/>
        <w:rPr>
          <w:b/>
        </w:rPr>
      </w:pPr>
    </w:p>
    <w:p w14:paraId="5F6C933B" w14:textId="77777777" w:rsidR="0042543B" w:rsidRPr="005271F2" w:rsidRDefault="0042543B" w:rsidP="0042543B">
      <w:pPr>
        <w:numPr>
          <w:ilvl w:val="0"/>
          <w:numId w:val="6"/>
        </w:numPr>
        <w:spacing w:line="360" w:lineRule="auto"/>
        <w:jc w:val="both"/>
        <w:rPr>
          <w:b/>
        </w:rPr>
      </w:pPr>
      <w:r w:rsidRPr="002E0471">
        <w:rPr>
          <w:b/>
        </w:rPr>
        <w:t>Diseño y construcción de una máquina empaquetadora de café molido.</w:t>
      </w:r>
    </w:p>
    <w:p w14:paraId="6359193F" w14:textId="015B4A3A" w:rsidR="0042543B" w:rsidRDefault="0042543B" w:rsidP="0042543B">
      <w:pPr>
        <w:spacing w:line="360" w:lineRule="auto"/>
        <w:ind w:left="360"/>
        <w:jc w:val="both"/>
        <w:rPr>
          <w:bCs/>
        </w:rPr>
      </w:pPr>
      <w:r>
        <w:rPr>
          <w:bCs/>
        </w:rPr>
        <w:t xml:space="preserve">Se trata de una empaquetadora de café liofilizado en bolsas de papel aluminio, debido a que este material protege del óxido, además de ser liviano, no tóxico, reciclable y resistente. El diseño consiste en utilizar un transportador helicoidal o tornillo sin fin para que conduzca el café liofilizado desde una tolva hacia una pesa, la cual es controlada por un sensor de peso, luego es empaquetado con una bolsa de papel seleccionada de un selector de bolsas. En la Figura </w:t>
      </w:r>
      <w:r w:rsidR="00BA3BF6">
        <w:rPr>
          <w:bCs/>
        </w:rPr>
        <w:t>68</w:t>
      </w:r>
      <w:r>
        <w:rPr>
          <w:bCs/>
        </w:rPr>
        <w:t xml:space="preserve"> se puede apreciar la propuesta de diseño (</w:t>
      </w:r>
      <w:r w:rsidRPr="0011799A">
        <w:rPr>
          <w:rFonts w:ascii="Helvetica" w:hAnsi="Helvetica" w:cs="Helvetica"/>
          <w:sz w:val="20"/>
          <w:szCs w:val="20"/>
          <w:lang w:val="pt-BR"/>
        </w:rPr>
        <w:t>López</w:t>
      </w:r>
      <w:r w:rsidRPr="000612CA">
        <w:rPr>
          <w:rFonts w:ascii="Helvetica" w:hAnsi="Helvetica" w:cs="Helvetica"/>
          <w:sz w:val="20"/>
          <w:szCs w:val="20"/>
          <w:lang w:val="pt-BR"/>
        </w:rPr>
        <w:t xml:space="preserve">, </w:t>
      </w:r>
      <w:r w:rsidRPr="0011799A">
        <w:rPr>
          <w:rFonts w:ascii="Helvetica" w:hAnsi="Helvetica" w:cs="Helvetica"/>
          <w:sz w:val="20"/>
          <w:szCs w:val="20"/>
          <w:lang w:val="pt-BR"/>
        </w:rPr>
        <w:t>Ever</w:t>
      </w:r>
      <w:r>
        <w:rPr>
          <w:rFonts w:ascii="Helvetica" w:hAnsi="Helvetica" w:cs="Helvetica"/>
          <w:sz w:val="20"/>
          <w:szCs w:val="20"/>
          <w:lang w:val="pt-BR"/>
        </w:rPr>
        <w:t xml:space="preserve"> y </w:t>
      </w:r>
      <w:r w:rsidRPr="0011799A">
        <w:rPr>
          <w:rFonts w:ascii="Helvetica" w:hAnsi="Helvetica" w:cs="Helvetica"/>
          <w:sz w:val="20"/>
          <w:szCs w:val="20"/>
          <w:lang w:val="pt-BR"/>
        </w:rPr>
        <w:t>López</w:t>
      </w:r>
      <w:r>
        <w:rPr>
          <w:rFonts w:ascii="Helvetica" w:hAnsi="Helvetica" w:cs="Helvetica"/>
          <w:sz w:val="20"/>
          <w:szCs w:val="20"/>
          <w:lang w:val="pt-BR"/>
        </w:rPr>
        <w:t xml:space="preserve">, </w:t>
      </w:r>
      <w:r w:rsidRPr="0011799A">
        <w:rPr>
          <w:rFonts w:ascii="Helvetica" w:hAnsi="Helvetica" w:cs="Helvetica"/>
          <w:sz w:val="20"/>
          <w:szCs w:val="20"/>
          <w:lang w:val="pt-BR"/>
        </w:rPr>
        <w:t>Gilbert</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2</w:t>
      </w:r>
      <w:r w:rsidRPr="000612CA">
        <w:rPr>
          <w:rFonts w:ascii="Helvetica" w:hAnsi="Helvetica" w:cs="Helvetica"/>
          <w:sz w:val="20"/>
          <w:szCs w:val="20"/>
          <w:lang w:val="pt-BR"/>
        </w:rPr>
        <w:t>)</w:t>
      </w:r>
      <w:r>
        <w:rPr>
          <w:bCs/>
        </w:rPr>
        <w:t xml:space="preserve">. </w:t>
      </w:r>
    </w:p>
    <w:p w14:paraId="6C2A656B" w14:textId="77777777" w:rsidR="0042543B" w:rsidRDefault="0042543B" w:rsidP="0042543B">
      <w:pPr>
        <w:spacing w:line="360" w:lineRule="auto"/>
        <w:ind w:left="360"/>
        <w:jc w:val="both"/>
        <w:rPr>
          <w:bCs/>
        </w:rPr>
      </w:pPr>
    </w:p>
    <w:p w14:paraId="567377C1" w14:textId="16035964" w:rsidR="0042543B" w:rsidRDefault="0042543B" w:rsidP="00BA3BF6">
      <w:pPr>
        <w:pStyle w:val="Figura1"/>
      </w:pPr>
      <w:bookmarkStart w:id="192" w:name="_Toc107543683"/>
      <w:r w:rsidRPr="00843F55">
        <w:lastRenderedPageBreak/>
        <w:t xml:space="preserve">Modelo de la </w:t>
      </w:r>
      <w:r>
        <w:t>M</w:t>
      </w:r>
      <w:r w:rsidRPr="00843F55">
        <w:t xml:space="preserve">áquina </w:t>
      </w:r>
      <w:r>
        <w:t>E</w:t>
      </w:r>
      <w:r w:rsidRPr="00843F55">
        <w:t xml:space="preserve">mpaquetadora de </w:t>
      </w:r>
      <w:r w:rsidR="004111A8">
        <w:t>Café</w:t>
      </w:r>
      <w:bookmarkEnd w:id="192"/>
    </w:p>
    <w:p w14:paraId="26C5F963" w14:textId="77777777" w:rsidR="0042543B" w:rsidRDefault="0042543B" w:rsidP="0042543B">
      <w:pPr>
        <w:spacing w:line="360" w:lineRule="auto"/>
        <w:jc w:val="center"/>
        <w:rPr>
          <w:bCs/>
        </w:rPr>
      </w:pPr>
      <w:r>
        <w:rPr>
          <w:bCs/>
        </w:rPr>
        <w:drawing>
          <wp:inline distT="0" distB="0" distL="0" distR="0" wp14:anchorId="7BE8612F" wp14:editId="5E3DABB0">
            <wp:extent cx="2855980" cy="3188525"/>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68257" cy="3202231"/>
                    </a:xfrm>
                    <a:prstGeom prst="rect">
                      <a:avLst/>
                    </a:prstGeom>
                    <a:noFill/>
                    <a:ln>
                      <a:noFill/>
                    </a:ln>
                  </pic:spPr>
                </pic:pic>
              </a:graphicData>
            </a:graphic>
          </wp:inline>
        </w:drawing>
      </w:r>
    </w:p>
    <w:p w14:paraId="13FD0F61" w14:textId="4A771C34" w:rsidR="0042543B" w:rsidRDefault="0042543B" w:rsidP="00BA3BF6">
      <w:pPr>
        <w:pStyle w:val="Nota"/>
      </w:pPr>
      <w:r w:rsidRPr="00A25C1C">
        <w:rPr>
          <w:i/>
          <w:iCs/>
        </w:rPr>
        <w:t>Nota.</w:t>
      </w:r>
      <w:r w:rsidRPr="00A25C1C">
        <w:t xml:space="preserve"> Reproducida de </w:t>
      </w:r>
      <w:r w:rsidRPr="00C720A8">
        <w:t xml:space="preserve">Modelo </w:t>
      </w:r>
      <w:r>
        <w:t>P</w:t>
      </w:r>
      <w:r w:rsidRPr="00C720A8">
        <w:t xml:space="preserve">ropuesto de </w:t>
      </w:r>
      <w:r>
        <w:t>M</w:t>
      </w:r>
      <w:r w:rsidRPr="00C720A8">
        <w:t xml:space="preserve">áquina </w:t>
      </w:r>
      <w:r>
        <w:t>E</w:t>
      </w:r>
      <w:r w:rsidRPr="00C720A8">
        <w:t xml:space="preserve">mpaquetadora de </w:t>
      </w:r>
      <w:r>
        <w:t>C</w:t>
      </w:r>
      <w:r w:rsidRPr="00C720A8">
        <w:t xml:space="preserve">afé </w:t>
      </w:r>
      <w:r>
        <w:t>M</w:t>
      </w:r>
      <w:r w:rsidRPr="00C720A8">
        <w:t xml:space="preserve">olido con sus </w:t>
      </w:r>
      <w:r>
        <w:t>C</w:t>
      </w:r>
      <w:r w:rsidRPr="00C720A8">
        <w:t>omponentes</w:t>
      </w:r>
      <w:r>
        <w:t xml:space="preserve"> M</w:t>
      </w:r>
      <w:r w:rsidRPr="00C720A8">
        <w:t xml:space="preserve">ecánicos y </w:t>
      </w:r>
      <w:r>
        <w:t>A</w:t>
      </w:r>
      <w:r w:rsidRPr="00C720A8">
        <w:t>utomáticos.</w:t>
      </w:r>
      <w:r>
        <w:t xml:space="preserve"> </w:t>
      </w:r>
      <w:r w:rsidRPr="00A25C1C">
        <w:t>[</w:t>
      </w:r>
      <w:r>
        <w:t>Ilustración</w:t>
      </w:r>
      <w:r w:rsidRPr="00A25C1C">
        <w:t>]</w:t>
      </w:r>
      <w:r>
        <w:t xml:space="preserve">, </w:t>
      </w:r>
      <w:r w:rsidRPr="00C720A8">
        <w:t>Rodríguez</w:t>
      </w:r>
      <w:r>
        <w:t xml:space="preserve"> E. </w:t>
      </w:r>
      <w:r w:rsidRPr="00A25C1C">
        <w:t>(</w:t>
      </w:r>
      <w:hyperlink r:id="rId407" w:history="1">
        <w:r w:rsidRPr="00B5330F">
          <w:rPr>
            <w:rStyle w:val="Hipervnculo"/>
            <w:bCs/>
          </w:rPr>
          <w:t>http://repositoriodigital.tuxtla.tecnm.mx/xmlui/bitstream/handle/123456789/1205/MD-RPIM2012065.pdf?sequence=1&amp;isAllowed=y</w:t>
        </w:r>
      </w:hyperlink>
      <w:r w:rsidRPr="00A25C1C">
        <w:t>).</w:t>
      </w:r>
    </w:p>
    <w:p w14:paraId="5681E209" w14:textId="77777777" w:rsidR="005342DB" w:rsidRDefault="005342DB" w:rsidP="0042543B">
      <w:pPr>
        <w:spacing w:line="360" w:lineRule="auto"/>
        <w:rPr>
          <w:bCs/>
        </w:rPr>
      </w:pPr>
    </w:p>
    <w:p w14:paraId="6E43A97E" w14:textId="77777777" w:rsidR="0042543B" w:rsidRDefault="0042543B" w:rsidP="0042543B">
      <w:pPr>
        <w:spacing w:line="360" w:lineRule="auto"/>
        <w:ind w:left="360"/>
        <w:jc w:val="both"/>
        <w:rPr>
          <w:bCs/>
        </w:rPr>
      </w:pPr>
      <w:r>
        <w:rPr>
          <w:bCs/>
        </w:rPr>
        <w:t>El diseño cuenta con un sistema de protección que es muy importante utilizado para contención, conservación de calidad y seguridad, además de un sistema de pesado para obtener la cantidad requerida por cada bolsa. Cuenta también con un sistema de control de temperatura para el correcto sellado de las bolsas y con un sistema de automatización que utiliza un PLC para la lógica (</w:t>
      </w:r>
      <w:r w:rsidRPr="0011799A">
        <w:rPr>
          <w:rFonts w:ascii="Helvetica" w:hAnsi="Helvetica" w:cs="Helvetica"/>
          <w:sz w:val="20"/>
          <w:szCs w:val="20"/>
          <w:lang w:val="pt-BR"/>
        </w:rPr>
        <w:t>López</w:t>
      </w:r>
      <w:r w:rsidRPr="000612CA">
        <w:rPr>
          <w:rFonts w:ascii="Helvetica" w:hAnsi="Helvetica" w:cs="Helvetica"/>
          <w:sz w:val="20"/>
          <w:szCs w:val="20"/>
          <w:lang w:val="pt-BR"/>
        </w:rPr>
        <w:t xml:space="preserve">, </w:t>
      </w:r>
      <w:r w:rsidRPr="0011799A">
        <w:rPr>
          <w:rFonts w:ascii="Helvetica" w:hAnsi="Helvetica" w:cs="Helvetica"/>
          <w:sz w:val="20"/>
          <w:szCs w:val="20"/>
          <w:lang w:val="pt-BR"/>
        </w:rPr>
        <w:t>Ever</w:t>
      </w:r>
      <w:r>
        <w:rPr>
          <w:rFonts w:ascii="Helvetica" w:hAnsi="Helvetica" w:cs="Helvetica"/>
          <w:sz w:val="20"/>
          <w:szCs w:val="20"/>
          <w:lang w:val="pt-BR"/>
        </w:rPr>
        <w:t xml:space="preserve"> y </w:t>
      </w:r>
      <w:r w:rsidRPr="0011799A">
        <w:rPr>
          <w:rFonts w:ascii="Helvetica" w:hAnsi="Helvetica" w:cs="Helvetica"/>
          <w:sz w:val="20"/>
          <w:szCs w:val="20"/>
          <w:lang w:val="pt-BR"/>
        </w:rPr>
        <w:t>López</w:t>
      </w:r>
      <w:r>
        <w:rPr>
          <w:rFonts w:ascii="Helvetica" w:hAnsi="Helvetica" w:cs="Helvetica"/>
          <w:sz w:val="20"/>
          <w:szCs w:val="20"/>
          <w:lang w:val="pt-BR"/>
        </w:rPr>
        <w:t xml:space="preserve">, </w:t>
      </w:r>
      <w:r w:rsidRPr="0011799A">
        <w:rPr>
          <w:rFonts w:ascii="Helvetica" w:hAnsi="Helvetica" w:cs="Helvetica"/>
          <w:sz w:val="20"/>
          <w:szCs w:val="20"/>
          <w:lang w:val="pt-BR"/>
        </w:rPr>
        <w:t>Gilbert</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2</w:t>
      </w:r>
      <w:r w:rsidRPr="000612CA">
        <w:rPr>
          <w:rFonts w:ascii="Helvetica" w:hAnsi="Helvetica" w:cs="Helvetica"/>
          <w:sz w:val="20"/>
          <w:szCs w:val="20"/>
          <w:lang w:val="pt-BR"/>
        </w:rPr>
        <w:t>)</w:t>
      </w:r>
      <w:r>
        <w:rPr>
          <w:bCs/>
        </w:rPr>
        <w:t>.</w:t>
      </w:r>
    </w:p>
    <w:p w14:paraId="34CA3BE3" w14:textId="77777777" w:rsidR="0042543B" w:rsidRDefault="0042543B" w:rsidP="0042543B">
      <w:pPr>
        <w:spacing w:line="360" w:lineRule="auto"/>
        <w:jc w:val="both"/>
        <w:rPr>
          <w:bCs/>
        </w:rPr>
      </w:pPr>
    </w:p>
    <w:p w14:paraId="4D6849B5" w14:textId="77777777" w:rsidR="0042543B" w:rsidRPr="002E0471" w:rsidRDefault="0042543B" w:rsidP="0042543B">
      <w:pPr>
        <w:spacing w:line="360" w:lineRule="auto"/>
        <w:ind w:left="360"/>
        <w:jc w:val="both"/>
        <w:rPr>
          <w:b/>
        </w:rPr>
      </w:pPr>
      <w:r w:rsidRPr="002E0471">
        <w:rPr>
          <w:b/>
        </w:rPr>
        <w:t>b. Diseño Y Desarrollo De Un Prototipo Virtual De Una Máquina Automática Para Empacar Productos A Granel Que Hacen Parte De La Canasta Familiar</w:t>
      </w:r>
    </w:p>
    <w:p w14:paraId="34E08137" w14:textId="77777777" w:rsidR="0042543B" w:rsidRDefault="0042543B" w:rsidP="0042543B">
      <w:pPr>
        <w:spacing w:line="360" w:lineRule="auto"/>
        <w:ind w:left="360"/>
        <w:jc w:val="both"/>
        <w:rPr>
          <w:bCs/>
        </w:rPr>
      </w:pPr>
      <w:r w:rsidRPr="00237921">
        <w:rPr>
          <w:bCs/>
        </w:rPr>
        <w:t>En esta tesis se desarrolló el diseño completo de una máquina automática para empacar productos a granel.</w:t>
      </w:r>
      <w:r>
        <w:rPr>
          <w:bCs/>
        </w:rPr>
        <w:t xml:space="preserve"> El controlador utilizado es un PLC SIEMENS S7-1200, el cual ofrece flexibilidad y capacidad de controlar una gran variedad de dispositivos; para esto se realizó la automatización mediante grafcets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23C9FA5E" w14:textId="4B05D286" w:rsidR="0042543B" w:rsidRDefault="0042543B" w:rsidP="0042543B">
      <w:pPr>
        <w:spacing w:line="360" w:lineRule="auto"/>
        <w:ind w:left="360"/>
        <w:jc w:val="both"/>
        <w:rPr>
          <w:bCs/>
        </w:rPr>
      </w:pPr>
      <w:r>
        <w:rPr>
          <w:bCs/>
        </w:rPr>
        <w:lastRenderedPageBreak/>
        <w:t xml:space="preserve">El costo total de la máquina está estimado en 4.716.979 pesos colombianos, o </w:t>
      </w:r>
      <w:r w:rsidRPr="003A2F42">
        <w:rPr>
          <w:bCs/>
        </w:rPr>
        <w:t>1230,80</w:t>
      </w:r>
      <w:r>
        <w:rPr>
          <w:bCs/>
        </w:rPr>
        <w:t xml:space="preserve"> USD. En la Figura </w:t>
      </w:r>
      <w:r w:rsidR="00BA3BF6">
        <w:rPr>
          <w:bCs/>
        </w:rPr>
        <w:t>69</w:t>
      </w:r>
      <w:r>
        <w:rPr>
          <w:bCs/>
        </w:rPr>
        <w:t xml:space="preserve"> se puede apreciar la propuesta de diseño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658842B4" w14:textId="77777777" w:rsidR="0042543B" w:rsidRDefault="0042543B" w:rsidP="00BA3BF6">
      <w:pPr>
        <w:pStyle w:val="Figura1"/>
      </w:pPr>
      <w:bookmarkStart w:id="193" w:name="_Toc107543684"/>
      <w:r w:rsidRPr="00843F55">
        <w:t xml:space="preserve">Diseño </w:t>
      </w:r>
      <w:r>
        <w:t>F</w:t>
      </w:r>
      <w:r w:rsidRPr="00843F55">
        <w:t>inal</w:t>
      </w:r>
      <w:bookmarkEnd w:id="193"/>
    </w:p>
    <w:p w14:paraId="3773ED73" w14:textId="77777777" w:rsidR="0042543B" w:rsidRDefault="0042543B" w:rsidP="0042543B">
      <w:pPr>
        <w:spacing w:line="360" w:lineRule="auto"/>
        <w:jc w:val="center"/>
        <w:rPr>
          <w:bCs/>
        </w:rPr>
      </w:pPr>
      <w:r>
        <w:rPr>
          <w:bCs/>
        </w:rPr>
        <w:drawing>
          <wp:inline distT="0" distB="0" distL="0" distR="0" wp14:anchorId="220749A5" wp14:editId="0CA0FF88">
            <wp:extent cx="2143125" cy="2400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143125" cy="2400300"/>
                    </a:xfrm>
                    <a:prstGeom prst="rect">
                      <a:avLst/>
                    </a:prstGeom>
                    <a:noFill/>
                    <a:ln>
                      <a:noFill/>
                    </a:ln>
                  </pic:spPr>
                </pic:pic>
              </a:graphicData>
            </a:graphic>
          </wp:inline>
        </w:drawing>
      </w:r>
    </w:p>
    <w:p w14:paraId="66AFCEC6" w14:textId="66A7642B" w:rsidR="00135E4E" w:rsidRDefault="0042543B" w:rsidP="00BA3BF6">
      <w:pPr>
        <w:pStyle w:val="Nota"/>
      </w:pPr>
      <w:r w:rsidRPr="00A25C1C">
        <w:rPr>
          <w:i/>
          <w:iCs/>
        </w:rPr>
        <w:t>Nota.</w:t>
      </w:r>
      <w:r w:rsidRPr="00A25C1C">
        <w:t xml:space="preserve"> Reproducida de </w:t>
      </w:r>
      <w:r>
        <w:t xml:space="preserve">Diseño Final </w:t>
      </w:r>
      <w:r w:rsidRPr="00A25C1C">
        <w:t>[</w:t>
      </w:r>
      <w:r>
        <w:t>Ilustración</w:t>
      </w:r>
      <w:r w:rsidRPr="00A25C1C">
        <w:t>]</w:t>
      </w:r>
      <w:r>
        <w:t xml:space="preserve">, Caicedo, J y Rincón, J. </w:t>
      </w:r>
      <w:r w:rsidRPr="00A25C1C">
        <w:t>(</w:t>
      </w:r>
      <w:hyperlink r:id="rId409" w:history="1">
        <w:r w:rsidRPr="00B5330F">
          <w:rPr>
            <w:rStyle w:val="Hipervnculo"/>
            <w:bCs/>
          </w:rPr>
          <w:t>https://red.uao.edu.co/bitstream/handle/10614/6873/T05010.pdf?sequence=1&amp;isAllowed=y</w:t>
        </w:r>
      </w:hyperlink>
      <w:r w:rsidRPr="00A25C1C">
        <w:t>).</w:t>
      </w:r>
    </w:p>
    <w:p w14:paraId="3EBAA9CD" w14:textId="77777777" w:rsidR="00135E4E" w:rsidRDefault="00135E4E" w:rsidP="0042543B">
      <w:pPr>
        <w:spacing w:line="360" w:lineRule="auto"/>
        <w:rPr>
          <w:bCs/>
        </w:rPr>
      </w:pPr>
    </w:p>
    <w:p w14:paraId="5E901C2F" w14:textId="77777777" w:rsidR="0042543B" w:rsidRDefault="0042543B" w:rsidP="0042543B">
      <w:pPr>
        <w:spacing w:line="360" w:lineRule="auto"/>
        <w:ind w:left="360"/>
        <w:jc w:val="both"/>
        <w:rPr>
          <w:bCs/>
        </w:rPr>
      </w:pPr>
      <w:r>
        <w:rPr>
          <w:bCs/>
        </w:rPr>
        <w:t>Se trabajaron cinco enfoques de diseño que le permiten a la máquina ser versátil, ergonómica y amigable con el medio ambiente. Cuenta con un subsistema neumático, mecánico y de control que permite un fácil manejo general de la máquina, además de utilizar elementos de bajo costo, sin dejar de lado la calidad y las exigencias de las normas (</w:t>
      </w:r>
      <w:r w:rsidRPr="006F564F">
        <w:rPr>
          <w:rFonts w:ascii="Helvetica" w:hAnsi="Helvetica" w:cs="Helvetica"/>
          <w:sz w:val="20"/>
          <w:szCs w:val="20"/>
          <w:lang w:val="pt-BR"/>
        </w:rPr>
        <w:t>Caicedo</w:t>
      </w:r>
      <w:r w:rsidRPr="000612CA">
        <w:rPr>
          <w:rFonts w:ascii="Helvetica" w:hAnsi="Helvetica" w:cs="Helvetica"/>
          <w:sz w:val="20"/>
          <w:szCs w:val="20"/>
          <w:lang w:val="pt-BR"/>
        </w:rPr>
        <w:t xml:space="preserve">, </w:t>
      </w:r>
      <w:r w:rsidRPr="006F564F">
        <w:rPr>
          <w:rFonts w:ascii="Helvetica" w:hAnsi="Helvetica" w:cs="Helvetica"/>
          <w:sz w:val="20"/>
          <w:szCs w:val="20"/>
          <w:lang w:val="pt-BR"/>
        </w:rPr>
        <w:t>Juan</w:t>
      </w:r>
      <w:r>
        <w:rPr>
          <w:rFonts w:ascii="Helvetica" w:hAnsi="Helvetica" w:cs="Helvetica"/>
          <w:sz w:val="20"/>
          <w:szCs w:val="20"/>
          <w:lang w:val="pt-BR"/>
        </w:rPr>
        <w:t xml:space="preserve"> y </w:t>
      </w:r>
      <w:r w:rsidRPr="006F564F">
        <w:rPr>
          <w:rFonts w:ascii="Helvetica" w:hAnsi="Helvetica" w:cs="Helvetica"/>
          <w:sz w:val="20"/>
          <w:szCs w:val="20"/>
          <w:lang w:val="pt-BR"/>
        </w:rPr>
        <w:t>Rincón</w:t>
      </w:r>
      <w:r>
        <w:rPr>
          <w:rFonts w:ascii="Helvetica" w:hAnsi="Helvetica" w:cs="Helvetica"/>
          <w:sz w:val="20"/>
          <w:szCs w:val="20"/>
          <w:lang w:val="pt-BR"/>
        </w:rPr>
        <w:t xml:space="preserve">, </w:t>
      </w:r>
      <w:r w:rsidRPr="006F564F">
        <w:rPr>
          <w:rFonts w:ascii="Helvetica" w:hAnsi="Helvetica" w:cs="Helvetica"/>
          <w:sz w:val="20"/>
          <w:szCs w:val="20"/>
          <w:lang w:val="pt-BR"/>
        </w:rPr>
        <w:t>Jhonatan</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4</w:t>
      </w:r>
      <w:r w:rsidRPr="000612CA">
        <w:rPr>
          <w:rFonts w:ascii="Helvetica" w:hAnsi="Helvetica" w:cs="Helvetica"/>
          <w:sz w:val="20"/>
          <w:szCs w:val="20"/>
          <w:lang w:val="pt-BR"/>
        </w:rPr>
        <w:t>)</w:t>
      </w:r>
      <w:r>
        <w:rPr>
          <w:bCs/>
        </w:rPr>
        <w:t>.</w:t>
      </w:r>
    </w:p>
    <w:p w14:paraId="59960D04" w14:textId="77777777" w:rsidR="0042543B" w:rsidRDefault="0042543B" w:rsidP="0042543B">
      <w:pPr>
        <w:spacing w:line="360" w:lineRule="auto"/>
        <w:jc w:val="both"/>
        <w:rPr>
          <w:bCs/>
        </w:rPr>
      </w:pPr>
    </w:p>
    <w:p w14:paraId="6C7E3967" w14:textId="77777777" w:rsidR="0042543B" w:rsidRPr="005271F2" w:rsidRDefault="0042543B" w:rsidP="0042543B">
      <w:pPr>
        <w:numPr>
          <w:ilvl w:val="0"/>
          <w:numId w:val="7"/>
        </w:numPr>
        <w:spacing w:line="360" w:lineRule="auto"/>
        <w:jc w:val="both"/>
        <w:rPr>
          <w:b/>
        </w:rPr>
      </w:pPr>
      <w:bookmarkStart w:id="194" w:name="_Hlk83349461"/>
      <w:r w:rsidRPr="002E0471">
        <w:rPr>
          <w:b/>
        </w:rPr>
        <w:t>Diseño e Implementación de un Sistema de Control para Solucionar las Deficiencias en el Proceso de Empaquetado de una Máquina Empacadora de Café de 20 gr, en la Empresa Minerva</w:t>
      </w:r>
      <w:bookmarkEnd w:id="194"/>
      <w:r w:rsidRPr="002E0471">
        <w:rPr>
          <w:b/>
        </w:rPr>
        <w:t>.</w:t>
      </w:r>
    </w:p>
    <w:p w14:paraId="416D1449" w14:textId="77777777" w:rsidR="0042543B" w:rsidRDefault="0042543B" w:rsidP="0042543B">
      <w:pPr>
        <w:spacing w:line="360" w:lineRule="auto"/>
        <w:ind w:left="360"/>
        <w:jc w:val="both"/>
        <w:rPr>
          <w:bCs/>
        </w:rPr>
      </w:pPr>
      <w:r>
        <w:rPr>
          <w:bCs/>
        </w:rPr>
        <w:t>La tesis se trata del diseño de una máquina empaquetadora de café que ayude en su proceso de producción. Cuenta con un sistema de control basado en un controlador lógico programable (PLC) que evita el desperdicio de materia prima y optimiza los tiempos de proceso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10B015B4" w14:textId="7A6B9D19" w:rsidR="0042543B" w:rsidRDefault="0042543B" w:rsidP="0042543B">
      <w:pPr>
        <w:spacing w:line="360" w:lineRule="auto"/>
        <w:ind w:left="360"/>
        <w:jc w:val="both"/>
        <w:rPr>
          <w:bCs/>
        </w:rPr>
      </w:pPr>
      <w:r>
        <w:rPr>
          <w:bCs/>
        </w:rPr>
        <w:t xml:space="preserve">El costo total de la máquina está estimado en 2976.82 USD. En la Figura </w:t>
      </w:r>
      <w:r w:rsidR="00BA3BF6">
        <w:rPr>
          <w:bCs/>
        </w:rPr>
        <w:t>70</w:t>
      </w:r>
      <w:r>
        <w:rPr>
          <w:bCs/>
        </w:rPr>
        <w:t xml:space="preserve"> se puede apreciar la propuesta de diseño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4E3D646B" w14:textId="77777777" w:rsidR="0042543B" w:rsidRDefault="0042543B" w:rsidP="0042543B">
      <w:pPr>
        <w:spacing w:line="360" w:lineRule="auto"/>
        <w:ind w:left="360"/>
        <w:jc w:val="both"/>
        <w:rPr>
          <w:bCs/>
        </w:rPr>
      </w:pPr>
    </w:p>
    <w:p w14:paraId="1DE01745" w14:textId="77777777" w:rsidR="0042543B" w:rsidRDefault="0042543B" w:rsidP="00BA3BF6">
      <w:pPr>
        <w:pStyle w:val="Figura1"/>
      </w:pPr>
      <w:bookmarkStart w:id="195" w:name="_Toc107543685"/>
      <w:r w:rsidRPr="00343A70">
        <w:lastRenderedPageBreak/>
        <w:t xml:space="preserve">Alternativa </w:t>
      </w:r>
      <w:r>
        <w:t>C</w:t>
      </w:r>
      <w:r w:rsidRPr="00343A70">
        <w:t xml:space="preserve">onceptual de la </w:t>
      </w:r>
      <w:r>
        <w:t>M</w:t>
      </w:r>
      <w:r w:rsidRPr="00343A70">
        <w:t>áquina</w:t>
      </w:r>
      <w:bookmarkEnd w:id="195"/>
      <w:r w:rsidRPr="00343A70">
        <w:t xml:space="preserve"> </w:t>
      </w:r>
    </w:p>
    <w:p w14:paraId="38E97DF8" w14:textId="77777777" w:rsidR="0042543B" w:rsidRDefault="0042543B" w:rsidP="0042543B">
      <w:pPr>
        <w:spacing w:line="360" w:lineRule="auto"/>
        <w:jc w:val="center"/>
        <w:rPr>
          <w:bCs/>
        </w:rPr>
      </w:pPr>
      <w:r>
        <w:rPr>
          <w:bCs/>
        </w:rPr>
        <w:drawing>
          <wp:inline distT="0" distB="0" distL="0" distR="0" wp14:anchorId="1777CDEA" wp14:editId="70A0D630">
            <wp:extent cx="2804097" cy="2624447"/>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08752" cy="2628804"/>
                    </a:xfrm>
                    <a:prstGeom prst="rect">
                      <a:avLst/>
                    </a:prstGeom>
                    <a:noFill/>
                    <a:ln>
                      <a:noFill/>
                    </a:ln>
                  </pic:spPr>
                </pic:pic>
              </a:graphicData>
            </a:graphic>
          </wp:inline>
        </w:drawing>
      </w:r>
    </w:p>
    <w:p w14:paraId="70926D01" w14:textId="6545DFD4" w:rsidR="0042543B" w:rsidRDefault="0042543B" w:rsidP="00BA3BF6">
      <w:pPr>
        <w:pStyle w:val="Nota"/>
      </w:pPr>
      <w:r w:rsidRPr="00A25C1C">
        <w:rPr>
          <w:i/>
          <w:iCs/>
        </w:rPr>
        <w:t>Nota.</w:t>
      </w:r>
      <w:r w:rsidRPr="00A25C1C">
        <w:t xml:space="preserve"> Reproducida de </w:t>
      </w:r>
      <w:r w:rsidRPr="003043FE">
        <w:t xml:space="preserve">Tornillo Sin Fin Ubicado </w:t>
      </w:r>
      <w:r>
        <w:t>e</w:t>
      </w:r>
      <w:r w:rsidRPr="003043FE">
        <w:t xml:space="preserve">n </w:t>
      </w:r>
      <w:r>
        <w:t>e</w:t>
      </w:r>
      <w:r w:rsidRPr="003043FE">
        <w:t xml:space="preserve">l Interior </w:t>
      </w:r>
      <w:r>
        <w:t>d</w:t>
      </w:r>
      <w:r w:rsidRPr="003043FE">
        <w:t xml:space="preserve">el Bajante </w:t>
      </w:r>
      <w:r w:rsidRPr="00A25C1C">
        <w:t>[</w:t>
      </w:r>
      <w:r>
        <w:t>Ilustración</w:t>
      </w:r>
      <w:r w:rsidRPr="00A25C1C">
        <w:t>]</w:t>
      </w:r>
      <w:r>
        <w:t xml:space="preserve">, Chango J. y Serrano C., 2016 </w:t>
      </w:r>
      <w:r w:rsidRPr="00A25C1C">
        <w:t>(</w:t>
      </w:r>
      <w:hyperlink r:id="rId411" w:history="1">
        <w:r w:rsidRPr="00B5330F">
          <w:rPr>
            <w:rStyle w:val="Hipervnculo"/>
            <w:bCs/>
          </w:rPr>
          <w:t>https://bibdigital.epn.edu.ec/bitstream/15000/16873/1/CD-7452.pdf</w:t>
        </w:r>
      </w:hyperlink>
      <w:r w:rsidRPr="00A25C1C">
        <w:t>).</w:t>
      </w:r>
    </w:p>
    <w:p w14:paraId="44A8B38A" w14:textId="77777777" w:rsidR="00135E4E" w:rsidRPr="00685254" w:rsidRDefault="00135E4E" w:rsidP="0042543B">
      <w:pPr>
        <w:spacing w:line="360" w:lineRule="auto"/>
        <w:rPr>
          <w:bCs/>
        </w:rPr>
      </w:pPr>
    </w:p>
    <w:p w14:paraId="3C6CBE5E" w14:textId="77777777" w:rsidR="0042543B" w:rsidRDefault="0042543B" w:rsidP="0042543B">
      <w:pPr>
        <w:spacing w:line="360" w:lineRule="auto"/>
        <w:ind w:left="360"/>
        <w:jc w:val="both"/>
        <w:rPr>
          <w:bCs/>
        </w:rPr>
      </w:pPr>
      <w:r>
        <w:rPr>
          <w:bCs/>
        </w:rPr>
        <w:t>El subsistema de dosificación se basa en un motor eléctrico y un vaso volumétrico, además de contar con un subsistema para el control de derramamiento de café por ausencia de papel o para el atasco de papel (</w:t>
      </w:r>
      <w:r>
        <w:rPr>
          <w:rFonts w:ascii="Helvetica" w:hAnsi="Helvetica" w:cs="Helvetica"/>
          <w:sz w:val="20"/>
          <w:szCs w:val="20"/>
          <w:lang w:val="pt-BR"/>
        </w:rPr>
        <w:t>Chango</w:t>
      </w:r>
      <w:r w:rsidRPr="000612CA">
        <w:rPr>
          <w:rFonts w:ascii="Helvetica" w:hAnsi="Helvetica" w:cs="Helvetica"/>
          <w:sz w:val="20"/>
          <w:szCs w:val="20"/>
          <w:lang w:val="pt-BR"/>
        </w:rPr>
        <w:t xml:space="preserve">, </w:t>
      </w:r>
      <w:r>
        <w:rPr>
          <w:rFonts w:ascii="Helvetica" w:hAnsi="Helvetica" w:cs="Helvetica"/>
          <w:sz w:val="20"/>
          <w:szCs w:val="20"/>
          <w:lang w:val="pt-BR"/>
        </w:rPr>
        <w:t xml:space="preserve">José y Serrano, Carlos, </w:t>
      </w:r>
      <w:r w:rsidRPr="000612CA">
        <w:rPr>
          <w:rFonts w:ascii="Helvetica" w:hAnsi="Helvetica" w:cs="Helvetica"/>
          <w:sz w:val="20"/>
          <w:szCs w:val="20"/>
          <w:lang w:val="pt-BR"/>
        </w:rPr>
        <w:t>201</w:t>
      </w:r>
      <w:r>
        <w:rPr>
          <w:rFonts w:ascii="Helvetica" w:hAnsi="Helvetica" w:cs="Helvetica"/>
          <w:sz w:val="20"/>
          <w:szCs w:val="20"/>
          <w:lang w:val="pt-BR"/>
        </w:rPr>
        <w:t>6</w:t>
      </w:r>
      <w:r w:rsidRPr="000612CA">
        <w:rPr>
          <w:rFonts w:ascii="Helvetica" w:hAnsi="Helvetica" w:cs="Helvetica"/>
          <w:sz w:val="20"/>
          <w:szCs w:val="20"/>
          <w:lang w:val="pt-BR"/>
        </w:rPr>
        <w:t>)</w:t>
      </w:r>
      <w:r>
        <w:rPr>
          <w:bCs/>
        </w:rPr>
        <w:t>.</w:t>
      </w:r>
    </w:p>
    <w:p w14:paraId="32CFF17E" w14:textId="77777777" w:rsidR="0042543B" w:rsidRDefault="0042543B" w:rsidP="0042543B">
      <w:pPr>
        <w:spacing w:line="360" w:lineRule="auto"/>
        <w:ind w:left="360"/>
        <w:jc w:val="both"/>
        <w:rPr>
          <w:bCs/>
        </w:rPr>
      </w:pPr>
    </w:p>
    <w:p w14:paraId="6E704457" w14:textId="77777777" w:rsidR="0042543B" w:rsidRPr="005271F2" w:rsidRDefault="0042543B" w:rsidP="0042543B">
      <w:pPr>
        <w:numPr>
          <w:ilvl w:val="0"/>
          <w:numId w:val="7"/>
        </w:numPr>
        <w:spacing w:line="360" w:lineRule="auto"/>
        <w:jc w:val="both"/>
        <w:rPr>
          <w:b/>
        </w:rPr>
      </w:pPr>
      <w:r w:rsidRPr="00F95392">
        <w:rPr>
          <w:b/>
        </w:rPr>
        <w:t>Diseño De Una Máquina Vertical Empacadora, Dosificadora Y Selladora De Accionamiento Mecánico – Neumático Controlado Por Un PLC Para Fundas De Arroz.</w:t>
      </w:r>
    </w:p>
    <w:p w14:paraId="63FAA814" w14:textId="1423B0C0" w:rsidR="0042543B" w:rsidRDefault="0042543B" w:rsidP="0042543B">
      <w:pPr>
        <w:spacing w:line="360" w:lineRule="auto"/>
        <w:ind w:left="360"/>
        <w:jc w:val="both"/>
        <w:rPr>
          <w:bCs/>
        </w:rPr>
      </w:pPr>
      <w:r>
        <w:rPr>
          <w:bCs/>
        </w:rPr>
        <w:t xml:space="preserve">Se trata de una máquina empacadora que permite el adecuado control del producto utilizando la dosificación volumétrica, además de que se hace uso de un controlador lógico programable para el accionamiento. Es utilizada para fundas de arroz, donde forma bolsas a partir de una lámina de plástico, dosifica el arroz y sella herméticamente la funda. En la Figura </w:t>
      </w:r>
      <w:r w:rsidR="00BA3BF6">
        <w:rPr>
          <w:bCs/>
        </w:rPr>
        <w:t>71</w:t>
      </w:r>
      <w:r>
        <w:rPr>
          <w:bCs/>
        </w:rPr>
        <w:t xml:space="preserve"> se puede apreciar la propuesta de diseño (</w:t>
      </w:r>
      <w:r w:rsidRPr="00664640">
        <w:rPr>
          <w:rFonts w:ascii="Helvetica" w:hAnsi="Helvetica" w:cs="Helvetica"/>
          <w:sz w:val="20"/>
          <w:szCs w:val="20"/>
          <w:lang w:val="pt-BR"/>
        </w:rPr>
        <w:t>Herrera</w:t>
      </w:r>
      <w:r w:rsidRPr="000612CA">
        <w:rPr>
          <w:rFonts w:ascii="Helvetica" w:hAnsi="Helvetica" w:cs="Helvetica"/>
          <w:sz w:val="20"/>
          <w:szCs w:val="20"/>
          <w:lang w:val="pt-BR"/>
        </w:rPr>
        <w:t xml:space="preserve">, </w:t>
      </w:r>
      <w:r w:rsidRPr="00664640">
        <w:rPr>
          <w:rFonts w:ascii="Helvetica" w:hAnsi="Helvetica" w:cs="Helvetica"/>
          <w:sz w:val="20"/>
          <w:szCs w:val="20"/>
          <w:lang w:val="pt-BR"/>
        </w:rPr>
        <w:t>Elguer</w:t>
      </w:r>
      <w:r>
        <w:rPr>
          <w:rFonts w:ascii="Helvetica" w:hAnsi="Helvetica" w:cs="Helvetica"/>
          <w:sz w:val="20"/>
          <w:szCs w:val="20"/>
          <w:lang w:val="pt-BR"/>
        </w:rPr>
        <w:t xml:space="preserve"> y </w:t>
      </w:r>
      <w:r w:rsidRPr="00664640">
        <w:rPr>
          <w:rFonts w:ascii="Helvetica" w:hAnsi="Helvetica" w:cs="Helvetica"/>
          <w:sz w:val="20"/>
          <w:szCs w:val="20"/>
          <w:lang w:val="pt-BR"/>
        </w:rPr>
        <w:t>Lumbres</w:t>
      </w:r>
      <w:r>
        <w:rPr>
          <w:rFonts w:ascii="Helvetica" w:hAnsi="Helvetica" w:cs="Helvetica"/>
          <w:sz w:val="20"/>
          <w:szCs w:val="20"/>
          <w:lang w:val="pt-BR"/>
        </w:rPr>
        <w:t xml:space="preserve">, </w:t>
      </w:r>
      <w:r w:rsidRPr="00664640">
        <w:rPr>
          <w:rFonts w:ascii="Helvetica" w:hAnsi="Helvetica" w:cs="Helvetica"/>
          <w:sz w:val="20"/>
          <w:szCs w:val="20"/>
          <w:lang w:val="pt-BR"/>
        </w:rPr>
        <w:t>Rafael</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8</w:t>
      </w:r>
      <w:r w:rsidRPr="000612CA">
        <w:rPr>
          <w:rFonts w:ascii="Helvetica" w:hAnsi="Helvetica" w:cs="Helvetica"/>
          <w:sz w:val="20"/>
          <w:szCs w:val="20"/>
          <w:lang w:val="pt-BR"/>
        </w:rPr>
        <w:t>)</w:t>
      </w:r>
      <w:r>
        <w:rPr>
          <w:bCs/>
        </w:rPr>
        <w:t>.</w:t>
      </w:r>
    </w:p>
    <w:p w14:paraId="308552FB" w14:textId="5F569B4C" w:rsidR="0042543B" w:rsidRPr="00583DFC" w:rsidRDefault="0042543B" w:rsidP="0042543B">
      <w:pPr>
        <w:spacing w:line="360" w:lineRule="auto"/>
        <w:rPr>
          <w:b/>
        </w:rPr>
      </w:pPr>
    </w:p>
    <w:p w14:paraId="05CD37BC" w14:textId="77777777" w:rsidR="0042543B" w:rsidRDefault="0042543B" w:rsidP="00BA3BF6">
      <w:pPr>
        <w:pStyle w:val="Figura1"/>
      </w:pPr>
      <w:bookmarkStart w:id="196" w:name="_Toc107543686"/>
      <w:r w:rsidRPr="00343A70">
        <w:lastRenderedPageBreak/>
        <w:t xml:space="preserve">Dosificador </w:t>
      </w:r>
      <w:r>
        <w:t>V</w:t>
      </w:r>
      <w:r w:rsidRPr="00343A70">
        <w:t xml:space="preserve">olumétrico </w:t>
      </w:r>
      <w:r>
        <w:t>C</w:t>
      </w:r>
      <w:r w:rsidRPr="00343A70">
        <w:t xml:space="preserve">onceptual de la </w:t>
      </w:r>
      <w:r>
        <w:t>M</w:t>
      </w:r>
      <w:r w:rsidRPr="00343A70">
        <w:t>áquina</w:t>
      </w:r>
      <w:bookmarkEnd w:id="196"/>
    </w:p>
    <w:p w14:paraId="2CDFE4E4" w14:textId="77777777" w:rsidR="0042543B" w:rsidRDefault="0042543B" w:rsidP="0042543B">
      <w:pPr>
        <w:spacing w:line="360" w:lineRule="auto"/>
        <w:jc w:val="center"/>
        <w:rPr>
          <w:bCs/>
        </w:rPr>
      </w:pPr>
      <w:r>
        <w:rPr>
          <w:bCs/>
        </w:rPr>
        <w:drawing>
          <wp:inline distT="0" distB="0" distL="0" distR="0" wp14:anchorId="6611632C" wp14:editId="44167EA1">
            <wp:extent cx="2686050" cy="3352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86050" cy="3352800"/>
                    </a:xfrm>
                    <a:prstGeom prst="rect">
                      <a:avLst/>
                    </a:prstGeom>
                    <a:noFill/>
                    <a:ln>
                      <a:noFill/>
                    </a:ln>
                  </pic:spPr>
                </pic:pic>
              </a:graphicData>
            </a:graphic>
          </wp:inline>
        </w:drawing>
      </w:r>
    </w:p>
    <w:p w14:paraId="245CBE25" w14:textId="16FC81B6" w:rsidR="0042543B" w:rsidRDefault="0042543B" w:rsidP="00BA3BF6">
      <w:pPr>
        <w:pStyle w:val="Nota"/>
        <w:rPr>
          <w:bCs/>
        </w:rPr>
      </w:pPr>
      <w:r w:rsidRPr="00A25C1C">
        <w:rPr>
          <w:bCs/>
          <w:i/>
          <w:iCs/>
        </w:rPr>
        <w:t>Nota.</w:t>
      </w:r>
      <w:r w:rsidRPr="00A25C1C">
        <w:rPr>
          <w:bCs/>
        </w:rPr>
        <w:t xml:space="preserve"> Reproducida de </w:t>
      </w:r>
      <w:r w:rsidRPr="00285D91">
        <w:rPr>
          <w:bCs/>
        </w:rPr>
        <w:t xml:space="preserve">Cálculo y </w:t>
      </w:r>
      <w:r>
        <w:rPr>
          <w:bCs/>
        </w:rPr>
        <w:t>D</w:t>
      </w:r>
      <w:r w:rsidRPr="00285D91">
        <w:rPr>
          <w:bCs/>
        </w:rPr>
        <w:t xml:space="preserve">iseño del </w:t>
      </w:r>
      <w:r>
        <w:rPr>
          <w:bCs/>
        </w:rPr>
        <w:t>D</w:t>
      </w:r>
      <w:r w:rsidRPr="00285D91">
        <w:rPr>
          <w:bCs/>
        </w:rPr>
        <w:t xml:space="preserve">osificador </w:t>
      </w:r>
      <w:r>
        <w:rPr>
          <w:bCs/>
        </w:rPr>
        <w:t>V</w:t>
      </w:r>
      <w:r w:rsidRPr="00285D91">
        <w:rPr>
          <w:bCs/>
        </w:rPr>
        <w:t xml:space="preserve">olumétrico </w:t>
      </w:r>
      <w:r w:rsidRPr="00A25C1C">
        <w:rPr>
          <w:bCs/>
        </w:rPr>
        <w:t>[</w:t>
      </w:r>
      <w:r>
        <w:rPr>
          <w:bCs/>
        </w:rPr>
        <w:t>Ilustración</w:t>
      </w:r>
      <w:r w:rsidRPr="00A25C1C">
        <w:rPr>
          <w:bCs/>
        </w:rPr>
        <w:t>]</w:t>
      </w:r>
      <w:r>
        <w:rPr>
          <w:bCs/>
        </w:rPr>
        <w:t xml:space="preserve">, </w:t>
      </w:r>
      <w:r>
        <w:t xml:space="preserve">Herrera E. y Lumbres R., 2018 </w:t>
      </w:r>
      <w:r w:rsidRPr="00A25C1C">
        <w:rPr>
          <w:bCs/>
        </w:rPr>
        <w:t>(</w:t>
      </w:r>
      <w:hyperlink r:id="rId413" w:anchor="page=151&amp;zoom=100,109,141" w:history="1">
        <w:r w:rsidRPr="00B5330F">
          <w:rPr>
            <w:rStyle w:val="Hipervnculo"/>
            <w:bCs/>
          </w:rPr>
          <w:t>https://repositorio.uss.edu.pe/bitstream/handle/20.500.12802/4414/Herrera%20Bellodas%20-%20Lumbres%20Alvarez.pdf?sequence=1#page=151&amp;zoom=100,109,141</w:t>
        </w:r>
      </w:hyperlink>
      <w:r w:rsidRPr="00A25C1C">
        <w:rPr>
          <w:bCs/>
        </w:rPr>
        <w:t>).</w:t>
      </w:r>
    </w:p>
    <w:p w14:paraId="7008EF04" w14:textId="77777777" w:rsidR="00135E4E" w:rsidRDefault="00135E4E" w:rsidP="0042543B">
      <w:pPr>
        <w:spacing w:line="360" w:lineRule="auto"/>
        <w:rPr>
          <w:bCs/>
        </w:rPr>
      </w:pPr>
    </w:p>
    <w:p w14:paraId="14F75794" w14:textId="77777777" w:rsidR="0042543B" w:rsidRDefault="0042543B" w:rsidP="00135E4E">
      <w:pPr>
        <w:spacing w:line="360" w:lineRule="auto"/>
        <w:ind w:left="360"/>
        <w:jc w:val="both"/>
        <w:rPr>
          <w:bCs/>
        </w:rPr>
      </w:pPr>
      <w:r>
        <w:rPr>
          <w:bCs/>
        </w:rPr>
        <w:t xml:space="preserve">El costo total de la máquina está estimado en </w:t>
      </w:r>
      <w:r w:rsidRPr="0010179C">
        <w:rPr>
          <w:bCs/>
        </w:rPr>
        <w:t>4922</w:t>
      </w:r>
      <w:r>
        <w:rPr>
          <w:bCs/>
        </w:rPr>
        <w:t>.</w:t>
      </w:r>
      <w:r w:rsidRPr="0010179C">
        <w:rPr>
          <w:bCs/>
        </w:rPr>
        <w:t>372</w:t>
      </w:r>
      <w:r>
        <w:rPr>
          <w:bCs/>
        </w:rPr>
        <w:t xml:space="preserve"> USD, además, cuenta con diferentes subsistemas para cada proceso involucrado en el empaquetado de arroz, ya sea para la alimentación, la dosificación, el sellado vertical, el corte y la expulsión (</w:t>
      </w:r>
      <w:r w:rsidRPr="00664640">
        <w:rPr>
          <w:rFonts w:ascii="Helvetica" w:hAnsi="Helvetica" w:cs="Helvetica"/>
          <w:sz w:val="20"/>
          <w:szCs w:val="20"/>
          <w:lang w:val="pt-BR"/>
        </w:rPr>
        <w:t>Herrera</w:t>
      </w:r>
      <w:r w:rsidRPr="000612CA">
        <w:rPr>
          <w:rFonts w:ascii="Helvetica" w:hAnsi="Helvetica" w:cs="Helvetica"/>
          <w:sz w:val="20"/>
          <w:szCs w:val="20"/>
          <w:lang w:val="pt-BR"/>
        </w:rPr>
        <w:t xml:space="preserve">, </w:t>
      </w:r>
      <w:r w:rsidRPr="00664640">
        <w:rPr>
          <w:rFonts w:ascii="Helvetica" w:hAnsi="Helvetica" w:cs="Helvetica"/>
          <w:sz w:val="20"/>
          <w:szCs w:val="20"/>
          <w:lang w:val="pt-BR"/>
        </w:rPr>
        <w:t>Elguer</w:t>
      </w:r>
      <w:r>
        <w:rPr>
          <w:rFonts w:ascii="Helvetica" w:hAnsi="Helvetica" w:cs="Helvetica"/>
          <w:sz w:val="20"/>
          <w:szCs w:val="20"/>
          <w:lang w:val="pt-BR"/>
        </w:rPr>
        <w:t xml:space="preserve"> y </w:t>
      </w:r>
      <w:r w:rsidRPr="00664640">
        <w:rPr>
          <w:rFonts w:ascii="Helvetica" w:hAnsi="Helvetica" w:cs="Helvetica"/>
          <w:sz w:val="20"/>
          <w:szCs w:val="20"/>
          <w:lang w:val="pt-BR"/>
        </w:rPr>
        <w:t>Lumbres</w:t>
      </w:r>
      <w:r>
        <w:rPr>
          <w:rFonts w:ascii="Helvetica" w:hAnsi="Helvetica" w:cs="Helvetica"/>
          <w:sz w:val="20"/>
          <w:szCs w:val="20"/>
          <w:lang w:val="pt-BR"/>
        </w:rPr>
        <w:t xml:space="preserve">, </w:t>
      </w:r>
      <w:r w:rsidRPr="00664640">
        <w:rPr>
          <w:rFonts w:ascii="Helvetica" w:hAnsi="Helvetica" w:cs="Helvetica"/>
          <w:sz w:val="20"/>
          <w:szCs w:val="20"/>
          <w:lang w:val="pt-BR"/>
        </w:rPr>
        <w:t>Rafael</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8</w:t>
      </w:r>
      <w:r w:rsidRPr="000612CA">
        <w:rPr>
          <w:rFonts w:ascii="Helvetica" w:hAnsi="Helvetica" w:cs="Helvetica"/>
          <w:sz w:val="20"/>
          <w:szCs w:val="20"/>
          <w:lang w:val="pt-BR"/>
        </w:rPr>
        <w:t>)</w:t>
      </w:r>
      <w:r>
        <w:rPr>
          <w:bCs/>
        </w:rPr>
        <w:t>.</w:t>
      </w:r>
    </w:p>
    <w:p w14:paraId="6FE77CD7" w14:textId="77777777" w:rsidR="0042543B" w:rsidRDefault="0042543B" w:rsidP="0042543B">
      <w:pPr>
        <w:spacing w:line="360" w:lineRule="auto"/>
        <w:jc w:val="both"/>
        <w:rPr>
          <w:bCs/>
        </w:rPr>
      </w:pPr>
    </w:p>
    <w:p w14:paraId="1EAD272A" w14:textId="77777777" w:rsidR="0042543B" w:rsidRPr="00B813DA" w:rsidRDefault="0042543B" w:rsidP="0042543B">
      <w:pPr>
        <w:numPr>
          <w:ilvl w:val="0"/>
          <w:numId w:val="7"/>
        </w:numPr>
        <w:spacing w:line="360" w:lineRule="auto"/>
        <w:jc w:val="both"/>
        <w:rPr>
          <w:b/>
        </w:rPr>
      </w:pPr>
      <w:r w:rsidRPr="00B813DA">
        <w:rPr>
          <w:b/>
        </w:rPr>
        <w:t>Diseño Y Construcción De Un Prototipo De Una Máquina Procesadora De Café Molido Que Dispensa Bolsas Para Infusión Directa En Diferentes Grados De Concentración.</w:t>
      </w:r>
    </w:p>
    <w:p w14:paraId="73C42ED3" w14:textId="77777777" w:rsidR="0042543B" w:rsidRDefault="0042543B" w:rsidP="0042543B">
      <w:pPr>
        <w:spacing w:line="360" w:lineRule="auto"/>
        <w:ind w:left="360"/>
        <w:jc w:val="both"/>
        <w:rPr>
          <w:bCs/>
        </w:rPr>
      </w:pPr>
      <w:r>
        <w:rPr>
          <w:bCs/>
        </w:rPr>
        <w:t>Sistema procesador de café molido que abarca varios procesos de la producción de café molido. Cuenta con varios subsistemas que se encargan de un proceso en específico, como el almacenamiento, después el tostado, luego el enfriado, para continuar con el triturado y finalmente culminar con el empaquetado, para lo cual fue simulado en SolidWorks para determinar los parámetros de resistencia de materiales y dimensiones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Pr>
          <w:bCs/>
        </w:rPr>
        <w:t xml:space="preserve">. </w:t>
      </w:r>
    </w:p>
    <w:p w14:paraId="48455A2D" w14:textId="41C3CD5E" w:rsidR="0042543B" w:rsidRDefault="0042543B" w:rsidP="0042543B">
      <w:pPr>
        <w:spacing w:line="360" w:lineRule="auto"/>
        <w:ind w:left="360"/>
        <w:jc w:val="both"/>
        <w:rPr>
          <w:bCs/>
        </w:rPr>
      </w:pPr>
      <w:r>
        <w:rPr>
          <w:bCs/>
        </w:rPr>
        <w:t xml:space="preserve">El costo total de la máquina está estimado en </w:t>
      </w:r>
      <w:r w:rsidRPr="0010179C">
        <w:rPr>
          <w:bCs/>
        </w:rPr>
        <w:t>4</w:t>
      </w:r>
      <w:r>
        <w:rPr>
          <w:bCs/>
        </w:rPr>
        <w:t>17.9</w:t>
      </w:r>
      <w:r w:rsidRPr="0010179C">
        <w:rPr>
          <w:bCs/>
        </w:rPr>
        <w:t>2</w:t>
      </w:r>
      <w:r>
        <w:rPr>
          <w:bCs/>
        </w:rPr>
        <w:t xml:space="preserve"> USD. En la Figura </w:t>
      </w:r>
      <w:r w:rsidR="00BA3BF6">
        <w:rPr>
          <w:bCs/>
        </w:rPr>
        <w:t>72</w:t>
      </w:r>
      <w:r>
        <w:rPr>
          <w:bCs/>
        </w:rPr>
        <w:t xml:space="preserve"> se puede apreciar la propuesta de diseño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Pr>
          <w:bCs/>
        </w:rPr>
        <w:t>.</w:t>
      </w:r>
    </w:p>
    <w:p w14:paraId="650B0E0E" w14:textId="77777777" w:rsidR="0042543B" w:rsidRDefault="0042543B" w:rsidP="00BA3BF6">
      <w:pPr>
        <w:pStyle w:val="Figura1"/>
      </w:pPr>
      <w:bookmarkStart w:id="197" w:name="_Toc107543687"/>
      <w:r w:rsidRPr="00D25F62">
        <w:lastRenderedPageBreak/>
        <w:t xml:space="preserve">Vista </w:t>
      </w:r>
      <w:r>
        <w:t>I</w:t>
      </w:r>
      <w:r w:rsidRPr="00D25F62">
        <w:t xml:space="preserve">sométrica de la </w:t>
      </w:r>
      <w:r>
        <w:t>M</w:t>
      </w:r>
      <w:r w:rsidRPr="00D25F62">
        <w:t xml:space="preserve">áquina </w:t>
      </w:r>
      <w:r>
        <w:t>T</w:t>
      </w:r>
      <w:r w:rsidRPr="00D25F62">
        <w:t>erminada</w:t>
      </w:r>
      <w:bookmarkEnd w:id="197"/>
    </w:p>
    <w:p w14:paraId="74270E2B" w14:textId="77777777" w:rsidR="0042543B" w:rsidRDefault="0042543B" w:rsidP="0042543B">
      <w:pPr>
        <w:spacing w:line="360" w:lineRule="auto"/>
        <w:jc w:val="center"/>
        <w:rPr>
          <w:bCs/>
        </w:rPr>
      </w:pPr>
      <w:r>
        <w:rPr>
          <w:bCs/>
        </w:rPr>
        <w:drawing>
          <wp:inline distT="0" distB="0" distL="0" distR="0" wp14:anchorId="2E04B2B1" wp14:editId="6DD8758C">
            <wp:extent cx="1965366" cy="2612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68817" cy="2616987"/>
                    </a:xfrm>
                    <a:prstGeom prst="rect">
                      <a:avLst/>
                    </a:prstGeom>
                    <a:noFill/>
                    <a:ln>
                      <a:noFill/>
                    </a:ln>
                  </pic:spPr>
                </pic:pic>
              </a:graphicData>
            </a:graphic>
          </wp:inline>
        </w:drawing>
      </w:r>
    </w:p>
    <w:p w14:paraId="195774B8" w14:textId="06DA0C38" w:rsidR="0042543B" w:rsidRDefault="0042543B" w:rsidP="00BA3BF6">
      <w:pPr>
        <w:pStyle w:val="Nota"/>
      </w:pPr>
      <w:r w:rsidRPr="00A25C1C">
        <w:rPr>
          <w:i/>
          <w:iCs/>
        </w:rPr>
        <w:t>Nota.</w:t>
      </w:r>
      <w:r w:rsidRPr="00A25C1C">
        <w:t xml:space="preserve"> Reproducida de </w:t>
      </w:r>
      <w:r w:rsidRPr="007B53A2">
        <w:t xml:space="preserve">Vista Isométrica de la Máquina </w:t>
      </w:r>
      <w:r>
        <w:t>T</w:t>
      </w:r>
      <w:r w:rsidRPr="007B53A2">
        <w:t xml:space="preserve">erminada </w:t>
      </w:r>
      <w:r w:rsidRPr="00A25C1C">
        <w:t>[</w:t>
      </w:r>
      <w:r>
        <w:t>Ilustración</w:t>
      </w:r>
      <w:r w:rsidRPr="00A25C1C">
        <w:t>]</w:t>
      </w:r>
      <w:r>
        <w:t xml:space="preserve">, Alexis Gordón, 2019 </w:t>
      </w:r>
      <w:r w:rsidRPr="00A25C1C">
        <w:t>(</w:t>
      </w:r>
      <w:hyperlink r:id="rId415" w:history="1">
        <w:r w:rsidRPr="00B5330F">
          <w:rPr>
            <w:rStyle w:val="Hipervnculo"/>
            <w:bCs/>
          </w:rPr>
          <w:t>https://repositorio.usfq.edu.ec/bitstream/23000/8357/1/143053.pdf</w:t>
        </w:r>
      </w:hyperlink>
      <w:r w:rsidRPr="00A25C1C">
        <w:t>).</w:t>
      </w:r>
    </w:p>
    <w:p w14:paraId="76136847" w14:textId="77777777" w:rsidR="00135E4E" w:rsidRDefault="00135E4E" w:rsidP="0042543B">
      <w:pPr>
        <w:spacing w:line="360" w:lineRule="auto"/>
        <w:rPr>
          <w:bCs/>
        </w:rPr>
      </w:pPr>
    </w:p>
    <w:p w14:paraId="4B257C4D" w14:textId="77777777" w:rsidR="0042543B" w:rsidRDefault="0042543B" w:rsidP="0042543B">
      <w:pPr>
        <w:spacing w:line="360" w:lineRule="auto"/>
        <w:ind w:left="360"/>
        <w:jc w:val="both"/>
        <w:rPr>
          <w:bCs/>
        </w:rPr>
      </w:pPr>
      <w:r w:rsidRPr="00917E00">
        <w:rPr>
          <w:bCs/>
        </w:rPr>
        <w:t>El control es realizado mediante la programación de un Arduino Mega con un microprocesador Atmega328p debido a la complejidad en el control de cantidades, tiempos y procesos</w:t>
      </w:r>
      <w:r>
        <w:rPr>
          <w:bCs/>
        </w:rPr>
        <w:t xml:space="preserve"> (</w:t>
      </w:r>
      <w:r w:rsidRPr="001B2AD2">
        <w:rPr>
          <w:rFonts w:ascii="Helvetica" w:hAnsi="Helvetica" w:cs="Helvetica"/>
          <w:sz w:val="20"/>
          <w:szCs w:val="20"/>
          <w:lang w:val="pt-BR"/>
        </w:rPr>
        <w:t>Gordón</w:t>
      </w:r>
      <w:r w:rsidRPr="000612CA">
        <w:rPr>
          <w:rFonts w:ascii="Helvetica" w:hAnsi="Helvetica" w:cs="Helvetica"/>
          <w:sz w:val="20"/>
          <w:szCs w:val="20"/>
          <w:lang w:val="pt-BR"/>
        </w:rPr>
        <w:t xml:space="preserve">, </w:t>
      </w:r>
      <w:r w:rsidRPr="001B2AD2">
        <w:rPr>
          <w:rFonts w:ascii="Helvetica" w:hAnsi="Helvetica" w:cs="Helvetica"/>
          <w:sz w:val="20"/>
          <w:szCs w:val="20"/>
          <w:lang w:val="pt-BR"/>
        </w:rPr>
        <w:t>Alexis</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9</w:t>
      </w:r>
      <w:r w:rsidRPr="000612CA">
        <w:rPr>
          <w:rFonts w:ascii="Helvetica" w:hAnsi="Helvetica" w:cs="Helvetica"/>
          <w:sz w:val="20"/>
          <w:szCs w:val="20"/>
          <w:lang w:val="pt-BR"/>
        </w:rPr>
        <w:t>)</w:t>
      </w:r>
      <w:r w:rsidRPr="00917E00">
        <w:rPr>
          <w:bCs/>
        </w:rPr>
        <w:t>.</w:t>
      </w:r>
    </w:p>
    <w:p w14:paraId="781E7E6B" w14:textId="77777777" w:rsidR="0042543B" w:rsidRDefault="0042543B" w:rsidP="0042543B">
      <w:pPr>
        <w:spacing w:line="360" w:lineRule="auto"/>
        <w:jc w:val="both"/>
        <w:rPr>
          <w:bCs/>
        </w:rPr>
      </w:pPr>
    </w:p>
    <w:p w14:paraId="44E4D704" w14:textId="77777777" w:rsidR="0042543B" w:rsidRPr="000B122B" w:rsidRDefault="0042543B" w:rsidP="0042543B">
      <w:pPr>
        <w:numPr>
          <w:ilvl w:val="0"/>
          <w:numId w:val="7"/>
        </w:numPr>
        <w:spacing w:line="360" w:lineRule="auto"/>
        <w:jc w:val="both"/>
        <w:rPr>
          <w:b/>
          <w:bCs/>
        </w:rPr>
      </w:pPr>
      <w:r w:rsidRPr="000B122B">
        <w:rPr>
          <w:b/>
          <w:bCs/>
        </w:rPr>
        <w:t>Diseño De Modulo A Pequeña Escala Para Empacado De Café Molido.</w:t>
      </w:r>
    </w:p>
    <w:p w14:paraId="1A198FF1" w14:textId="77777777" w:rsidR="0042543B" w:rsidRDefault="0042543B" w:rsidP="0042543B">
      <w:pPr>
        <w:spacing w:line="360" w:lineRule="auto"/>
        <w:ind w:left="360"/>
        <w:jc w:val="both"/>
      </w:pPr>
      <w:r>
        <w:t>Esta tesis busca diseñar un módulo a pequeña escala para empaquetado de café molido. El control se realizó utilizando un sistema de Arduino, mediante la posición de motores a paso y la temperatura de los selladores, para lo cual se realizó un análisis cinético y cinemático del sistema (</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t>.</w:t>
      </w:r>
    </w:p>
    <w:p w14:paraId="61B3E212" w14:textId="0A48E0DB" w:rsidR="0042543B" w:rsidRDefault="0042543B" w:rsidP="0042543B">
      <w:pPr>
        <w:spacing w:line="360" w:lineRule="auto"/>
        <w:ind w:left="360"/>
        <w:jc w:val="both"/>
        <w:rPr>
          <w:bCs/>
        </w:rPr>
      </w:pPr>
      <w:r>
        <w:t xml:space="preserve">El costo de los materiales es de alrededor de </w:t>
      </w:r>
      <w:r w:rsidRPr="009B2B8C">
        <w:t>275,54</w:t>
      </w:r>
      <w:r>
        <w:t xml:space="preserve"> USD, mientras que el costo de los procesos de manufactura, asumidos por la Universidad de los Andes Colombia es de alrededor de </w:t>
      </w:r>
      <w:r w:rsidRPr="009B2B8C">
        <w:t>392,09</w:t>
      </w:r>
      <w:r>
        <w:t xml:space="preserve"> USD, por lo que el costo total del proyecto estaría estimado en </w:t>
      </w:r>
      <w:r w:rsidRPr="009B2B8C">
        <w:t>667.63</w:t>
      </w:r>
      <w:r>
        <w:t xml:space="preserve"> USD. </w:t>
      </w:r>
      <w:r>
        <w:rPr>
          <w:bCs/>
        </w:rPr>
        <w:t xml:space="preserve">En la Figura </w:t>
      </w:r>
      <w:r w:rsidR="00BA3BF6">
        <w:rPr>
          <w:bCs/>
        </w:rPr>
        <w:t>73</w:t>
      </w:r>
      <w:r>
        <w:rPr>
          <w:bCs/>
        </w:rPr>
        <w:t xml:space="preserve"> se puede apreciar la propuesta de diseño </w:t>
      </w:r>
      <w:r>
        <w:t>(</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rPr>
          <w:bCs/>
        </w:rPr>
        <w:t xml:space="preserve">. </w:t>
      </w:r>
    </w:p>
    <w:p w14:paraId="64377F86" w14:textId="578C289C" w:rsidR="0042543B" w:rsidRPr="00583DFC" w:rsidRDefault="0042543B" w:rsidP="0042543B">
      <w:pPr>
        <w:spacing w:line="360" w:lineRule="auto"/>
        <w:rPr>
          <w:b/>
        </w:rPr>
      </w:pPr>
    </w:p>
    <w:p w14:paraId="4024290C" w14:textId="77777777" w:rsidR="0042543B" w:rsidRDefault="0042543B" w:rsidP="00BA3BF6">
      <w:pPr>
        <w:pStyle w:val="Figura1"/>
      </w:pPr>
      <w:bookmarkStart w:id="198" w:name="_Toc107543688"/>
      <w:r w:rsidRPr="00671DF8">
        <w:lastRenderedPageBreak/>
        <w:t xml:space="preserve">Soporte del </w:t>
      </w:r>
      <w:r>
        <w:t>M</w:t>
      </w:r>
      <w:r w:rsidRPr="00671DF8">
        <w:t xml:space="preserve">ovimiento en el </w:t>
      </w:r>
      <w:r>
        <w:t>E</w:t>
      </w:r>
      <w:r w:rsidRPr="00671DF8">
        <w:t xml:space="preserve">je Z de la </w:t>
      </w:r>
      <w:r>
        <w:t>M</w:t>
      </w:r>
      <w:r w:rsidRPr="00671DF8">
        <w:t>áquina</w:t>
      </w:r>
      <w:bookmarkEnd w:id="198"/>
    </w:p>
    <w:p w14:paraId="46478461" w14:textId="77777777" w:rsidR="0042543B" w:rsidRDefault="0042543B" w:rsidP="0042543B">
      <w:pPr>
        <w:spacing w:line="360" w:lineRule="auto"/>
        <w:jc w:val="center"/>
        <w:rPr>
          <w:bCs/>
        </w:rPr>
      </w:pPr>
      <w:r>
        <w:rPr>
          <w:bCs/>
        </w:rPr>
        <w:drawing>
          <wp:inline distT="0" distB="0" distL="0" distR="0" wp14:anchorId="362A4ABA" wp14:editId="5F709319">
            <wp:extent cx="4007922" cy="1879628"/>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017790" cy="1884256"/>
                    </a:xfrm>
                    <a:prstGeom prst="rect">
                      <a:avLst/>
                    </a:prstGeom>
                    <a:noFill/>
                    <a:ln>
                      <a:noFill/>
                    </a:ln>
                  </pic:spPr>
                </pic:pic>
              </a:graphicData>
            </a:graphic>
          </wp:inline>
        </w:drawing>
      </w:r>
    </w:p>
    <w:p w14:paraId="40AE60F8" w14:textId="77777777" w:rsidR="0042543B" w:rsidRPr="00D315FA" w:rsidRDefault="0042543B" w:rsidP="00BA3BF6">
      <w:pPr>
        <w:pStyle w:val="Nota"/>
      </w:pPr>
      <w:r w:rsidRPr="00A25C1C">
        <w:rPr>
          <w:i/>
          <w:iCs/>
        </w:rPr>
        <w:t>Nota.</w:t>
      </w:r>
      <w:r w:rsidRPr="00A25C1C">
        <w:t xml:space="preserve"> Reproducida de </w:t>
      </w:r>
      <w:r w:rsidRPr="00D52BA9">
        <w:t xml:space="preserve">CAD Soporte </w:t>
      </w:r>
      <w:r>
        <w:t>M</w:t>
      </w:r>
      <w:r w:rsidRPr="00D52BA9">
        <w:t xml:space="preserve">ovimiento Z </w:t>
      </w:r>
      <w:r w:rsidRPr="00A25C1C">
        <w:t>[</w:t>
      </w:r>
      <w:r>
        <w:t>Ilustración</w:t>
      </w:r>
      <w:r w:rsidRPr="00A25C1C">
        <w:t>]</w:t>
      </w:r>
      <w:r>
        <w:t xml:space="preserve">, Oscar Páez, 2017 </w:t>
      </w:r>
      <w:r w:rsidRPr="00A25C1C">
        <w:t>(</w:t>
      </w:r>
      <w:hyperlink r:id="rId417" w:history="1">
        <w:r w:rsidRPr="00B5330F">
          <w:rPr>
            <w:rStyle w:val="Hipervnculo"/>
            <w:bCs/>
          </w:rPr>
          <w:t>https://repositorio.uniandes.edu.co/bitstream/handle/1992/38792/u808627.pdf?sequence=1</w:t>
        </w:r>
      </w:hyperlink>
      <w:r w:rsidRPr="00A25C1C">
        <w:t>).</w:t>
      </w:r>
    </w:p>
    <w:p w14:paraId="7CCADADD" w14:textId="77777777" w:rsidR="0042543B" w:rsidRDefault="0042543B" w:rsidP="0042543B">
      <w:pPr>
        <w:spacing w:line="360" w:lineRule="auto"/>
        <w:ind w:left="360"/>
        <w:rPr>
          <w:bCs/>
        </w:rPr>
      </w:pPr>
    </w:p>
    <w:p w14:paraId="48BEDB3A" w14:textId="0CDD0A48" w:rsidR="00220CB7" w:rsidRDefault="0042543B" w:rsidP="00220CB7">
      <w:pPr>
        <w:spacing w:line="360" w:lineRule="auto"/>
        <w:ind w:left="360"/>
        <w:jc w:val="both"/>
        <w:rPr>
          <w:bCs/>
        </w:rPr>
      </w:pPr>
      <w:r>
        <w:rPr>
          <w:bCs/>
        </w:rPr>
        <w:t xml:space="preserve">Para poder organizar las funcionalidades se descompuso el proceso en cinco funciones, empezando por el material de empacado, que es el material con el cual se empacará el producto; el doblado, que es el dispositivo que permite doblar el material de empaque; el movimiento, que es el sistema que desplaza el material de empaque ya doblado; el sellado, el cual se compone por un instrumento para controlar la temperatura de sellado y el material de sellado para evitar adherencia; el corte, el cual es el elemento que permite separar los paquetes </w:t>
      </w:r>
      <w:r>
        <w:t>(</w:t>
      </w:r>
      <w:r w:rsidRPr="00AE0B22">
        <w:rPr>
          <w:rFonts w:ascii="Helvetica" w:hAnsi="Helvetica" w:cs="Helvetica"/>
          <w:sz w:val="20"/>
          <w:szCs w:val="20"/>
          <w:lang w:val="pt-BR"/>
        </w:rPr>
        <w:t>Páez</w:t>
      </w:r>
      <w:r w:rsidRPr="000612CA">
        <w:rPr>
          <w:rFonts w:ascii="Helvetica" w:hAnsi="Helvetica" w:cs="Helvetica"/>
          <w:sz w:val="20"/>
          <w:szCs w:val="20"/>
          <w:lang w:val="pt-BR"/>
        </w:rPr>
        <w:t xml:space="preserve">, </w:t>
      </w:r>
      <w:r w:rsidRPr="00AE0B22">
        <w:rPr>
          <w:rFonts w:ascii="Helvetica" w:hAnsi="Helvetica" w:cs="Helvetica"/>
          <w:sz w:val="20"/>
          <w:szCs w:val="20"/>
          <w:lang w:val="pt-BR"/>
        </w:rPr>
        <w:t>Óscar</w:t>
      </w:r>
      <w:r>
        <w:rPr>
          <w:rFonts w:ascii="Helvetica" w:hAnsi="Helvetica" w:cs="Helvetica"/>
          <w:sz w:val="20"/>
          <w:szCs w:val="20"/>
          <w:lang w:val="pt-BR"/>
        </w:rPr>
        <w:t xml:space="preserve">, </w:t>
      </w:r>
      <w:r w:rsidRPr="000612CA">
        <w:rPr>
          <w:rFonts w:ascii="Helvetica" w:hAnsi="Helvetica" w:cs="Helvetica"/>
          <w:sz w:val="20"/>
          <w:szCs w:val="20"/>
          <w:lang w:val="pt-BR"/>
        </w:rPr>
        <w:t>201</w:t>
      </w:r>
      <w:r>
        <w:rPr>
          <w:rFonts w:ascii="Helvetica" w:hAnsi="Helvetica" w:cs="Helvetica"/>
          <w:sz w:val="20"/>
          <w:szCs w:val="20"/>
          <w:lang w:val="pt-BR"/>
        </w:rPr>
        <w:t>7</w:t>
      </w:r>
      <w:r w:rsidRPr="000612CA">
        <w:rPr>
          <w:rFonts w:ascii="Helvetica" w:hAnsi="Helvetica" w:cs="Helvetica"/>
          <w:sz w:val="20"/>
          <w:szCs w:val="20"/>
          <w:lang w:val="pt-BR"/>
        </w:rPr>
        <w:t>)</w:t>
      </w:r>
      <w:r>
        <w:rPr>
          <w:bCs/>
        </w:rPr>
        <w:t>.</w:t>
      </w:r>
    </w:p>
    <w:p w14:paraId="58726F86" w14:textId="77777777" w:rsidR="00135E4E" w:rsidRDefault="00135E4E" w:rsidP="00135E4E">
      <w:pPr>
        <w:spacing w:line="360" w:lineRule="auto"/>
        <w:jc w:val="both"/>
        <w:rPr>
          <w:b/>
        </w:rPr>
      </w:pPr>
    </w:p>
    <w:p w14:paraId="17ECA05A" w14:textId="3FF5D9F5" w:rsidR="00135E4E" w:rsidRDefault="00135E4E" w:rsidP="00135E4E">
      <w:pPr>
        <w:spacing w:line="360" w:lineRule="auto"/>
        <w:jc w:val="both"/>
        <w:rPr>
          <w:b/>
        </w:rPr>
      </w:pPr>
    </w:p>
    <w:p w14:paraId="55B7562F" w14:textId="2A0D7E71" w:rsidR="002636FC" w:rsidRDefault="002636FC" w:rsidP="00135E4E">
      <w:pPr>
        <w:spacing w:line="360" w:lineRule="auto"/>
        <w:jc w:val="both"/>
        <w:rPr>
          <w:b/>
        </w:rPr>
      </w:pPr>
    </w:p>
    <w:p w14:paraId="62B887EB" w14:textId="369D0332" w:rsidR="002636FC" w:rsidRDefault="002636FC" w:rsidP="00135E4E">
      <w:pPr>
        <w:spacing w:line="360" w:lineRule="auto"/>
        <w:jc w:val="both"/>
        <w:rPr>
          <w:b/>
        </w:rPr>
      </w:pPr>
    </w:p>
    <w:p w14:paraId="40907586" w14:textId="187A7044" w:rsidR="002636FC" w:rsidRDefault="002636FC" w:rsidP="00135E4E">
      <w:pPr>
        <w:spacing w:line="360" w:lineRule="auto"/>
        <w:jc w:val="both"/>
        <w:rPr>
          <w:b/>
        </w:rPr>
      </w:pPr>
    </w:p>
    <w:p w14:paraId="2C31923B" w14:textId="6312EB3A" w:rsidR="002636FC" w:rsidRDefault="002636FC" w:rsidP="00135E4E">
      <w:pPr>
        <w:spacing w:line="360" w:lineRule="auto"/>
        <w:jc w:val="both"/>
        <w:rPr>
          <w:b/>
        </w:rPr>
      </w:pPr>
    </w:p>
    <w:p w14:paraId="67D6EAA8" w14:textId="1C23F72E" w:rsidR="002636FC" w:rsidRDefault="002636FC" w:rsidP="00135E4E">
      <w:pPr>
        <w:spacing w:line="360" w:lineRule="auto"/>
        <w:jc w:val="both"/>
        <w:rPr>
          <w:b/>
        </w:rPr>
      </w:pPr>
    </w:p>
    <w:p w14:paraId="2ACE6E9D" w14:textId="64DD05C0" w:rsidR="002636FC" w:rsidRDefault="002636FC" w:rsidP="00135E4E">
      <w:pPr>
        <w:spacing w:line="360" w:lineRule="auto"/>
        <w:jc w:val="both"/>
        <w:rPr>
          <w:b/>
        </w:rPr>
      </w:pPr>
    </w:p>
    <w:p w14:paraId="0E327217" w14:textId="278AAA9B" w:rsidR="002636FC" w:rsidRDefault="002636FC" w:rsidP="00135E4E">
      <w:pPr>
        <w:spacing w:line="360" w:lineRule="auto"/>
        <w:jc w:val="both"/>
        <w:rPr>
          <w:b/>
        </w:rPr>
      </w:pPr>
    </w:p>
    <w:p w14:paraId="0DBFCE5C" w14:textId="6C8B8541" w:rsidR="002636FC" w:rsidRDefault="002636FC" w:rsidP="00135E4E">
      <w:pPr>
        <w:spacing w:line="360" w:lineRule="auto"/>
        <w:jc w:val="both"/>
        <w:rPr>
          <w:b/>
        </w:rPr>
      </w:pPr>
    </w:p>
    <w:p w14:paraId="3F83EF59" w14:textId="46AAA269" w:rsidR="002636FC" w:rsidRDefault="002636FC" w:rsidP="00135E4E">
      <w:pPr>
        <w:spacing w:line="360" w:lineRule="auto"/>
        <w:jc w:val="both"/>
        <w:rPr>
          <w:b/>
        </w:rPr>
      </w:pPr>
    </w:p>
    <w:p w14:paraId="1B2577A1" w14:textId="0A814035" w:rsidR="002636FC" w:rsidRDefault="002636FC" w:rsidP="00135E4E">
      <w:pPr>
        <w:spacing w:line="360" w:lineRule="auto"/>
        <w:jc w:val="both"/>
        <w:rPr>
          <w:b/>
        </w:rPr>
      </w:pPr>
    </w:p>
    <w:p w14:paraId="1B88EF13" w14:textId="63D0074F" w:rsidR="002636FC" w:rsidRDefault="002636FC" w:rsidP="00135E4E">
      <w:pPr>
        <w:spacing w:line="360" w:lineRule="auto"/>
        <w:jc w:val="both"/>
        <w:rPr>
          <w:b/>
        </w:rPr>
      </w:pPr>
    </w:p>
    <w:p w14:paraId="3EB54129" w14:textId="77777777" w:rsidR="002636FC" w:rsidRDefault="002636FC" w:rsidP="00135E4E">
      <w:pPr>
        <w:spacing w:line="360" w:lineRule="auto"/>
        <w:jc w:val="both"/>
        <w:rPr>
          <w:b/>
        </w:rPr>
      </w:pPr>
    </w:p>
    <w:p w14:paraId="3B700244" w14:textId="1DB747DB" w:rsidR="00220CB7" w:rsidRPr="00AC40A4" w:rsidRDefault="00220CB7" w:rsidP="008654DC">
      <w:pPr>
        <w:pStyle w:val="Ttulo2"/>
        <w:numPr>
          <w:ilvl w:val="0"/>
          <w:numId w:val="0"/>
        </w:numPr>
      </w:pPr>
      <w:bookmarkStart w:id="199" w:name="_Toc107536085"/>
      <w:r w:rsidRPr="00AC40A4">
        <w:lastRenderedPageBreak/>
        <w:t>ANEXO E</w:t>
      </w:r>
      <w:bookmarkEnd w:id="199"/>
    </w:p>
    <w:p w14:paraId="235589D8" w14:textId="4797EBF4" w:rsidR="00220CB7" w:rsidRPr="00AC40A4" w:rsidRDefault="00220CB7" w:rsidP="00135E4E">
      <w:pPr>
        <w:spacing w:line="360" w:lineRule="auto"/>
        <w:jc w:val="both"/>
        <w:rPr>
          <w:b/>
        </w:rPr>
      </w:pPr>
      <w:r w:rsidRPr="00AC40A4">
        <w:rPr>
          <w:b/>
        </w:rPr>
        <w:t>Requerimientos del Sistema</w:t>
      </w:r>
    </w:p>
    <w:p w14:paraId="745113D2" w14:textId="77777777" w:rsidR="00220CB7" w:rsidRDefault="00220CB7" w:rsidP="00C901A3">
      <w:pPr>
        <w:spacing w:line="360" w:lineRule="auto"/>
        <w:jc w:val="both"/>
        <w:rPr>
          <w:bCs/>
        </w:rPr>
      </w:pPr>
    </w:p>
    <w:p w14:paraId="65725D9E" w14:textId="77777777" w:rsidR="00220CB7" w:rsidRDefault="00220CB7" w:rsidP="007C1E41">
      <w:pPr>
        <w:spacing w:line="360" w:lineRule="auto"/>
        <w:jc w:val="both"/>
        <w:rPr>
          <w:b/>
        </w:rPr>
      </w:pPr>
      <w:r w:rsidRPr="00654D31">
        <w:rPr>
          <w:b/>
        </w:rPr>
        <w:t>Función Principal</w:t>
      </w:r>
    </w:p>
    <w:p w14:paraId="6F7E59D3" w14:textId="77777777" w:rsidR="00220CB7" w:rsidRDefault="00220CB7" w:rsidP="007C1E41">
      <w:pPr>
        <w:spacing w:line="360" w:lineRule="auto"/>
        <w:jc w:val="both"/>
        <w:rPr>
          <w:bCs/>
        </w:rPr>
      </w:pPr>
      <w:r>
        <w:rPr>
          <w:bCs/>
        </w:rPr>
        <w:t>El sistema debe ser capaz de empaquetar, tomando en cuenta las condiciones necesarias del empaque para mejorar la producción y la calidad, los granos de café en empaques con muchas láminas para garantizar conservación de sabor, aroma y color; colocar la válvula desgasificadora y a continuación sellarlos, además de enviar información y almacenarla en la nube para poder ser tratada y mostrar las estadísticas y metas semanales de la producción.</w:t>
      </w:r>
    </w:p>
    <w:p w14:paraId="52F687EC" w14:textId="77777777" w:rsidR="00220CB7" w:rsidRPr="00D8187C" w:rsidRDefault="00220CB7" w:rsidP="00220CB7">
      <w:pPr>
        <w:spacing w:line="360" w:lineRule="auto"/>
        <w:jc w:val="both"/>
        <w:rPr>
          <w:bCs/>
        </w:rPr>
      </w:pPr>
    </w:p>
    <w:p w14:paraId="56C94E7C" w14:textId="77777777" w:rsidR="00220CB7" w:rsidRDefault="00220CB7" w:rsidP="007C1E41">
      <w:pPr>
        <w:spacing w:line="360" w:lineRule="auto"/>
        <w:jc w:val="both"/>
        <w:rPr>
          <w:b/>
        </w:rPr>
      </w:pPr>
      <w:r>
        <w:rPr>
          <w:b/>
        </w:rPr>
        <w:t>Geometría</w:t>
      </w:r>
    </w:p>
    <w:p w14:paraId="03D4DE84" w14:textId="32C6F7F9" w:rsidR="00220CB7" w:rsidRDefault="00220CB7" w:rsidP="007C1E41">
      <w:pPr>
        <w:spacing w:line="360" w:lineRule="auto"/>
        <w:jc w:val="both"/>
        <w:rPr>
          <w:bCs/>
        </w:rPr>
      </w:pPr>
      <w:r>
        <w:rPr>
          <w:bCs/>
        </w:rPr>
        <w:t>El sistema debe realizar el proceso de manera horizontal, además de tener un espacio para el almacenamiento. De igual forma, las medidas generales no deben sobrepasar los 2 m de alto, 2</w:t>
      </w:r>
      <w:r w:rsidR="00CE28F7">
        <w:rPr>
          <w:bCs/>
        </w:rPr>
        <w:t>.5</w:t>
      </w:r>
      <w:r>
        <w:rPr>
          <w:bCs/>
        </w:rPr>
        <w:t xml:space="preserve"> m de largo y 1.5 m de ancho, sin incluir el espacio de almacenamiento de los granos de café.</w:t>
      </w:r>
    </w:p>
    <w:p w14:paraId="18691DE9" w14:textId="77777777" w:rsidR="00220CB7" w:rsidRDefault="00220CB7" w:rsidP="00220CB7">
      <w:pPr>
        <w:spacing w:line="360" w:lineRule="auto"/>
        <w:jc w:val="both"/>
        <w:rPr>
          <w:bCs/>
        </w:rPr>
      </w:pPr>
    </w:p>
    <w:p w14:paraId="13AD30B7" w14:textId="77777777" w:rsidR="00220CB7" w:rsidRDefault="00220CB7" w:rsidP="007C1E41">
      <w:pPr>
        <w:spacing w:line="360" w:lineRule="auto"/>
        <w:jc w:val="both"/>
        <w:rPr>
          <w:b/>
        </w:rPr>
      </w:pPr>
      <w:r>
        <w:rPr>
          <w:b/>
        </w:rPr>
        <w:t>Cinemática y fuerza</w:t>
      </w:r>
    </w:p>
    <w:p w14:paraId="76329160" w14:textId="77777777" w:rsidR="00220CB7" w:rsidRDefault="00220CB7" w:rsidP="007C1E41">
      <w:pPr>
        <w:spacing w:line="360" w:lineRule="auto"/>
        <w:jc w:val="both"/>
        <w:rPr>
          <w:bCs/>
        </w:rPr>
      </w:pPr>
      <w:r>
        <w:rPr>
          <w:bCs/>
        </w:rPr>
        <w:t>El sistema debe poder soportar su propio peso, el cual debe ser como mínimo 20 kg y como máximo 50 kg. En cuanto a la velocidad de producción, esta debe ser de 70 Kg/día.</w:t>
      </w:r>
    </w:p>
    <w:p w14:paraId="0D001939" w14:textId="77777777" w:rsidR="00220CB7" w:rsidRPr="002829BF" w:rsidRDefault="00220CB7" w:rsidP="00220CB7">
      <w:pPr>
        <w:spacing w:line="360" w:lineRule="auto"/>
        <w:jc w:val="both"/>
        <w:rPr>
          <w:bCs/>
        </w:rPr>
      </w:pPr>
    </w:p>
    <w:p w14:paraId="57D4513C" w14:textId="77777777" w:rsidR="00220CB7" w:rsidRDefault="00220CB7" w:rsidP="007C1E41">
      <w:pPr>
        <w:spacing w:line="360" w:lineRule="auto"/>
        <w:jc w:val="both"/>
        <w:rPr>
          <w:b/>
        </w:rPr>
      </w:pPr>
      <w:r>
        <w:rPr>
          <w:b/>
        </w:rPr>
        <w:t>Modo de operación</w:t>
      </w:r>
    </w:p>
    <w:p w14:paraId="073D471D" w14:textId="77777777" w:rsidR="00220CB7" w:rsidRDefault="00220CB7" w:rsidP="007C1E41">
      <w:pPr>
        <w:spacing w:line="360" w:lineRule="auto"/>
        <w:jc w:val="both"/>
        <w:rPr>
          <w:bCs/>
        </w:rPr>
      </w:pPr>
      <w:r>
        <w:rPr>
          <w:bCs/>
        </w:rPr>
        <w:t>El sistema debe realizar el empaquetado de forma automática, además de tener un registro de la cantidad de bolsas de 1 kg empaquetadas, subir la información a la nube y que pueda ser visualizado por el usuario el reporte y meta semanal de la producción.</w:t>
      </w:r>
    </w:p>
    <w:p w14:paraId="54DDCE9E" w14:textId="5DDB29F0" w:rsidR="00220CB7" w:rsidRDefault="00220CB7" w:rsidP="00220CB7">
      <w:pPr>
        <w:spacing w:line="360" w:lineRule="auto"/>
        <w:ind w:left="360"/>
        <w:jc w:val="both"/>
        <w:rPr>
          <w:bCs/>
        </w:rPr>
      </w:pPr>
    </w:p>
    <w:p w14:paraId="5C4C6E3F" w14:textId="77777777" w:rsidR="00220CB7" w:rsidRDefault="00220CB7" w:rsidP="007C1E41">
      <w:pPr>
        <w:spacing w:line="360" w:lineRule="auto"/>
        <w:jc w:val="both"/>
        <w:rPr>
          <w:b/>
        </w:rPr>
      </w:pPr>
      <w:r>
        <w:rPr>
          <w:b/>
        </w:rPr>
        <w:t>Fabricación</w:t>
      </w:r>
    </w:p>
    <w:p w14:paraId="7B2E4179" w14:textId="77777777" w:rsidR="00220CB7" w:rsidRDefault="00220CB7" w:rsidP="007C1E41">
      <w:pPr>
        <w:spacing w:line="360" w:lineRule="auto"/>
        <w:jc w:val="both"/>
        <w:rPr>
          <w:bCs/>
        </w:rPr>
      </w:pPr>
      <w:r>
        <w:rPr>
          <w:bCs/>
        </w:rPr>
        <w:t>El sistema por implementar debe ser fabricado por materiales que sean adecuados para el entorno donde operará, a su vez debe soportar el peso y debe ser fácil de desensamblar, considerando la modularidad del mismo.</w:t>
      </w:r>
    </w:p>
    <w:p w14:paraId="3892AFF3" w14:textId="6BD06E24" w:rsidR="00220CB7" w:rsidRDefault="00220CB7" w:rsidP="00220CB7">
      <w:pPr>
        <w:spacing w:line="360" w:lineRule="auto"/>
        <w:ind w:left="360"/>
        <w:jc w:val="both"/>
        <w:rPr>
          <w:bCs/>
        </w:rPr>
      </w:pPr>
    </w:p>
    <w:p w14:paraId="361E45ED" w14:textId="426D6FD6" w:rsidR="00135E4E" w:rsidRDefault="00135E4E" w:rsidP="00220CB7">
      <w:pPr>
        <w:spacing w:line="360" w:lineRule="auto"/>
        <w:ind w:left="360"/>
        <w:jc w:val="both"/>
        <w:rPr>
          <w:bCs/>
        </w:rPr>
      </w:pPr>
    </w:p>
    <w:p w14:paraId="7B683D4E" w14:textId="77777777" w:rsidR="00135E4E" w:rsidRPr="0078482B" w:rsidRDefault="00135E4E" w:rsidP="00220CB7">
      <w:pPr>
        <w:spacing w:line="360" w:lineRule="auto"/>
        <w:ind w:left="360"/>
        <w:jc w:val="both"/>
        <w:rPr>
          <w:bCs/>
        </w:rPr>
      </w:pPr>
    </w:p>
    <w:p w14:paraId="6E74D3D1" w14:textId="77777777" w:rsidR="00220CB7" w:rsidRDefault="00220CB7" w:rsidP="007C1E41">
      <w:pPr>
        <w:spacing w:line="360" w:lineRule="auto"/>
        <w:jc w:val="both"/>
        <w:rPr>
          <w:b/>
        </w:rPr>
      </w:pPr>
      <w:r>
        <w:rPr>
          <w:b/>
        </w:rPr>
        <w:lastRenderedPageBreak/>
        <w:t>Comunicaciones</w:t>
      </w:r>
    </w:p>
    <w:p w14:paraId="12EEF144" w14:textId="77777777" w:rsidR="00220CB7" w:rsidRDefault="00220CB7" w:rsidP="007C1E41">
      <w:pPr>
        <w:spacing w:line="360" w:lineRule="auto"/>
        <w:jc w:val="both"/>
        <w:rPr>
          <w:bCs/>
        </w:rPr>
      </w:pPr>
      <w:r>
        <w:rPr>
          <w:bCs/>
        </w:rPr>
        <w:t>La máquina debe contar con los protocolos de comunicación entre el controlador y los sensores y actuadores para el correcto funcionamiento. De igual forma, la información debe ser subida a la nube para lo cual se debe contar con una base de datos y debe ser procesada para que se muestre la interfaz.</w:t>
      </w:r>
    </w:p>
    <w:p w14:paraId="73AA6663" w14:textId="77777777" w:rsidR="00220CB7" w:rsidRPr="00175D34" w:rsidRDefault="00220CB7" w:rsidP="00220CB7">
      <w:pPr>
        <w:spacing w:line="360" w:lineRule="auto"/>
        <w:jc w:val="both"/>
        <w:rPr>
          <w:bCs/>
        </w:rPr>
      </w:pPr>
    </w:p>
    <w:p w14:paraId="6B26D601" w14:textId="77777777" w:rsidR="00220CB7" w:rsidRDefault="00220CB7" w:rsidP="007C1E41">
      <w:pPr>
        <w:spacing w:line="360" w:lineRule="auto"/>
        <w:jc w:val="both"/>
        <w:rPr>
          <w:b/>
        </w:rPr>
      </w:pPr>
      <w:r>
        <w:rPr>
          <w:b/>
        </w:rPr>
        <w:t>Seguridad</w:t>
      </w:r>
    </w:p>
    <w:p w14:paraId="4BECCFE3" w14:textId="77777777" w:rsidR="00220CB7" w:rsidRDefault="00220CB7" w:rsidP="007C1E41">
      <w:pPr>
        <w:spacing w:line="360" w:lineRule="auto"/>
        <w:jc w:val="both"/>
        <w:rPr>
          <w:bCs/>
        </w:rPr>
      </w:pPr>
      <w:r>
        <w:rPr>
          <w:bCs/>
        </w:rPr>
        <w:t>El diseño de la máquina debe ser tal que el riesgo de accidentes sea mínimo con la integridad física del usuario que se encuentre cercano al sistema. De igual forma, se debe contar con un botón de emergencia en caso de algún riesgo y debe haber un recubrimiento que genere un aislamiento eléctrico. No debe contar con partes móviles y además no debe contaminar el medio ambiente.</w:t>
      </w:r>
    </w:p>
    <w:p w14:paraId="56F0041E" w14:textId="77777777" w:rsidR="00220CB7" w:rsidRPr="00251220" w:rsidRDefault="00220CB7" w:rsidP="00220CB7">
      <w:pPr>
        <w:spacing w:line="360" w:lineRule="auto"/>
        <w:ind w:left="360"/>
        <w:jc w:val="both"/>
        <w:rPr>
          <w:bCs/>
        </w:rPr>
      </w:pPr>
    </w:p>
    <w:p w14:paraId="50DAC5C5" w14:textId="77777777" w:rsidR="00220CB7" w:rsidRDefault="00220CB7" w:rsidP="007C1E41">
      <w:pPr>
        <w:spacing w:line="360" w:lineRule="auto"/>
        <w:jc w:val="both"/>
        <w:rPr>
          <w:b/>
        </w:rPr>
      </w:pPr>
      <w:r>
        <w:rPr>
          <w:b/>
        </w:rPr>
        <w:t>Ergonomía</w:t>
      </w:r>
    </w:p>
    <w:p w14:paraId="73E1EC5B" w14:textId="77777777" w:rsidR="00220CB7" w:rsidRDefault="00220CB7" w:rsidP="007C1E41">
      <w:pPr>
        <w:spacing w:line="360" w:lineRule="auto"/>
        <w:jc w:val="both"/>
        <w:rPr>
          <w:bCs/>
        </w:rPr>
      </w:pPr>
      <w:r>
        <w:rPr>
          <w:bCs/>
        </w:rPr>
        <w:t>El diseño propuesto debe cumplir con los requerimientos básicos de ergonomía presentados en la Norma Básica de Ergonomía y de Procedimiento de Evaluación de Riesgo Disergonómico (2008).</w:t>
      </w:r>
    </w:p>
    <w:p w14:paraId="3D355E70" w14:textId="77777777" w:rsidR="00220CB7" w:rsidRPr="001D6B87" w:rsidRDefault="00220CB7" w:rsidP="00220CB7">
      <w:pPr>
        <w:spacing w:line="360" w:lineRule="auto"/>
        <w:ind w:left="360"/>
        <w:jc w:val="both"/>
        <w:rPr>
          <w:bCs/>
        </w:rPr>
      </w:pPr>
    </w:p>
    <w:p w14:paraId="4374C06F" w14:textId="77777777" w:rsidR="00220CB7" w:rsidRDefault="00220CB7" w:rsidP="007C1E41">
      <w:pPr>
        <w:spacing w:line="360" w:lineRule="auto"/>
        <w:jc w:val="both"/>
        <w:rPr>
          <w:b/>
        </w:rPr>
      </w:pPr>
      <w:r>
        <w:rPr>
          <w:b/>
        </w:rPr>
        <w:t>Control</w:t>
      </w:r>
    </w:p>
    <w:p w14:paraId="710742AE" w14:textId="77777777" w:rsidR="00220CB7" w:rsidRDefault="00220CB7" w:rsidP="007C1E41">
      <w:pPr>
        <w:spacing w:line="360" w:lineRule="auto"/>
        <w:jc w:val="both"/>
        <w:rPr>
          <w:bCs/>
        </w:rPr>
      </w:pPr>
      <w:r>
        <w:rPr>
          <w:bCs/>
        </w:rPr>
        <w:t>El sistema debe ser capaz de procesar las señales de entrada de los sensores y enviar las señales de salida a los actuadores de forma que el proceso de empaquetado sea preciso. Debe controlar el peso de los paquetes, la cantidad de los paquetes listos, así como tener en cuenta la velocidad a la que se realiza el llenado, para poder aumentar la productividad.</w:t>
      </w:r>
    </w:p>
    <w:p w14:paraId="3E95FDAE" w14:textId="77777777" w:rsidR="00220CB7" w:rsidRPr="006009E5" w:rsidRDefault="00220CB7" w:rsidP="00220CB7">
      <w:pPr>
        <w:spacing w:line="360" w:lineRule="auto"/>
        <w:ind w:left="360"/>
        <w:jc w:val="both"/>
        <w:rPr>
          <w:bCs/>
        </w:rPr>
      </w:pPr>
    </w:p>
    <w:p w14:paraId="1B31C86A" w14:textId="77777777" w:rsidR="00220CB7" w:rsidRDefault="00220CB7" w:rsidP="007C1E41">
      <w:pPr>
        <w:spacing w:line="360" w:lineRule="auto"/>
        <w:jc w:val="both"/>
        <w:rPr>
          <w:b/>
        </w:rPr>
      </w:pPr>
      <w:r>
        <w:rPr>
          <w:b/>
        </w:rPr>
        <w:t>Energía</w:t>
      </w:r>
    </w:p>
    <w:p w14:paraId="09A0EDFC" w14:textId="37A85543" w:rsidR="00220CB7" w:rsidRDefault="00220CB7" w:rsidP="007C1E41">
      <w:pPr>
        <w:spacing w:line="360" w:lineRule="auto"/>
        <w:jc w:val="both"/>
        <w:rPr>
          <w:bCs/>
        </w:rPr>
      </w:pPr>
      <w:r>
        <w:rPr>
          <w:bCs/>
        </w:rPr>
        <w:t>El sistema debe contar con la alimentación directamente desde el tomacorriente</w:t>
      </w:r>
      <w:r w:rsidR="007C1E41">
        <w:rPr>
          <w:bCs/>
        </w:rPr>
        <w:t xml:space="preserve"> </w:t>
      </w:r>
      <w:r>
        <w:rPr>
          <w:bCs/>
        </w:rPr>
        <w:t>de 220 V para que pueda funcionar indefinidamente al realizar el empaquetado.</w:t>
      </w:r>
    </w:p>
    <w:p w14:paraId="7DD68CF2" w14:textId="77777777" w:rsidR="00220CB7" w:rsidRPr="001B57B7" w:rsidRDefault="00220CB7" w:rsidP="00220CB7">
      <w:pPr>
        <w:spacing w:line="360" w:lineRule="auto"/>
        <w:ind w:left="360"/>
        <w:jc w:val="both"/>
        <w:rPr>
          <w:bCs/>
        </w:rPr>
      </w:pPr>
    </w:p>
    <w:p w14:paraId="2AEA2D28" w14:textId="77777777" w:rsidR="00220CB7" w:rsidRDefault="00220CB7" w:rsidP="007C1E41">
      <w:pPr>
        <w:spacing w:line="360" w:lineRule="auto"/>
        <w:jc w:val="both"/>
        <w:rPr>
          <w:b/>
        </w:rPr>
      </w:pPr>
      <w:r>
        <w:rPr>
          <w:b/>
        </w:rPr>
        <w:t>Hardware</w:t>
      </w:r>
    </w:p>
    <w:p w14:paraId="74D31A24" w14:textId="77777777" w:rsidR="00220CB7" w:rsidRDefault="00220CB7" w:rsidP="007C1E41">
      <w:pPr>
        <w:spacing w:line="360" w:lineRule="auto"/>
        <w:jc w:val="both"/>
        <w:rPr>
          <w:bCs/>
        </w:rPr>
      </w:pPr>
      <w:r>
        <w:rPr>
          <w:bCs/>
        </w:rPr>
        <w:t>Se necesitan un sensor para realizar el conteo de paquetes listos, además contar con actuadores que permitan realizar el llenado de las bolsas de manera precisa, a su vez debe contar con un controlador para procesar las señales analógicas y digitales.</w:t>
      </w:r>
    </w:p>
    <w:p w14:paraId="619EC346" w14:textId="77777777" w:rsidR="00220CB7" w:rsidRPr="006457ED" w:rsidRDefault="00220CB7" w:rsidP="00220CB7">
      <w:pPr>
        <w:spacing w:line="360" w:lineRule="auto"/>
        <w:ind w:left="360"/>
        <w:jc w:val="both"/>
        <w:rPr>
          <w:bCs/>
        </w:rPr>
      </w:pPr>
    </w:p>
    <w:p w14:paraId="22B6395C" w14:textId="77777777" w:rsidR="00220CB7" w:rsidRPr="00654D31" w:rsidRDefault="00220CB7" w:rsidP="007C1E41">
      <w:pPr>
        <w:spacing w:line="360" w:lineRule="auto"/>
        <w:jc w:val="both"/>
        <w:rPr>
          <w:b/>
        </w:rPr>
      </w:pPr>
      <w:r>
        <w:rPr>
          <w:b/>
        </w:rPr>
        <w:lastRenderedPageBreak/>
        <w:t>Software</w:t>
      </w:r>
    </w:p>
    <w:p w14:paraId="43C34B99" w14:textId="77777777" w:rsidR="00220CB7" w:rsidRDefault="00220CB7" w:rsidP="007C1E41">
      <w:pPr>
        <w:spacing w:line="360" w:lineRule="auto"/>
        <w:jc w:val="both"/>
        <w:rPr>
          <w:bCs/>
        </w:rPr>
      </w:pPr>
      <w:r>
        <w:rPr>
          <w:bCs/>
        </w:rPr>
        <w:t xml:space="preserve">Se debe implementar un algoritmo para activar el sistema de llenado, colocado de la válvula desgasificadora, sellado y traslado en tiempo real para evitar pérdidas de granos de café. </w:t>
      </w:r>
    </w:p>
    <w:p w14:paraId="363809DE" w14:textId="77777777" w:rsidR="00220CB7" w:rsidRDefault="00220CB7" w:rsidP="00220CB7">
      <w:pPr>
        <w:spacing w:line="360" w:lineRule="auto"/>
        <w:ind w:left="360"/>
        <w:jc w:val="both"/>
        <w:rPr>
          <w:bCs/>
        </w:rPr>
      </w:pPr>
    </w:p>
    <w:p w14:paraId="1EDF68F6" w14:textId="77777777" w:rsidR="00220CB7" w:rsidRPr="00E64D25" w:rsidRDefault="00220CB7" w:rsidP="007C1E41">
      <w:pPr>
        <w:spacing w:line="360" w:lineRule="auto"/>
        <w:jc w:val="both"/>
        <w:rPr>
          <w:b/>
        </w:rPr>
      </w:pPr>
      <w:r w:rsidRPr="00E64D25">
        <w:rPr>
          <w:b/>
        </w:rPr>
        <w:t>Mantenimiento</w:t>
      </w:r>
    </w:p>
    <w:p w14:paraId="7BCA5AA3" w14:textId="77777777" w:rsidR="00220CB7" w:rsidRDefault="00220CB7" w:rsidP="007C1E41">
      <w:pPr>
        <w:spacing w:line="360" w:lineRule="auto"/>
        <w:jc w:val="both"/>
        <w:rPr>
          <w:bCs/>
        </w:rPr>
      </w:pPr>
      <w:r>
        <w:rPr>
          <w:bCs/>
        </w:rPr>
        <w:t>La máquina debe tener fácil acceso a las partes que requieran limpieza, por lo que el diseño será modular. Las partes de mayor desgaste deben ser fáciles de ensamblar y desensamblar.</w:t>
      </w:r>
    </w:p>
    <w:p w14:paraId="785FA8CB" w14:textId="77777777" w:rsidR="00135E4E" w:rsidRDefault="00135E4E" w:rsidP="00135E4E">
      <w:pPr>
        <w:spacing w:line="360" w:lineRule="auto"/>
        <w:jc w:val="both"/>
        <w:rPr>
          <w:b/>
        </w:rPr>
      </w:pPr>
    </w:p>
    <w:p w14:paraId="645575F5" w14:textId="77777777" w:rsidR="00135E4E" w:rsidRDefault="00135E4E" w:rsidP="00135E4E">
      <w:pPr>
        <w:spacing w:line="360" w:lineRule="auto"/>
        <w:jc w:val="both"/>
        <w:rPr>
          <w:b/>
        </w:rPr>
      </w:pPr>
    </w:p>
    <w:p w14:paraId="0583498B" w14:textId="77777777" w:rsidR="00135E4E" w:rsidRDefault="00135E4E" w:rsidP="00135E4E">
      <w:pPr>
        <w:spacing w:line="360" w:lineRule="auto"/>
        <w:jc w:val="both"/>
        <w:rPr>
          <w:b/>
        </w:rPr>
      </w:pPr>
    </w:p>
    <w:p w14:paraId="291E55B9" w14:textId="77777777" w:rsidR="00135E4E" w:rsidRDefault="00135E4E" w:rsidP="00135E4E">
      <w:pPr>
        <w:spacing w:line="360" w:lineRule="auto"/>
        <w:jc w:val="both"/>
        <w:rPr>
          <w:b/>
        </w:rPr>
      </w:pPr>
    </w:p>
    <w:p w14:paraId="173861A5" w14:textId="77777777" w:rsidR="00135E4E" w:rsidRDefault="00135E4E" w:rsidP="00135E4E">
      <w:pPr>
        <w:spacing w:line="360" w:lineRule="auto"/>
        <w:jc w:val="both"/>
        <w:rPr>
          <w:b/>
        </w:rPr>
      </w:pPr>
    </w:p>
    <w:p w14:paraId="4398D071" w14:textId="77777777" w:rsidR="00135E4E" w:rsidRDefault="00135E4E" w:rsidP="00135E4E">
      <w:pPr>
        <w:spacing w:line="360" w:lineRule="auto"/>
        <w:jc w:val="both"/>
        <w:rPr>
          <w:b/>
        </w:rPr>
      </w:pPr>
    </w:p>
    <w:p w14:paraId="7749FCD5" w14:textId="77777777" w:rsidR="00135E4E" w:rsidRDefault="00135E4E" w:rsidP="00135E4E">
      <w:pPr>
        <w:spacing w:line="360" w:lineRule="auto"/>
        <w:jc w:val="both"/>
        <w:rPr>
          <w:b/>
        </w:rPr>
      </w:pPr>
    </w:p>
    <w:p w14:paraId="6D9F6D28" w14:textId="77777777" w:rsidR="00135E4E" w:rsidRDefault="00135E4E" w:rsidP="00135E4E">
      <w:pPr>
        <w:spacing w:line="360" w:lineRule="auto"/>
        <w:jc w:val="both"/>
        <w:rPr>
          <w:b/>
        </w:rPr>
      </w:pPr>
    </w:p>
    <w:p w14:paraId="5A7763E8" w14:textId="77777777" w:rsidR="00135E4E" w:rsidRDefault="00135E4E" w:rsidP="00135E4E">
      <w:pPr>
        <w:spacing w:line="360" w:lineRule="auto"/>
        <w:jc w:val="both"/>
        <w:rPr>
          <w:b/>
        </w:rPr>
      </w:pPr>
    </w:p>
    <w:p w14:paraId="16C22B22" w14:textId="77777777" w:rsidR="00135E4E" w:rsidRDefault="00135E4E" w:rsidP="00135E4E">
      <w:pPr>
        <w:spacing w:line="360" w:lineRule="auto"/>
        <w:jc w:val="both"/>
        <w:rPr>
          <w:b/>
        </w:rPr>
      </w:pPr>
    </w:p>
    <w:p w14:paraId="64006147" w14:textId="77777777" w:rsidR="00135E4E" w:rsidRDefault="00135E4E" w:rsidP="00135E4E">
      <w:pPr>
        <w:spacing w:line="360" w:lineRule="auto"/>
        <w:jc w:val="both"/>
        <w:rPr>
          <w:b/>
        </w:rPr>
      </w:pPr>
    </w:p>
    <w:p w14:paraId="1D46A672" w14:textId="77777777" w:rsidR="00135E4E" w:rsidRDefault="00135E4E" w:rsidP="00135E4E">
      <w:pPr>
        <w:spacing w:line="360" w:lineRule="auto"/>
        <w:jc w:val="both"/>
        <w:rPr>
          <w:b/>
        </w:rPr>
      </w:pPr>
    </w:p>
    <w:p w14:paraId="5FD3B935" w14:textId="77777777" w:rsidR="00135E4E" w:rsidRDefault="00135E4E" w:rsidP="00135E4E">
      <w:pPr>
        <w:spacing w:line="360" w:lineRule="auto"/>
        <w:jc w:val="both"/>
        <w:rPr>
          <w:b/>
        </w:rPr>
      </w:pPr>
    </w:p>
    <w:p w14:paraId="1B12F015" w14:textId="77777777" w:rsidR="00135E4E" w:rsidRDefault="00135E4E" w:rsidP="00135E4E">
      <w:pPr>
        <w:spacing w:line="360" w:lineRule="auto"/>
        <w:jc w:val="both"/>
        <w:rPr>
          <w:b/>
        </w:rPr>
      </w:pPr>
    </w:p>
    <w:p w14:paraId="1B333326" w14:textId="77777777" w:rsidR="00135E4E" w:rsidRDefault="00135E4E" w:rsidP="00135E4E">
      <w:pPr>
        <w:spacing w:line="360" w:lineRule="auto"/>
        <w:jc w:val="both"/>
        <w:rPr>
          <w:b/>
        </w:rPr>
      </w:pPr>
    </w:p>
    <w:p w14:paraId="647B2B57" w14:textId="77777777" w:rsidR="00135E4E" w:rsidRDefault="00135E4E" w:rsidP="00135E4E">
      <w:pPr>
        <w:spacing w:line="360" w:lineRule="auto"/>
        <w:jc w:val="both"/>
        <w:rPr>
          <w:b/>
        </w:rPr>
      </w:pPr>
    </w:p>
    <w:p w14:paraId="33DEDEC2" w14:textId="77777777" w:rsidR="00135E4E" w:rsidRDefault="00135E4E" w:rsidP="00135E4E">
      <w:pPr>
        <w:spacing w:line="360" w:lineRule="auto"/>
        <w:jc w:val="both"/>
        <w:rPr>
          <w:b/>
        </w:rPr>
      </w:pPr>
    </w:p>
    <w:p w14:paraId="188E7B7B" w14:textId="77777777" w:rsidR="00135E4E" w:rsidRDefault="00135E4E" w:rsidP="00135E4E">
      <w:pPr>
        <w:spacing w:line="360" w:lineRule="auto"/>
        <w:jc w:val="both"/>
        <w:rPr>
          <w:b/>
        </w:rPr>
      </w:pPr>
    </w:p>
    <w:p w14:paraId="51FF24DC" w14:textId="77777777" w:rsidR="00135E4E" w:rsidRDefault="00135E4E" w:rsidP="00135E4E">
      <w:pPr>
        <w:spacing w:line="360" w:lineRule="auto"/>
        <w:jc w:val="both"/>
        <w:rPr>
          <w:b/>
        </w:rPr>
      </w:pPr>
    </w:p>
    <w:p w14:paraId="6318375F" w14:textId="77777777" w:rsidR="00135E4E" w:rsidRDefault="00135E4E" w:rsidP="00135E4E">
      <w:pPr>
        <w:spacing w:line="360" w:lineRule="auto"/>
        <w:jc w:val="both"/>
        <w:rPr>
          <w:b/>
        </w:rPr>
      </w:pPr>
    </w:p>
    <w:p w14:paraId="33FE16E6" w14:textId="77777777" w:rsidR="00135E4E" w:rsidRDefault="00135E4E" w:rsidP="00135E4E">
      <w:pPr>
        <w:spacing w:line="360" w:lineRule="auto"/>
        <w:jc w:val="both"/>
        <w:rPr>
          <w:b/>
        </w:rPr>
      </w:pPr>
    </w:p>
    <w:p w14:paraId="524F3B8A" w14:textId="77777777" w:rsidR="00135E4E" w:rsidRDefault="00135E4E" w:rsidP="00135E4E">
      <w:pPr>
        <w:spacing w:line="360" w:lineRule="auto"/>
        <w:jc w:val="both"/>
        <w:rPr>
          <w:b/>
        </w:rPr>
      </w:pPr>
    </w:p>
    <w:p w14:paraId="12B8D0F2" w14:textId="77777777" w:rsidR="00135E4E" w:rsidRDefault="00135E4E" w:rsidP="00135E4E">
      <w:pPr>
        <w:spacing w:line="360" w:lineRule="auto"/>
        <w:jc w:val="both"/>
        <w:rPr>
          <w:b/>
        </w:rPr>
      </w:pPr>
    </w:p>
    <w:p w14:paraId="14F5DC1B" w14:textId="77777777" w:rsidR="00135E4E" w:rsidRDefault="00135E4E" w:rsidP="00135E4E">
      <w:pPr>
        <w:spacing w:line="360" w:lineRule="auto"/>
        <w:jc w:val="both"/>
        <w:rPr>
          <w:b/>
        </w:rPr>
      </w:pPr>
    </w:p>
    <w:p w14:paraId="7E70B0ED" w14:textId="77777777" w:rsidR="00135E4E" w:rsidRDefault="00135E4E" w:rsidP="00135E4E">
      <w:pPr>
        <w:spacing w:line="360" w:lineRule="auto"/>
        <w:jc w:val="both"/>
        <w:rPr>
          <w:b/>
        </w:rPr>
      </w:pPr>
    </w:p>
    <w:p w14:paraId="6FCB1E56" w14:textId="214E424B" w:rsidR="001C0C61" w:rsidRPr="008654DC" w:rsidRDefault="001C0C61" w:rsidP="008654DC">
      <w:pPr>
        <w:pStyle w:val="Ttulo2"/>
        <w:numPr>
          <w:ilvl w:val="0"/>
          <w:numId w:val="0"/>
        </w:numPr>
        <w:rPr>
          <w:rStyle w:val="Textoennegrita"/>
        </w:rPr>
      </w:pPr>
      <w:bookmarkStart w:id="200" w:name="_Toc107536086"/>
      <w:r w:rsidRPr="008654DC">
        <w:rPr>
          <w:rStyle w:val="Textoennegrita"/>
        </w:rPr>
        <w:lastRenderedPageBreak/>
        <w:t>ANEXO F</w:t>
      </w:r>
      <w:bookmarkEnd w:id="200"/>
    </w:p>
    <w:p w14:paraId="482EC3B1" w14:textId="34C5E750" w:rsidR="004A2069" w:rsidRDefault="007C5EAA" w:rsidP="00135E4E">
      <w:pPr>
        <w:spacing w:line="360" w:lineRule="auto"/>
        <w:jc w:val="both"/>
        <w:rPr>
          <w:b/>
        </w:rPr>
      </w:pPr>
      <w:r>
        <w:rPr>
          <w:b/>
        </w:rPr>
        <w:t>Black Box</w:t>
      </w:r>
    </w:p>
    <w:p w14:paraId="22EC7811" w14:textId="77777777" w:rsidR="007C5EAA" w:rsidRPr="007C5EAA" w:rsidRDefault="007C5EAA" w:rsidP="007C5EAA">
      <w:pPr>
        <w:spacing w:line="360" w:lineRule="auto"/>
        <w:jc w:val="both"/>
        <w:rPr>
          <w:b/>
        </w:rPr>
      </w:pPr>
    </w:p>
    <w:p w14:paraId="45163A5D" w14:textId="77777777" w:rsidR="004A2069" w:rsidRDefault="004A2069" w:rsidP="004A2069">
      <w:pPr>
        <w:spacing w:line="360" w:lineRule="auto"/>
        <w:jc w:val="both"/>
        <w:rPr>
          <w:b/>
        </w:rPr>
      </w:pPr>
      <w:r>
        <w:rPr>
          <w:b/>
        </w:rPr>
        <w:t>Entradas:</w:t>
      </w:r>
    </w:p>
    <w:p w14:paraId="00C9CC31" w14:textId="77777777" w:rsidR="004A2069" w:rsidRDefault="004A2069" w:rsidP="004A2069">
      <w:pPr>
        <w:numPr>
          <w:ilvl w:val="0"/>
          <w:numId w:val="4"/>
        </w:numPr>
        <w:spacing w:line="360" w:lineRule="auto"/>
        <w:jc w:val="both"/>
        <w:rPr>
          <w:bCs/>
        </w:rPr>
      </w:pPr>
      <w:r>
        <w:rPr>
          <w:bCs/>
        </w:rPr>
        <w:t>Energía eléctrica: Fuente para energizar todo el sistema.</w:t>
      </w:r>
    </w:p>
    <w:p w14:paraId="58AB3570" w14:textId="77777777" w:rsidR="004A2069" w:rsidRDefault="004A2069" w:rsidP="004A2069">
      <w:pPr>
        <w:numPr>
          <w:ilvl w:val="0"/>
          <w:numId w:val="4"/>
        </w:numPr>
        <w:spacing w:line="360" w:lineRule="auto"/>
        <w:jc w:val="both"/>
        <w:rPr>
          <w:bCs/>
        </w:rPr>
      </w:pPr>
      <w:r>
        <w:rPr>
          <w:bCs/>
        </w:rPr>
        <w:t>Señal de encendido: Señal que enciende el sistema total.</w:t>
      </w:r>
    </w:p>
    <w:p w14:paraId="3B2DE806" w14:textId="77777777" w:rsidR="004A2069" w:rsidRDefault="004A2069" w:rsidP="004A2069">
      <w:pPr>
        <w:numPr>
          <w:ilvl w:val="0"/>
          <w:numId w:val="4"/>
        </w:numPr>
        <w:spacing w:line="360" w:lineRule="auto"/>
        <w:jc w:val="both"/>
        <w:rPr>
          <w:bCs/>
        </w:rPr>
      </w:pPr>
      <w:r>
        <w:rPr>
          <w:bCs/>
        </w:rPr>
        <w:t>Señal de inicio: Señal accionada por el usuario que dará inicio al proceso de empaquetado.</w:t>
      </w:r>
    </w:p>
    <w:p w14:paraId="6B2B076B" w14:textId="77777777" w:rsidR="004A2069" w:rsidRDefault="004A2069" w:rsidP="004A2069">
      <w:pPr>
        <w:numPr>
          <w:ilvl w:val="0"/>
          <w:numId w:val="4"/>
        </w:numPr>
        <w:spacing w:line="360" w:lineRule="auto"/>
        <w:jc w:val="both"/>
        <w:rPr>
          <w:bCs/>
        </w:rPr>
      </w:pPr>
      <w:r>
        <w:rPr>
          <w:bCs/>
        </w:rPr>
        <w:t>Bolsas que empaquetado: Pliego de plástico que será cortado de acuerdo a la cantidad de grano que se introduzca en el empaque.</w:t>
      </w:r>
    </w:p>
    <w:p w14:paraId="6CC87A85" w14:textId="77777777" w:rsidR="004A2069" w:rsidRPr="00C67844" w:rsidRDefault="004A2069" w:rsidP="004A2069">
      <w:pPr>
        <w:numPr>
          <w:ilvl w:val="0"/>
          <w:numId w:val="4"/>
        </w:numPr>
        <w:spacing w:line="360" w:lineRule="auto"/>
        <w:jc w:val="both"/>
        <w:rPr>
          <w:b/>
        </w:rPr>
      </w:pPr>
      <w:r w:rsidRPr="00C67844">
        <w:rPr>
          <w:bCs/>
        </w:rPr>
        <w:t>Granos tostados de café: Granos de café que serán empaquetados dentro de los recipientes</w:t>
      </w:r>
      <w:r>
        <w:rPr>
          <w:bCs/>
        </w:rPr>
        <w:t>.</w:t>
      </w:r>
    </w:p>
    <w:p w14:paraId="62113AD3" w14:textId="77777777" w:rsidR="004A2069" w:rsidRPr="00C67844" w:rsidRDefault="004A2069" w:rsidP="004A2069">
      <w:pPr>
        <w:spacing w:line="360" w:lineRule="auto"/>
        <w:jc w:val="both"/>
        <w:rPr>
          <w:b/>
        </w:rPr>
      </w:pPr>
    </w:p>
    <w:p w14:paraId="4A0A89E4" w14:textId="77777777" w:rsidR="004A2069" w:rsidRDefault="004A2069" w:rsidP="004A2069">
      <w:pPr>
        <w:spacing w:line="360" w:lineRule="auto"/>
        <w:jc w:val="both"/>
        <w:rPr>
          <w:b/>
        </w:rPr>
      </w:pPr>
      <w:r>
        <w:rPr>
          <w:b/>
        </w:rPr>
        <w:t>Salidas:</w:t>
      </w:r>
    </w:p>
    <w:p w14:paraId="1158D67C" w14:textId="77777777" w:rsidR="004A2069" w:rsidRPr="00C67844" w:rsidRDefault="004A2069" w:rsidP="004A2069">
      <w:pPr>
        <w:numPr>
          <w:ilvl w:val="0"/>
          <w:numId w:val="4"/>
        </w:numPr>
        <w:spacing w:line="360" w:lineRule="auto"/>
        <w:jc w:val="both"/>
        <w:rPr>
          <w:b/>
        </w:rPr>
      </w:pPr>
      <w:r>
        <w:rPr>
          <w:bCs/>
        </w:rPr>
        <w:t>Calor, ruido y vibraciones: Generados por el funcionamiento del sistema.</w:t>
      </w:r>
    </w:p>
    <w:p w14:paraId="182900AE" w14:textId="77777777" w:rsidR="004A2069" w:rsidRPr="00C67844" w:rsidRDefault="004A2069" w:rsidP="004A2069">
      <w:pPr>
        <w:numPr>
          <w:ilvl w:val="0"/>
          <w:numId w:val="4"/>
        </w:numPr>
        <w:spacing w:line="360" w:lineRule="auto"/>
        <w:jc w:val="both"/>
        <w:rPr>
          <w:b/>
        </w:rPr>
      </w:pPr>
      <w:r>
        <w:rPr>
          <w:bCs/>
        </w:rPr>
        <w:t>Alerta de fallo del sistema: Alerta en caso de que ocurra algún inconveniente o fallo en el mecanismo de envasado.</w:t>
      </w:r>
    </w:p>
    <w:p w14:paraId="780BDE70" w14:textId="77777777" w:rsidR="004A2069" w:rsidRPr="000C5582" w:rsidRDefault="004A2069" w:rsidP="004A2069">
      <w:pPr>
        <w:numPr>
          <w:ilvl w:val="0"/>
          <w:numId w:val="4"/>
        </w:numPr>
        <w:spacing w:line="360" w:lineRule="auto"/>
        <w:jc w:val="both"/>
        <w:rPr>
          <w:b/>
        </w:rPr>
      </w:pPr>
      <w:r>
        <w:rPr>
          <w:bCs/>
        </w:rPr>
        <w:t>Cantidad de paquetes en tiempo real: Número de paquetes envasados en tiempo real que será subido constantemente a la nube para visualizarse en una interfaz.</w:t>
      </w:r>
    </w:p>
    <w:p w14:paraId="7A61569C" w14:textId="77777777" w:rsidR="004A2069" w:rsidRDefault="004A2069" w:rsidP="004A2069">
      <w:pPr>
        <w:numPr>
          <w:ilvl w:val="0"/>
          <w:numId w:val="4"/>
        </w:numPr>
        <w:spacing w:line="360" w:lineRule="auto"/>
        <w:jc w:val="both"/>
        <w:rPr>
          <w:b/>
        </w:rPr>
      </w:pPr>
      <w:r>
        <w:rPr>
          <w:bCs/>
        </w:rPr>
        <w:t>Paquetes de café en grano: Paquetes listos para ser comercializados.</w:t>
      </w:r>
    </w:p>
    <w:p w14:paraId="03449C7B" w14:textId="77777777" w:rsidR="004A2069" w:rsidRDefault="004A2069" w:rsidP="004A2069">
      <w:pPr>
        <w:spacing w:line="360" w:lineRule="auto"/>
        <w:rPr>
          <w:b/>
        </w:rPr>
      </w:pPr>
    </w:p>
    <w:p w14:paraId="30564E1F" w14:textId="77777777" w:rsidR="004A2069" w:rsidRDefault="004A2069" w:rsidP="00BA3BF6">
      <w:pPr>
        <w:pStyle w:val="Figura1"/>
      </w:pPr>
      <w:bookmarkStart w:id="201" w:name="_Toc107543689"/>
      <w:r w:rsidRPr="00F14448">
        <w:t>Black Box</w:t>
      </w:r>
      <w:bookmarkEnd w:id="201"/>
    </w:p>
    <w:p w14:paraId="79FFD074" w14:textId="77777777" w:rsidR="004A2069" w:rsidRDefault="004A2069" w:rsidP="004A2069">
      <w:pPr>
        <w:spacing w:line="360" w:lineRule="auto"/>
        <w:jc w:val="center"/>
        <w:rPr>
          <w:b/>
        </w:rPr>
      </w:pPr>
      <w:r>
        <w:rPr>
          <w:b/>
        </w:rPr>
        <w:drawing>
          <wp:inline distT="0" distB="0" distL="0" distR="0" wp14:anchorId="7D6870FD" wp14:editId="2AC3A3DB">
            <wp:extent cx="5219700" cy="1962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19700" cy="1962150"/>
                    </a:xfrm>
                    <a:prstGeom prst="rect">
                      <a:avLst/>
                    </a:prstGeom>
                    <a:noFill/>
                    <a:ln>
                      <a:noFill/>
                    </a:ln>
                  </pic:spPr>
                </pic:pic>
              </a:graphicData>
            </a:graphic>
          </wp:inline>
        </w:drawing>
      </w:r>
    </w:p>
    <w:p w14:paraId="67EE149F" w14:textId="77777777" w:rsidR="00135E4E" w:rsidRDefault="00135E4E" w:rsidP="00135E4E">
      <w:pPr>
        <w:spacing w:line="360" w:lineRule="auto"/>
        <w:jc w:val="both"/>
        <w:rPr>
          <w:b/>
        </w:rPr>
      </w:pPr>
    </w:p>
    <w:p w14:paraId="371F3CC1" w14:textId="77777777" w:rsidR="00135E4E" w:rsidRDefault="00135E4E" w:rsidP="00135E4E">
      <w:pPr>
        <w:spacing w:line="360" w:lineRule="auto"/>
        <w:jc w:val="both"/>
        <w:rPr>
          <w:b/>
        </w:rPr>
      </w:pPr>
    </w:p>
    <w:p w14:paraId="446BB1F9" w14:textId="77777777" w:rsidR="00135E4E" w:rsidRDefault="00135E4E" w:rsidP="00135E4E">
      <w:pPr>
        <w:spacing w:line="360" w:lineRule="auto"/>
        <w:jc w:val="both"/>
        <w:rPr>
          <w:b/>
        </w:rPr>
      </w:pPr>
    </w:p>
    <w:p w14:paraId="35E60AED" w14:textId="12CE87DC" w:rsidR="007C5EAA" w:rsidRPr="00451786" w:rsidRDefault="007C5EAA" w:rsidP="008654DC">
      <w:pPr>
        <w:pStyle w:val="Ttulo2"/>
        <w:numPr>
          <w:ilvl w:val="0"/>
          <w:numId w:val="0"/>
        </w:numPr>
      </w:pPr>
      <w:bookmarkStart w:id="202" w:name="_Toc107536087"/>
      <w:r w:rsidRPr="00451786">
        <w:lastRenderedPageBreak/>
        <w:t xml:space="preserve">ANEXO </w:t>
      </w:r>
      <w:r>
        <w:t>G</w:t>
      </w:r>
      <w:bookmarkEnd w:id="202"/>
    </w:p>
    <w:p w14:paraId="553DE4D0" w14:textId="78D2B78C" w:rsidR="007C5EAA" w:rsidRDefault="00CA55C7" w:rsidP="00135E4E">
      <w:pPr>
        <w:spacing w:line="360" w:lineRule="auto"/>
        <w:jc w:val="both"/>
        <w:rPr>
          <w:b/>
        </w:rPr>
      </w:pPr>
      <w:r>
        <w:rPr>
          <w:b/>
        </w:rPr>
        <w:t>Estructura de Funciones</w:t>
      </w:r>
    </w:p>
    <w:p w14:paraId="371EDBE1" w14:textId="77777777" w:rsidR="007C5EAA" w:rsidRPr="00C3735E" w:rsidRDefault="007C5EAA" w:rsidP="004A2069">
      <w:pPr>
        <w:spacing w:line="360" w:lineRule="auto"/>
        <w:rPr>
          <w:b/>
        </w:rPr>
      </w:pPr>
    </w:p>
    <w:p w14:paraId="2E3A960C" w14:textId="77777777" w:rsidR="004A2069" w:rsidRDefault="004A2069" w:rsidP="00CA55C7">
      <w:pPr>
        <w:numPr>
          <w:ilvl w:val="0"/>
          <w:numId w:val="10"/>
        </w:numPr>
        <w:spacing w:line="360" w:lineRule="auto"/>
        <w:ind w:left="360"/>
        <w:jc w:val="both"/>
        <w:rPr>
          <w:bCs/>
        </w:rPr>
      </w:pPr>
      <w:r>
        <w:rPr>
          <w:bCs/>
        </w:rPr>
        <w:t>Domino mecánico</w:t>
      </w:r>
    </w:p>
    <w:p w14:paraId="189B21E1" w14:textId="6790C726" w:rsidR="004A2069" w:rsidRDefault="004A2069" w:rsidP="00CA55C7">
      <w:pPr>
        <w:spacing w:line="360" w:lineRule="auto"/>
        <w:jc w:val="both"/>
        <w:rPr>
          <w:bCs/>
        </w:rPr>
      </w:pPr>
      <w:r>
        <w:rPr>
          <w:bCs/>
        </w:rPr>
        <w:t>En el dominio mecánico del sistema se encuentran todas las funciones parciales que están asociadas a componentes mecánicos. A continuación, se explican las siete funciones mecánicas que desarrolla nuestro proyecto</w:t>
      </w:r>
      <w:r w:rsidRPr="00122F40">
        <w:t xml:space="preserve"> </w:t>
      </w:r>
      <w:r>
        <w:t xml:space="preserve">y estas se pueden observar en la Figura </w:t>
      </w:r>
      <w:r w:rsidR="00BA3BF6">
        <w:t>75</w:t>
      </w:r>
      <w:r>
        <w:t>.</w:t>
      </w:r>
    </w:p>
    <w:p w14:paraId="126F6E36" w14:textId="77777777" w:rsidR="004A2069" w:rsidRDefault="004A2069" w:rsidP="00CA55C7">
      <w:pPr>
        <w:numPr>
          <w:ilvl w:val="0"/>
          <w:numId w:val="11"/>
        </w:numPr>
        <w:spacing w:line="360" w:lineRule="auto"/>
        <w:ind w:left="567"/>
        <w:jc w:val="both"/>
        <w:rPr>
          <w:bCs/>
        </w:rPr>
      </w:pPr>
      <w:r w:rsidRPr="003533C3">
        <w:rPr>
          <w:b/>
        </w:rPr>
        <w:t>Soportar componentes (estructura):</w:t>
      </w:r>
      <w:r>
        <w:rPr>
          <w:bCs/>
        </w:rPr>
        <w:t xml:space="preserve"> Se encarga de soportar la carcasa que protege a todos los componentes de la parte electrónica.</w:t>
      </w:r>
    </w:p>
    <w:p w14:paraId="57E3CD4E" w14:textId="77777777" w:rsidR="004A2069" w:rsidRDefault="004A2069" w:rsidP="00CA55C7">
      <w:pPr>
        <w:numPr>
          <w:ilvl w:val="0"/>
          <w:numId w:val="11"/>
        </w:numPr>
        <w:spacing w:line="360" w:lineRule="auto"/>
        <w:ind w:left="567"/>
        <w:jc w:val="both"/>
        <w:rPr>
          <w:bCs/>
        </w:rPr>
      </w:pPr>
      <w:r w:rsidRPr="004022A3">
        <w:rPr>
          <w:b/>
        </w:rPr>
        <w:t>Almacenar granos de café tostado:</w:t>
      </w:r>
      <w:r>
        <w:rPr>
          <w:bCs/>
        </w:rPr>
        <w:t xml:space="preserve"> Se encarga de almacenar los granos de café para que luego sean transportados para su empaquetado.</w:t>
      </w:r>
    </w:p>
    <w:p w14:paraId="5948124F" w14:textId="77777777" w:rsidR="004A2069" w:rsidRDefault="004A2069" w:rsidP="00CA55C7">
      <w:pPr>
        <w:numPr>
          <w:ilvl w:val="0"/>
          <w:numId w:val="11"/>
        </w:numPr>
        <w:spacing w:line="360" w:lineRule="auto"/>
        <w:ind w:left="567"/>
        <w:jc w:val="both"/>
        <w:rPr>
          <w:bCs/>
        </w:rPr>
      </w:pPr>
      <w:r w:rsidRPr="004022A3">
        <w:rPr>
          <w:b/>
        </w:rPr>
        <w:t>Transportar granos de café tostado:</w:t>
      </w:r>
      <w:r>
        <w:rPr>
          <w:bCs/>
        </w:rPr>
        <w:t xml:space="preserve"> Se encarga de transportar del almacén los granos de café para poder ser racionalizados con un peso de 1 kg antes de ser empaquetados.</w:t>
      </w:r>
    </w:p>
    <w:p w14:paraId="3CF34CE5" w14:textId="77777777" w:rsidR="004A2069" w:rsidRDefault="004A2069" w:rsidP="00CA55C7">
      <w:pPr>
        <w:numPr>
          <w:ilvl w:val="0"/>
          <w:numId w:val="11"/>
        </w:numPr>
        <w:spacing w:line="360" w:lineRule="auto"/>
        <w:ind w:left="567"/>
        <w:jc w:val="both"/>
        <w:rPr>
          <w:bCs/>
        </w:rPr>
      </w:pPr>
      <w:r w:rsidRPr="00D31C78">
        <w:rPr>
          <w:b/>
        </w:rPr>
        <w:t xml:space="preserve">Separar cada </w:t>
      </w:r>
      <w:r>
        <w:rPr>
          <w:b/>
        </w:rPr>
        <w:t>1 k</w:t>
      </w:r>
      <w:r w:rsidRPr="00D31C78">
        <w:rPr>
          <w:b/>
        </w:rPr>
        <w:t>g:</w:t>
      </w:r>
      <w:r>
        <w:rPr>
          <w:bCs/>
        </w:rPr>
        <w:t xml:space="preserve"> Se encarga de hacer la separación de pequeñas dosis de granos de café que tengan un peso de 1 kg, estos luego pasarán a llenar los empaques.</w:t>
      </w:r>
    </w:p>
    <w:p w14:paraId="5CD9D21E" w14:textId="77777777" w:rsidR="004A2069" w:rsidRDefault="004A2069" w:rsidP="00CA55C7">
      <w:pPr>
        <w:numPr>
          <w:ilvl w:val="0"/>
          <w:numId w:val="11"/>
        </w:numPr>
        <w:spacing w:line="360" w:lineRule="auto"/>
        <w:ind w:left="567"/>
        <w:jc w:val="both"/>
        <w:rPr>
          <w:bCs/>
        </w:rPr>
      </w:pPr>
      <w:r>
        <w:rPr>
          <w:b/>
        </w:rPr>
        <w:t>Colocar</w:t>
      </w:r>
      <w:r w:rsidRPr="00725D6D">
        <w:rPr>
          <w:b/>
        </w:rPr>
        <w:t xml:space="preserve"> válvula desgasificadora:</w:t>
      </w:r>
      <w:r>
        <w:rPr>
          <w:bCs/>
        </w:rPr>
        <w:t xml:space="preserve"> Esta función se encarga de colocar la válvula que ayudará a mantener la frescura de los granos de café.</w:t>
      </w:r>
    </w:p>
    <w:p w14:paraId="2B5EBC70" w14:textId="77777777" w:rsidR="004A2069" w:rsidRPr="00300A62" w:rsidRDefault="004A2069" w:rsidP="00CA55C7">
      <w:pPr>
        <w:numPr>
          <w:ilvl w:val="0"/>
          <w:numId w:val="11"/>
        </w:numPr>
        <w:spacing w:line="360" w:lineRule="auto"/>
        <w:ind w:left="567"/>
        <w:jc w:val="both"/>
        <w:rPr>
          <w:bCs/>
        </w:rPr>
      </w:pPr>
      <w:r>
        <w:rPr>
          <w:b/>
        </w:rPr>
        <w:t>Formar la bolsa:</w:t>
      </w:r>
      <w:r>
        <w:rPr>
          <w:bCs/>
        </w:rPr>
        <w:t xml:space="preserve"> Esta función se encarga de moldear las láminas de plástico en las bolsas donde se colocará el café en granos.</w:t>
      </w:r>
    </w:p>
    <w:p w14:paraId="6C6FF1F9" w14:textId="77777777" w:rsidR="004A2069" w:rsidRDefault="004A2069" w:rsidP="00CA55C7">
      <w:pPr>
        <w:numPr>
          <w:ilvl w:val="0"/>
          <w:numId w:val="11"/>
        </w:numPr>
        <w:spacing w:line="360" w:lineRule="auto"/>
        <w:ind w:left="567"/>
        <w:jc w:val="both"/>
        <w:rPr>
          <w:bCs/>
        </w:rPr>
      </w:pPr>
      <w:r w:rsidRPr="00D31C78">
        <w:rPr>
          <w:b/>
        </w:rPr>
        <w:t>Llenar recipiente de bolsas:</w:t>
      </w:r>
      <w:r>
        <w:rPr>
          <w:bCs/>
        </w:rPr>
        <w:t xml:space="preserve"> Se encarga de suministrar a las bolsas la cantidad de café en grano requerida para que el paquete pese el 1 kg requerido.</w:t>
      </w:r>
    </w:p>
    <w:p w14:paraId="1DA2BCC5" w14:textId="77777777" w:rsidR="004A2069" w:rsidRDefault="004A2069" w:rsidP="00CA55C7">
      <w:pPr>
        <w:numPr>
          <w:ilvl w:val="0"/>
          <w:numId w:val="11"/>
        </w:numPr>
        <w:spacing w:line="360" w:lineRule="auto"/>
        <w:ind w:left="567"/>
        <w:jc w:val="both"/>
        <w:rPr>
          <w:bCs/>
        </w:rPr>
      </w:pPr>
      <w:r>
        <w:rPr>
          <w:b/>
        </w:rPr>
        <w:t>Sellar</w:t>
      </w:r>
      <w:r w:rsidRPr="00725D6D">
        <w:rPr>
          <w:b/>
        </w:rPr>
        <w:t xml:space="preserve"> y </w:t>
      </w:r>
      <w:r>
        <w:rPr>
          <w:b/>
        </w:rPr>
        <w:t>cort</w:t>
      </w:r>
      <w:r w:rsidRPr="00725D6D">
        <w:rPr>
          <w:b/>
        </w:rPr>
        <w:t>ar bolsas:</w:t>
      </w:r>
      <w:r>
        <w:rPr>
          <w:bCs/>
        </w:rPr>
        <w:t xml:space="preserve"> Se encarga de hacer el corte de las bolsas y su correspondiente sello para cerrar en empaque.</w:t>
      </w:r>
    </w:p>
    <w:p w14:paraId="073086D8" w14:textId="77777777" w:rsidR="004A2069" w:rsidRDefault="004A2069" w:rsidP="00CA55C7">
      <w:pPr>
        <w:spacing w:line="360" w:lineRule="auto"/>
        <w:jc w:val="both"/>
        <w:rPr>
          <w:bCs/>
        </w:rPr>
      </w:pPr>
    </w:p>
    <w:p w14:paraId="1DF50EE4" w14:textId="20472FBC" w:rsidR="004A2069" w:rsidRDefault="00135E4E" w:rsidP="00BA3BF6">
      <w:pPr>
        <w:pStyle w:val="Figura1"/>
      </w:pPr>
      <w:bookmarkStart w:id="203" w:name="_Toc107543690"/>
      <w:r>
        <w:drawing>
          <wp:anchor distT="0" distB="0" distL="114300" distR="114300" simplePos="0" relativeHeight="251659264" behindDoc="0" locked="0" layoutInCell="1" allowOverlap="1" wp14:anchorId="2E71CB79" wp14:editId="527CDB69">
            <wp:simplePos x="0" y="0"/>
            <wp:positionH relativeFrom="column">
              <wp:posOffset>-708660</wp:posOffset>
            </wp:positionH>
            <wp:positionV relativeFrom="paragraph">
              <wp:posOffset>334645</wp:posOffset>
            </wp:positionV>
            <wp:extent cx="6436995" cy="727710"/>
            <wp:effectExtent l="0" t="0" r="1905" b="0"/>
            <wp:wrapTopAndBottom/>
            <wp:docPr id="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36995" cy="7277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2069" w:rsidRPr="00AE3283">
        <w:t xml:space="preserve">Dominio </w:t>
      </w:r>
      <w:r w:rsidR="004A2069">
        <w:t>M</w:t>
      </w:r>
      <w:r w:rsidR="004A2069" w:rsidRPr="00AE3283">
        <w:t>ecánico</w:t>
      </w:r>
      <w:bookmarkEnd w:id="203"/>
      <w:r w:rsidR="004A2069" w:rsidRPr="00AE3283">
        <w:t xml:space="preserve"> </w:t>
      </w:r>
    </w:p>
    <w:p w14:paraId="5D48F1C1" w14:textId="2854B481" w:rsidR="004A2069" w:rsidRDefault="004A2069" w:rsidP="00CA55C7">
      <w:pPr>
        <w:spacing w:line="360" w:lineRule="auto"/>
        <w:rPr>
          <w:b/>
        </w:rPr>
      </w:pPr>
    </w:p>
    <w:p w14:paraId="549D8909" w14:textId="77777777" w:rsidR="002636FC" w:rsidRPr="00AE3283" w:rsidRDefault="002636FC" w:rsidP="00CA55C7">
      <w:pPr>
        <w:spacing w:line="360" w:lineRule="auto"/>
        <w:rPr>
          <w:b/>
        </w:rPr>
      </w:pPr>
    </w:p>
    <w:p w14:paraId="526F6A67" w14:textId="77777777" w:rsidR="004A2069" w:rsidRDefault="004A2069" w:rsidP="00CA55C7">
      <w:pPr>
        <w:numPr>
          <w:ilvl w:val="0"/>
          <w:numId w:val="10"/>
        </w:numPr>
        <w:spacing w:line="360" w:lineRule="auto"/>
        <w:ind w:left="360"/>
        <w:jc w:val="both"/>
        <w:rPr>
          <w:bCs/>
        </w:rPr>
      </w:pPr>
      <w:r>
        <w:rPr>
          <w:bCs/>
        </w:rPr>
        <w:lastRenderedPageBreak/>
        <w:t>Dominio energético</w:t>
      </w:r>
    </w:p>
    <w:p w14:paraId="1751E3D6" w14:textId="092DB311" w:rsidR="004A2069" w:rsidRDefault="004A2069" w:rsidP="00CA55C7">
      <w:pPr>
        <w:spacing w:line="360" w:lineRule="auto"/>
        <w:jc w:val="both"/>
      </w:pPr>
      <w:r>
        <w:t>En el dominio energético del sistema, se encuentran todas las funciones parciales que ayudan a energizar los demás dominios. A continuación, se explican las seis funciones energéticas que desarrolla nuestro proyecto</w:t>
      </w:r>
      <w:r w:rsidRPr="009A726B">
        <w:t xml:space="preserve"> </w:t>
      </w:r>
      <w:r>
        <w:t xml:space="preserve">y estas se pueden observar en la Figura </w:t>
      </w:r>
      <w:r w:rsidR="00BA3BF6">
        <w:t>76</w:t>
      </w:r>
      <w:r>
        <w:t>.</w:t>
      </w:r>
    </w:p>
    <w:p w14:paraId="3B9E4A3B" w14:textId="77777777" w:rsidR="004A2069" w:rsidRPr="005F08ED" w:rsidRDefault="004A2069" w:rsidP="00CA55C7">
      <w:pPr>
        <w:numPr>
          <w:ilvl w:val="0"/>
          <w:numId w:val="12"/>
        </w:numPr>
        <w:spacing w:line="360" w:lineRule="auto"/>
        <w:ind w:left="567"/>
        <w:jc w:val="both"/>
        <w:rPr>
          <w:bCs/>
        </w:rPr>
      </w:pPr>
      <w:r w:rsidRPr="003533C3">
        <w:rPr>
          <w:b/>
          <w:bCs/>
        </w:rPr>
        <w:t>Acondicionar energía:</w:t>
      </w:r>
      <w:r>
        <w:t xml:space="preserve"> Esta función es importante ya que sirve para acondicionar la potencia del suministro de energía y así no dañar los componentes electrónicos.</w:t>
      </w:r>
    </w:p>
    <w:p w14:paraId="429289D5" w14:textId="77777777" w:rsidR="004A2069" w:rsidRPr="005F08ED" w:rsidRDefault="004A2069" w:rsidP="00CA55C7">
      <w:pPr>
        <w:numPr>
          <w:ilvl w:val="0"/>
          <w:numId w:val="12"/>
        </w:numPr>
        <w:spacing w:line="360" w:lineRule="auto"/>
        <w:ind w:left="567"/>
        <w:jc w:val="both"/>
        <w:rPr>
          <w:bCs/>
        </w:rPr>
      </w:pPr>
      <w:r w:rsidRPr="003533C3">
        <w:rPr>
          <w:b/>
          <w:bCs/>
        </w:rPr>
        <w:t>Encend</w:t>
      </w:r>
      <w:r>
        <w:rPr>
          <w:b/>
          <w:bCs/>
        </w:rPr>
        <w:t>er</w:t>
      </w:r>
      <w:r w:rsidRPr="003533C3">
        <w:rPr>
          <w:b/>
          <w:bCs/>
        </w:rPr>
        <w:t xml:space="preserve"> de sistema:</w:t>
      </w:r>
      <w:r>
        <w:t xml:space="preserve"> Esta función trabaja con una señal de entrada (señal de encendido) la cual al estar habilitada permite energizar el sistema con sus dominios.</w:t>
      </w:r>
    </w:p>
    <w:p w14:paraId="0ABE8666" w14:textId="77777777" w:rsidR="004A2069" w:rsidRPr="005F08ED" w:rsidRDefault="004A2069" w:rsidP="00CA55C7">
      <w:pPr>
        <w:numPr>
          <w:ilvl w:val="0"/>
          <w:numId w:val="12"/>
        </w:numPr>
        <w:spacing w:line="360" w:lineRule="auto"/>
        <w:ind w:left="567"/>
        <w:jc w:val="both"/>
        <w:rPr>
          <w:bCs/>
        </w:rPr>
      </w:pPr>
      <w:r w:rsidRPr="003533C3">
        <w:rPr>
          <w:b/>
          <w:bCs/>
        </w:rPr>
        <w:t xml:space="preserve">Energizar controlador: </w:t>
      </w:r>
      <w:r>
        <w:t>Se necesitará de un regulador para energizar este dominio que trabaja con los sensores, actuadores e interfaz.</w:t>
      </w:r>
    </w:p>
    <w:p w14:paraId="4A36BE9C" w14:textId="77777777" w:rsidR="004A2069" w:rsidRPr="005F08ED" w:rsidRDefault="004A2069" w:rsidP="00CA55C7">
      <w:pPr>
        <w:numPr>
          <w:ilvl w:val="0"/>
          <w:numId w:val="12"/>
        </w:numPr>
        <w:spacing w:line="360" w:lineRule="auto"/>
        <w:ind w:left="567"/>
        <w:jc w:val="both"/>
        <w:rPr>
          <w:bCs/>
        </w:rPr>
      </w:pPr>
      <w:r w:rsidRPr="003533C3">
        <w:rPr>
          <w:b/>
          <w:bCs/>
        </w:rPr>
        <w:t xml:space="preserve">Energizar interfaz: </w:t>
      </w:r>
      <w:r>
        <w:t>Se necesitará un regulador de voltaje para el tipo de comunicación que tendrá el usuario con la nube, esta información podrá ser vista desde una app o desde una página web.</w:t>
      </w:r>
    </w:p>
    <w:p w14:paraId="313B526C" w14:textId="77777777" w:rsidR="004A2069" w:rsidRPr="005F08ED" w:rsidRDefault="004A2069" w:rsidP="00CA55C7">
      <w:pPr>
        <w:numPr>
          <w:ilvl w:val="0"/>
          <w:numId w:val="12"/>
        </w:numPr>
        <w:spacing w:line="360" w:lineRule="auto"/>
        <w:ind w:left="567"/>
        <w:jc w:val="both"/>
        <w:rPr>
          <w:bCs/>
        </w:rPr>
      </w:pPr>
      <w:r w:rsidRPr="003533C3">
        <w:rPr>
          <w:b/>
          <w:bCs/>
        </w:rPr>
        <w:t>Energizar actuadores:</w:t>
      </w:r>
      <w:r>
        <w:t xml:space="preserve"> Se necesita energizar los actuadores para que ejecute las acciones de las propuestas del sistema.</w:t>
      </w:r>
    </w:p>
    <w:p w14:paraId="4BD5B45A" w14:textId="2EFD2476" w:rsidR="004A2069" w:rsidRPr="00AC40A4" w:rsidRDefault="004A2069" w:rsidP="00CA55C7">
      <w:pPr>
        <w:numPr>
          <w:ilvl w:val="0"/>
          <w:numId w:val="12"/>
        </w:numPr>
        <w:spacing w:line="360" w:lineRule="auto"/>
        <w:ind w:left="567"/>
        <w:jc w:val="both"/>
        <w:rPr>
          <w:bCs/>
        </w:rPr>
      </w:pPr>
      <w:r w:rsidRPr="003533C3">
        <w:rPr>
          <w:b/>
          <w:bCs/>
        </w:rPr>
        <w:t>Energizar sensores:</w:t>
      </w:r>
      <w:r>
        <w:t xml:space="preserve"> Se necesita energizar estos componentes para que nos ayuden a obtener características del entorno dentro del proceso de empaquetado.</w:t>
      </w:r>
    </w:p>
    <w:p w14:paraId="7AF3B69E" w14:textId="77777777" w:rsidR="004A2069" w:rsidRPr="000126BC" w:rsidRDefault="004A2069" w:rsidP="00BA3BF6">
      <w:pPr>
        <w:pStyle w:val="Figura1"/>
      </w:pPr>
      <w:bookmarkStart w:id="204" w:name="_Toc107543691"/>
      <w:r w:rsidRPr="00AE3283">
        <w:t xml:space="preserve">Dominio </w:t>
      </w:r>
      <w:r>
        <w:t>de Energía</w:t>
      </w:r>
      <w:bookmarkEnd w:id="204"/>
    </w:p>
    <w:p w14:paraId="72B1BFD6" w14:textId="77777777" w:rsidR="004A2069" w:rsidRDefault="004A2069" w:rsidP="00CA55C7">
      <w:pPr>
        <w:spacing w:line="360" w:lineRule="auto"/>
        <w:jc w:val="center"/>
        <w:rPr>
          <w:b/>
          <w:bCs/>
        </w:rPr>
      </w:pPr>
      <w:r>
        <w:rPr>
          <w:b/>
          <w:bCs/>
        </w:rPr>
        <w:drawing>
          <wp:inline distT="0" distB="0" distL="0" distR="0" wp14:anchorId="79540A6A" wp14:editId="078AEB96">
            <wp:extent cx="4784140" cy="230898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63923" cy="2347488"/>
                    </a:xfrm>
                    <a:prstGeom prst="rect">
                      <a:avLst/>
                    </a:prstGeom>
                    <a:noFill/>
                    <a:ln>
                      <a:noFill/>
                    </a:ln>
                  </pic:spPr>
                </pic:pic>
              </a:graphicData>
            </a:graphic>
          </wp:inline>
        </w:drawing>
      </w:r>
    </w:p>
    <w:p w14:paraId="28195913" w14:textId="58061385" w:rsidR="004A2069" w:rsidRDefault="004A2069" w:rsidP="00CA55C7">
      <w:pPr>
        <w:spacing w:line="360" w:lineRule="auto"/>
        <w:rPr>
          <w:bCs/>
        </w:rPr>
      </w:pPr>
    </w:p>
    <w:p w14:paraId="7C27B525" w14:textId="77777777" w:rsidR="002636FC" w:rsidRDefault="002636FC" w:rsidP="00CA55C7">
      <w:pPr>
        <w:spacing w:line="360" w:lineRule="auto"/>
        <w:rPr>
          <w:bCs/>
        </w:rPr>
      </w:pPr>
    </w:p>
    <w:p w14:paraId="5472F90D" w14:textId="59C955B7" w:rsidR="002636FC" w:rsidRDefault="002636FC" w:rsidP="00CA55C7">
      <w:pPr>
        <w:spacing w:line="360" w:lineRule="auto"/>
        <w:rPr>
          <w:bCs/>
        </w:rPr>
      </w:pPr>
    </w:p>
    <w:p w14:paraId="1BEA4033" w14:textId="77777777" w:rsidR="002636FC" w:rsidRDefault="002636FC" w:rsidP="00CA55C7">
      <w:pPr>
        <w:spacing w:line="360" w:lineRule="auto"/>
        <w:rPr>
          <w:bCs/>
        </w:rPr>
      </w:pPr>
    </w:p>
    <w:p w14:paraId="6F7AE9C4" w14:textId="77777777" w:rsidR="004A2069" w:rsidRDefault="004A2069" w:rsidP="00CA55C7">
      <w:pPr>
        <w:numPr>
          <w:ilvl w:val="0"/>
          <w:numId w:val="10"/>
        </w:numPr>
        <w:spacing w:line="360" w:lineRule="auto"/>
        <w:ind w:left="360"/>
        <w:jc w:val="both"/>
        <w:rPr>
          <w:bCs/>
        </w:rPr>
      </w:pPr>
      <w:r>
        <w:rPr>
          <w:bCs/>
        </w:rPr>
        <w:lastRenderedPageBreak/>
        <w:t>Dominio de sensores</w:t>
      </w:r>
    </w:p>
    <w:p w14:paraId="5967096D" w14:textId="031562A4" w:rsidR="004A2069" w:rsidRDefault="004A2069" w:rsidP="00CA55C7">
      <w:pPr>
        <w:spacing w:line="360" w:lineRule="auto"/>
        <w:jc w:val="both"/>
      </w:pPr>
      <w:r>
        <w:t>En el dominio de sensores del sistema, se encuentran todas las funciones parciales que ayudan a adquirir datos que son esenciales para desarrollar todas las funciones y procesos. A continuación, se explican las dos funciones energéticas que desarrolla nuestro proyecto</w:t>
      </w:r>
      <w:r w:rsidRPr="009A726B">
        <w:t xml:space="preserve"> </w:t>
      </w:r>
      <w:r>
        <w:t xml:space="preserve">y estas se pueden observar en la Figura </w:t>
      </w:r>
      <w:r w:rsidR="00BA3BF6">
        <w:t>77</w:t>
      </w:r>
      <w:r>
        <w:t>.</w:t>
      </w:r>
    </w:p>
    <w:p w14:paraId="60E172F0" w14:textId="77777777" w:rsidR="004A2069" w:rsidRDefault="004A2069" w:rsidP="00CA55C7">
      <w:pPr>
        <w:numPr>
          <w:ilvl w:val="0"/>
          <w:numId w:val="14"/>
        </w:numPr>
        <w:spacing w:line="360" w:lineRule="auto"/>
        <w:ind w:left="567"/>
        <w:jc w:val="both"/>
        <w:rPr>
          <w:bCs/>
        </w:rPr>
      </w:pPr>
      <w:r w:rsidRPr="002B3B1B">
        <w:rPr>
          <w:b/>
        </w:rPr>
        <w:t xml:space="preserve">Detectar la separación de </w:t>
      </w:r>
      <w:r>
        <w:rPr>
          <w:b/>
        </w:rPr>
        <w:t>1 k</w:t>
      </w:r>
      <w:r w:rsidRPr="002B3B1B">
        <w:rPr>
          <w:b/>
        </w:rPr>
        <w:t>g:</w:t>
      </w:r>
      <w:r>
        <w:rPr>
          <w:bCs/>
        </w:rPr>
        <w:t xml:space="preserve"> Esta función se encarga de captar cuando se ha separado satisfactoriamente la cantidad de 1 kg de grano de café.</w:t>
      </w:r>
    </w:p>
    <w:p w14:paraId="440340F2" w14:textId="77777777" w:rsidR="004A2069" w:rsidRDefault="004A2069" w:rsidP="00CA55C7">
      <w:pPr>
        <w:numPr>
          <w:ilvl w:val="0"/>
          <w:numId w:val="14"/>
        </w:numPr>
        <w:spacing w:line="360" w:lineRule="auto"/>
        <w:ind w:left="567"/>
        <w:jc w:val="both"/>
        <w:rPr>
          <w:bCs/>
        </w:rPr>
      </w:pPr>
      <w:r w:rsidRPr="002B3B1B">
        <w:rPr>
          <w:b/>
        </w:rPr>
        <w:t>Detectar nuevo producto terminado:</w:t>
      </w:r>
      <w:r>
        <w:rPr>
          <w:bCs/>
        </w:rPr>
        <w:t xml:space="preserve"> Esta función se encarga de detectar que un nuevo paquete ha sido terminado para poder recolectar la información que será subida internet.</w:t>
      </w:r>
    </w:p>
    <w:p w14:paraId="2FF1A765" w14:textId="77777777" w:rsidR="004A2069" w:rsidRDefault="004A2069" w:rsidP="00BA3BF6">
      <w:pPr>
        <w:pStyle w:val="Figura1"/>
      </w:pPr>
      <w:bookmarkStart w:id="205" w:name="_Toc107543692"/>
      <w:r w:rsidRPr="000126BC">
        <w:t xml:space="preserve">Dominio de </w:t>
      </w:r>
      <w:r>
        <w:t>S</w:t>
      </w:r>
      <w:r w:rsidRPr="000126BC">
        <w:t>ensores</w:t>
      </w:r>
      <w:bookmarkEnd w:id="205"/>
    </w:p>
    <w:p w14:paraId="64AF9000" w14:textId="77777777" w:rsidR="004A2069" w:rsidRDefault="004A2069" w:rsidP="00CA55C7">
      <w:pPr>
        <w:spacing w:line="360" w:lineRule="auto"/>
        <w:jc w:val="center"/>
        <w:rPr>
          <w:b/>
        </w:rPr>
      </w:pPr>
      <w:r>
        <w:drawing>
          <wp:inline distT="0" distB="0" distL="0" distR="0" wp14:anchorId="00E3BF36" wp14:editId="297C6848">
            <wp:extent cx="2779776" cy="2492694"/>
            <wp:effectExtent l="0" t="0" r="190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812362" cy="2521915"/>
                    </a:xfrm>
                    <a:prstGeom prst="rect">
                      <a:avLst/>
                    </a:prstGeom>
                    <a:noFill/>
                    <a:ln>
                      <a:noFill/>
                    </a:ln>
                  </pic:spPr>
                </pic:pic>
              </a:graphicData>
            </a:graphic>
          </wp:inline>
        </w:drawing>
      </w:r>
    </w:p>
    <w:p w14:paraId="3E3446B0" w14:textId="77777777" w:rsidR="004A2069" w:rsidRPr="008278A1" w:rsidRDefault="004A2069" w:rsidP="00CA55C7">
      <w:pPr>
        <w:spacing w:line="360" w:lineRule="auto"/>
        <w:jc w:val="both"/>
        <w:rPr>
          <w:bCs/>
        </w:rPr>
      </w:pPr>
    </w:p>
    <w:p w14:paraId="76889CFC" w14:textId="77777777" w:rsidR="004A2069" w:rsidRDefault="004A2069" w:rsidP="00CA55C7">
      <w:pPr>
        <w:numPr>
          <w:ilvl w:val="0"/>
          <w:numId w:val="10"/>
        </w:numPr>
        <w:spacing w:line="360" w:lineRule="auto"/>
        <w:ind w:left="360"/>
        <w:jc w:val="both"/>
        <w:rPr>
          <w:bCs/>
        </w:rPr>
      </w:pPr>
      <w:r>
        <w:rPr>
          <w:bCs/>
        </w:rPr>
        <w:t>Dominio de actuadores</w:t>
      </w:r>
    </w:p>
    <w:p w14:paraId="71FB6196" w14:textId="678D6B91" w:rsidR="004A2069" w:rsidRDefault="004A2069" w:rsidP="00CA55C7">
      <w:pPr>
        <w:spacing w:line="360" w:lineRule="auto"/>
        <w:jc w:val="both"/>
      </w:pPr>
      <w:r>
        <w:t>En el dominio de actuadores del sistema, se encuentran todas las funciones parciales que están asociadas a ejecutar acciones. A continuación, se explican las cuatro funciones de actuadores que desarrolla nuestro proyecto</w:t>
      </w:r>
      <w:r w:rsidRPr="009A726B">
        <w:t xml:space="preserve"> </w:t>
      </w:r>
      <w:r>
        <w:t xml:space="preserve">y estas se pueden observar en la Figura </w:t>
      </w:r>
      <w:r w:rsidR="00BA3BF6">
        <w:t>78</w:t>
      </w:r>
      <w:r>
        <w:t>.</w:t>
      </w:r>
    </w:p>
    <w:p w14:paraId="53DBA303" w14:textId="77777777" w:rsidR="004A2069" w:rsidRDefault="004A2069" w:rsidP="00CA55C7">
      <w:pPr>
        <w:numPr>
          <w:ilvl w:val="0"/>
          <w:numId w:val="15"/>
        </w:numPr>
        <w:spacing w:line="360" w:lineRule="auto"/>
        <w:ind w:left="567"/>
        <w:jc w:val="both"/>
        <w:rPr>
          <w:bCs/>
        </w:rPr>
      </w:pPr>
      <w:r w:rsidRPr="00FB23A0">
        <w:rPr>
          <w:b/>
        </w:rPr>
        <w:t>Accionar mecanismo de movimiento:</w:t>
      </w:r>
      <w:r>
        <w:rPr>
          <w:bCs/>
        </w:rPr>
        <w:t xml:space="preserve"> Se encarga de accionar un mecanismo para que el sistema empiece a realizar el proceso.</w:t>
      </w:r>
    </w:p>
    <w:p w14:paraId="2C099D1B" w14:textId="77777777" w:rsidR="004A2069" w:rsidRDefault="004A2069" w:rsidP="00CA55C7">
      <w:pPr>
        <w:numPr>
          <w:ilvl w:val="0"/>
          <w:numId w:val="15"/>
        </w:numPr>
        <w:spacing w:line="360" w:lineRule="auto"/>
        <w:ind w:left="567"/>
        <w:jc w:val="both"/>
        <w:rPr>
          <w:bCs/>
        </w:rPr>
      </w:pPr>
      <w:r w:rsidRPr="00895446">
        <w:rPr>
          <w:b/>
        </w:rPr>
        <w:t>Accionar mecanismo de llenado:</w:t>
      </w:r>
      <w:r>
        <w:rPr>
          <w:bCs/>
        </w:rPr>
        <w:t xml:space="preserve"> Permite que el café en grano caiga dentro de la bolsa para poder ser posteriormente sellada.</w:t>
      </w:r>
    </w:p>
    <w:p w14:paraId="07DCE7AF" w14:textId="77777777" w:rsidR="004A2069" w:rsidRDefault="004A2069" w:rsidP="00CA55C7">
      <w:pPr>
        <w:numPr>
          <w:ilvl w:val="0"/>
          <w:numId w:val="15"/>
        </w:numPr>
        <w:spacing w:line="360" w:lineRule="auto"/>
        <w:ind w:left="567"/>
        <w:jc w:val="both"/>
        <w:rPr>
          <w:bCs/>
        </w:rPr>
      </w:pPr>
      <w:r w:rsidRPr="00895446">
        <w:rPr>
          <w:b/>
        </w:rPr>
        <w:t>Accionar mecanismo de sellado:</w:t>
      </w:r>
      <w:r>
        <w:rPr>
          <w:bCs/>
        </w:rPr>
        <w:t xml:space="preserve"> Se encarga del sellado de la bolsa con el café dentro.</w:t>
      </w:r>
    </w:p>
    <w:p w14:paraId="593BFCB6" w14:textId="5315D694" w:rsidR="00AC40A4" w:rsidRPr="00135E4E" w:rsidRDefault="004A2069" w:rsidP="00CA55C7">
      <w:pPr>
        <w:numPr>
          <w:ilvl w:val="0"/>
          <w:numId w:val="15"/>
        </w:numPr>
        <w:spacing w:line="360" w:lineRule="auto"/>
        <w:ind w:left="567"/>
        <w:jc w:val="both"/>
        <w:rPr>
          <w:bCs/>
        </w:rPr>
      </w:pPr>
      <w:r w:rsidRPr="00895446">
        <w:rPr>
          <w:b/>
        </w:rPr>
        <w:lastRenderedPageBreak/>
        <w:t>Accionar mecanismo de ubicado de válvula:</w:t>
      </w:r>
      <w:r>
        <w:rPr>
          <w:bCs/>
        </w:rPr>
        <w:t xml:space="preserve"> Se encargar de ubicar la válvula desgasificadora para ayudar a mantener la frescura de los granos de café.</w:t>
      </w:r>
    </w:p>
    <w:p w14:paraId="00016819" w14:textId="77777777" w:rsidR="004A2069" w:rsidRDefault="004A2069" w:rsidP="00BA3BF6">
      <w:pPr>
        <w:pStyle w:val="Figura1"/>
      </w:pPr>
      <w:bookmarkStart w:id="206" w:name="_Toc107543693"/>
      <w:r w:rsidRPr="00875221">
        <w:t xml:space="preserve">Dominio de </w:t>
      </w:r>
      <w:r>
        <w:t>A</w:t>
      </w:r>
      <w:r w:rsidRPr="00875221">
        <w:t>ctuadores</w:t>
      </w:r>
      <w:bookmarkEnd w:id="206"/>
    </w:p>
    <w:p w14:paraId="5103292C" w14:textId="77777777" w:rsidR="004A2069" w:rsidRDefault="004A2069" w:rsidP="00CA55C7">
      <w:pPr>
        <w:spacing w:line="360" w:lineRule="auto"/>
        <w:jc w:val="center"/>
        <w:rPr>
          <w:b/>
        </w:rPr>
      </w:pPr>
      <w:r w:rsidRPr="00756DC2">
        <w:drawing>
          <wp:inline distT="0" distB="0" distL="0" distR="0" wp14:anchorId="61A228B9" wp14:editId="269994AB">
            <wp:extent cx="5558937" cy="936345"/>
            <wp:effectExtent l="0" t="0" r="3810" b="0"/>
            <wp:docPr id="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2">
                      <a:extLst>
                        <a:ext uri="{28A0092B-C50C-407E-A947-70E740481C1C}">
                          <a14:useLocalDpi xmlns:a14="http://schemas.microsoft.com/office/drawing/2010/main" val="0"/>
                        </a:ext>
                      </a:extLst>
                    </a:blip>
                    <a:srcRect t="18584"/>
                    <a:stretch>
                      <a:fillRect/>
                    </a:stretch>
                  </pic:blipFill>
                  <pic:spPr bwMode="auto">
                    <a:xfrm>
                      <a:off x="0" y="0"/>
                      <a:ext cx="5606871" cy="944419"/>
                    </a:xfrm>
                    <a:prstGeom prst="rect">
                      <a:avLst/>
                    </a:prstGeom>
                    <a:noFill/>
                    <a:ln>
                      <a:noFill/>
                    </a:ln>
                  </pic:spPr>
                </pic:pic>
              </a:graphicData>
            </a:graphic>
          </wp:inline>
        </w:drawing>
      </w:r>
    </w:p>
    <w:p w14:paraId="014F6FA1" w14:textId="77777777" w:rsidR="004A2069" w:rsidRPr="00E475E5" w:rsidRDefault="004A2069" w:rsidP="00CA55C7">
      <w:pPr>
        <w:spacing w:line="360" w:lineRule="auto"/>
        <w:jc w:val="both"/>
        <w:rPr>
          <w:bCs/>
        </w:rPr>
      </w:pPr>
    </w:p>
    <w:p w14:paraId="5F7A3161" w14:textId="77777777" w:rsidR="004A2069" w:rsidRDefault="004A2069" w:rsidP="00CA55C7">
      <w:pPr>
        <w:numPr>
          <w:ilvl w:val="0"/>
          <w:numId w:val="10"/>
        </w:numPr>
        <w:spacing w:line="360" w:lineRule="auto"/>
        <w:ind w:left="360"/>
        <w:jc w:val="both"/>
        <w:rPr>
          <w:bCs/>
        </w:rPr>
      </w:pPr>
      <w:r>
        <w:rPr>
          <w:bCs/>
        </w:rPr>
        <w:t>Dominio de control</w:t>
      </w:r>
    </w:p>
    <w:p w14:paraId="6DC5316D" w14:textId="2889B6B0" w:rsidR="004A2069" w:rsidRDefault="004A2069" w:rsidP="00CA55C7">
      <w:pPr>
        <w:spacing w:line="360" w:lineRule="auto"/>
        <w:jc w:val="both"/>
      </w:pPr>
      <w:r>
        <w:t>En el dominio de control del sistema, se encuentran todas las funciones parciales que están asociadas al procesamiento de información de los sensores y la generación de señales para los actuadores. A continuación, se explican las nueve funciones mecánicas que desarrolla nuestro proyecto</w:t>
      </w:r>
      <w:r w:rsidRPr="009A726B">
        <w:t xml:space="preserve"> </w:t>
      </w:r>
      <w:r>
        <w:t xml:space="preserve">y estas se pueden observar en la Figura </w:t>
      </w:r>
      <w:r w:rsidR="008E03B7">
        <w:t>79</w:t>
      </w:r>
      <w:r>
        <w:t>.</w:t>
      </w:r>
    </w:p>
    <w:p w14:paraId="41060A13" w14:textId="77777777" w:rsidR="004A2069" w:rsidRDefault="004A2069" w:rsidP="00CA55C7">
      <w:pPr>
        <w:numPr>
          <w:ilvl w:val="0"/>
          <w:numId w:val="16"/>
        </w:numPr>
        <w:spacing w:line="360" w:lineRule="auto"/>
        <w:ind w:left="720"/>
        <w:jc w:val="both"/>
        <w:rPr>
          <w:bCs/>
        </w:rPr>
      </w:pPr>
      <w:r w:rsidRPr="00F32286">
        <w:rPr>
          <w:b/>
        </w:rPr>
        <w:t xml:space="preserve">Verificar que los pesos sean de </w:t>
      </w:r>
      <w:r>
        <w:rPr>
          <w:b/>
        </w:rPr>
        <w:t>1 k</w:t>
      </w:r>
      <w:r w:rsidRPr="00F32286">
        <w:rPr>
          <w:b/>
        </w:rPr>
        <w:t>g:</w:t>
      </w:r>
      <w:r>
        <w:rPr>
          <w:bCs/>
        </w:rPr>
        <w:t xml:space="preserve"> Esta función se encarga de identificar que los paquetes efectivamente tengan un peso neto de 1 kg.</w:t>
      </w:r>
    </w:p>
    <w:p w14:paraId="1FBD4EE6" w14:textId="77777777" w:rsidR="004A2069" w:rsidRDefault="004A2069" w:rsidP="00CA55C7">
      <w:pPr>
        <w:numPr>
          <w:ilvl w:val="0"/>
          <w:numId w:val="16"/>
        </w:numPr>
        <w:spacing w:line="360" w:lineRule="auto"/>
        <w:ind w:left="720"/>
        <w:jc w:val="both"/>
        <w:rPr>
          <w:bCs/>
        </w:rPr>
      </w:pPr>
      <w:r w:rsidRPr="00F32286">
        <w:rPr>
          <w:b/>
        </w:rPr>
        <w:t>Control</w:t>
      </w:r>
      <w:r>
        <w:rPr>
          <w:b/>
        </w:rPr>
        <w:t>ar</w:t>
      </w:r>
      <w:r w:rsidRPr="00F32286">
        <w:rPr>
          <w:b/>
        </w:rPr>
        <w:t xml:space="preserve"> de Llenado:</w:t>
      </w:r>
      <w:r>
        <w:rPr>
          <w:bCs/>
        </w:rPr>
        <w:t xml:space="preserve"> Esta función se encarga de producir la señal de control del actuador para el llenado de la bolsa con los granos de café.</w:t>
      </w:r>
    </w:p>
    <w:p w14:paraId="3C8898C9" w14:textId="77777777" w:rsidR="004A2069" w:rsidRDefault="004A2069" w:rsidP="00CA55C7">
      <w:pPr>
        <w:numPr>
          <w:ilvl w:val="0"/>
          <w:numId w:val="16"/>
        </w:numPr>
        <w:spacing w:line="360" w:lineRule="auto"/>
        <w:ind w:left="720"/>
        <w:jc w:val="both"/>
        <w:rPr>
          <w:bCs/>
        </w:rPr>
      </w:pPr>
      <w:r>
        <w:rPr>
          <w:b/>
        </w:rPr>
        <w:t>Controlar el Sellado:</w:t>
      </w:r>
      <w:r>
        <w:rPr>
          <w:bCs/>
        </w:rPr>
        <w:t xml:space="preserve"> Esta función se encarga de producir la señal que dé inicio al sellado de las bolsas de granos de café.</w:t>
      </w:r>
    </w:p>
    <w:p w14:paraId="5F5A1895" w14:textId="77777777" w:rsidR="004A2069" w:rsidRDefault="004A2069" w:rsidP="00CA55C7">
      <w:pPr>
        <w:numPr>
          <w:ilvl w:val="0"/>
          <w:numId w:val="16"/>
        </w:numPr>
        <w:spacing w:line="360" w:lineRule="auto"/>
        <w:ind w:left="720"/>
        <w:jc w:val="both"/>
        <w:rPr>
          <w:bCs/>
        </w:rPr>
      </w:pPr>
      <w:r>
        <w:rPr>
          <w:b/>
        </w:rPr>
        <w:t>Determinar colocación de la válvula:</w:t>
      </w:r>
      <w:r>
        <w:rPr>
          <w:bCs/>
        </w:rPr>
        <w:t xml:space="preserve"> Esta función se encarga de producir la señar de control del actuador que coloca la válvula desgasificadora. </w:t>
      </w:r>
    </w:p>
    <w:p w14:paraId="1E6DE37F" w14:textId="77777777" w:rsidR="004A2069" w:rsidRDefault="004A2069" w:rsidP="00CA55C7">
      <w:pPr>
        <w:numPr>
          <w:ilvl w:val="0"/>
          <w:numId w:val="16"/>
        </w:numPr>
        <w:spacing w:line="360" w:lineRule="auto"/>
        <w:ind w:left="720"/>
        <w:jc w:val="both"/>
        <w:rPr>
          <w:bCs/>
        </w:rPr>
      </w:pPr>
      <w:r w:rsidRPr="00F32286">
        <w:rPr>
          <w:b/>
        </w:rPr>
        <w:t>Control</w:t>
      </w:r>
      <w:r>
        <w:rPr>
          <w:b/>
        </w:rPr>
        <w:t xml:space="preserve">ar el </w:t>
      </w:r>
      <w:r w:rsidRPr="00F32286">
        <w:rPr>
          <w:b/>
        </w:rPr>
        <w:t>Conteo en tiempo real:</w:t>
      </w:r>
      <w:r>
        <w:rPr>
          <w:bCs/>
        </w:rPr>
        <w:t xml:space="preserve"> Esta función se encarga de realizar el control del conteo de la cantidad de bolsas de granos de café que se encuentran listas para poder ser subidas a internet y ser visualizadas por el usuario.</w:t>
      </w:r>
    </w:p>
    <w:p w14:paraId="3EA58315" w14:textId="6CE93232" w:rsidR="004A2069" w:rsidRDefault="004A2069" w:rsidP="00CA55C7">
      <w:pPr>
        <w:spacing w:line="360" w:lineRule="auto"/>
      </w:pPr>
    </w:p>
    <w:p w14:paraId="49378C58" w14:textId="730FE043" w:rsidR="00D4740C" w:rsidRDefault="00D4740C" w:rsidP="00CA55C7">
      <w:pPr>
        <w:spacing w:line="360" w:lineRule="auto"/>
      </w:pPr>
    </w:p>
    <w:p w14:paraId="431B5171" w14:textId="0A10337F" w:rsidR="00D4740C" w:rsidRDefault="00D4740C" w:rsidP="00CA55C7">
      <w:pPr>
        <w:spacing w:line="360" w:lineRule="auto"/>
      </w:pPr>
    </w:p>
    <w:p w14:paraId="2A9441A4" w14:textId="14A6F464" w:rsidR="00D4740C" w:rsidRDefault="00D4740C" w:rsidP="00CA55C7">
      <w:pPr>
        <w:spacing w:line="360" w:lineRule="auto"/>
      </w:pPr>
    </w:p>
    <w:p w14:paraId="63FA6290" w14:textId="77777777" w:rsidR="00D4740C" w:rsidRDefault="00D4740C" w:rsidP="00CA55C7">
      <w:pPr>
        <w:spacing w:line="360" w:lineRule="auto"/>
      </w:pPr>
    </w:p>
    <w:p w14:paraId="6CEF3CB9" w14:textId="77777777" w:rsidR="004A2069" w:rsidRPr="00692836" w:rsidRDefault="004A2069" w:rsidP="008E03B7">
      <w:pPr>
        <w:pStyle w:val="Figura1"/>
      </w:pPr>
      <w:bookmarkStart w:id="207" w:name="_Toc107543694"/>
      <w:r w:rsidRPr="00875221">
        <w:lastRenderedPageBreak/>
        <w:t xml:space="preserve">Dominio de </w:t>
      </w:r>
      <w:r>
        <w:t>Control</w:t>
      </w:r>
      <w:bookmarkEnd w:id="207"/>
    </w:p>
    <w:p w14:paraId="30F971EE" w14:textId="77777777" w:rsidR="004A2069" w:rsidRDefault="004A2069" w:rsidP="00CA55C7">
      <w:pPr>
        <w:spacing w:line="360" w:lineRule="auto"/>
        <w:jc w:val="center"/>
        <w:rPr>
          <w:b/>
        </w:rPr>
      </w:pPr>
      <w:r>
        <w:drawing>
          <wp:inline distT="0" distB="0" distL="0" distR="0" wp14:anchorId="3A150364" wp14:editId="62F62070">
            <wp:extent cx="3519034" cy="2596896"/>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567000" cy="2632293"/>
                    </a:xfrm>
                    <a:prstGeom prst="rect">
                      <a:avLst/>
                    </a:prstGeom>
                    <a:noFill/>
                    <a:ln>
                      <a:noFill/>
                    </a:ln>
                  </pic:spPr>
                </pic:pic>
              </a:graphicData>
            </a:graphic>
          </wp:inline>
        </w:drawing>
      </w:r>
    </w:p>
    <w:p w14:paraId="6C948083" w14:textId="77777777" w:rsidR="004A2069" w:rsidRPr="00AF251C" w:rsidRDefault="004A2069" w:rsidP="00CA55C7">
      <w:pPr>
        <w:spacing w:line="360" w:lineRule="auto"/>
        <w:jc w:val="both"/>
        <w:rPr>
          <w:bCs/>
        </w:rPr>
      </w:pPr>
    </w:p>
    <w:p w14:paraId="1813259E" w14:textId="77777777" w:rsidR="004A2069" w:rsidRDefault="004A2069" w:rsidP="00CA55C7">
      <w:pPr>
        <w:numPr>
          <w:ilvl w:val="0"/>
          <w:numId w:val="10"/>
        </w:numPr>
        <w:spacing w:line="360" w:lineRule="auto"/>
        <w:ind w:left="360"/>
        <w:jc w:val="both"/>
        <w:rPr>
          <w:bCs/>
        </w:rPr>
      </w:pPr>
      <w:r>
        <w:rPr>
          <w:bCs/>
        </w:rPr>
        <w:t>Dominio de comunicación</w:t>
      </w:r>
    </w:p>
    <w:p w14:paraId="3196D3F9" w14:textId="743C2BC9" w:rsidR="004A2069" w:rsidRDefault="004A2069" w:rsidP="00CA55C7">
      <w:pPr>
        <w:spacing w:line="360" w:lineRule="auto"/>
        <w:jc w:val="both"/>
      </w:pPr>
      <w:r>
        <w:t>En el dominio de comunicación del sistema, se encuentran todas las funciones parciales que están asociadas a comunicar el sistema con la interfaz. A continuación, se explican las dos funciones de comunicación que desarrolla nuestro proyecto</w:t>
      </w:r>
      <w:r w:rsidRPr="009A726B">
        <w:t xml:space="preserve"> </w:t>
      </w:r>
      <w:r>
        <w:t xml:space="preserve">y estas se pueden observar en la Figura </w:t>
      </w:r>
      <w:r w:rsidR="008E03B7">
        <w:t>80</w:t>
      </w:r>
      <w:r>
        <w:t xml:space="preserve">. </w:t>
      </w:r>
    </w:p>
    <w:p w14:paraId="024ECC6E" w14:textId="77777777" w:rsidR="004A2069" w:rsidRPr="001840B3" w:rsidRDefault="004A2069" w:rsidP="00CA55C7">
      <w:pPr>
        <w:numPr>
          <w:ilvl w:val="0"/>
          <w:numId w:val="13"/>
        </w:numPr>
        <w:spacing w:line="360" w:lineRule="auto"/>
        <w:ind w:left="567"/>
        <w:jc w:val="both"/>
        <w:rPr>
          <w:bCs/>
        </w:rPr>
      </w:pPr>
      <w:r w:rsidRPr="002A3CB9">
        <w:rPr>
          <w:b/>
          <w:bCs/>
        </w:rPr>
        <w:t>Enviar Información:</w:t>
      </w:r>
      <w:r>
        <w:t xml:space="preserve"> Esta función se encarga de enviar información para que se pueda visualizar en la interfaz. </w:t>
      </w:r>
    </w:p>
    <w:p w14:paraId="24054AB0" w14:textId="77777777" w:rsidR="004A2069" w:rsidRPr="0081735E" w:rsidRDefault="004A2069" w:rsidP="00CA55C7">
      <w:pPr>
        <w:numPr>
          <w:ilvl w:val="0"/>
          <w:numId w:val="13"/>
        </w:numPr>
        <w:spacing w:line="360" w:lineRule="auto"/>
        <w:ind w:left="567"/>
        <w:jc w:val="both"/>
        <w:rPr>
          <w:bCs/>
        </w:rPr>
      </w:pPr>
      <w:r w:rsidRPr="002A3CB9">
        <w:rPr>
          <w:b/>
          <w:bCs/>
        </w:rPr>
        <w:t>Recibir Información:</w:t>
      </w:r>
      <w:r>
        <w:t xml:space="preserve"> Esta función se encarga de recibir información para que pueda ser procesada.</w:t>
      </w:r>
    </w:p>
    <w:p w14:paraId="4BF03C0C" w14:textId="77777777" w:rsidR="004A2069" w:rsidRPr="00992273" w:rsidRDefault="004A2069" w:rsidP="008E03B7">
      <w:pPr>
        <w:pStyle w:val="Figura1"/>
      </w:pPr>
      <w:bookmarkStart w:id="208" w:name="_Toc107543695"/>
      <w:r w:rsidRPr="00875221">
        <w:t xml:space="preserve">Dominio de </w:t>
      </w:r>
      <w:r>
        <w:t>Comunicación</w:t>
      </w:r>
      <w:bookmarkEnd w:id="208"/>
    </w:p>
    <w:p w14:paraId="5A3C854E" w14:textId="77777777" w:rsidR="004A2069" w:rsidRDefault="004A2069" w:rsidP="00CA55C7">
      <w:pPr>
        <w:spacing w:line="360" w:lineRule="auto"/>
        <w:jc w:val="center"/>
        <w:rPr>
          <w:b/>
          <w:bCs/>
        </w:rPr>
      </w:pPr>
      <w:r w:rsidRPr="00756DC2">
        <w:drawing>
          <wp:inline distT="0" distB="0" distL="0" distR="0" wp14:anchorId="6D35041F" wp14:editId="75E5779D">
            <wp:extent cx="4774677" cy="1477671"/>
            <wp:effectExtent l="0" t="0" r="6985" b="8255"/>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840955" cy="1498183"/>
                    </a:xfrm>
                    <a:prstGeom prst="rect">
                      <a:avLst/>
                    </a:prstGeom>
                    <a:noFill/>
                    <a:ln>
                      <a:noFill/>
                    </a:ln>
                  </pic:spPr>
                </pic:pic>
              </a:graphicData>
            </a:graphic>
          </wp:inline>
        </w:drawing>
      </w:r>
    </w:p>
    <w:p w14:paraId="5ED2DF38" w14:textId="7F2ABD97" w:rsidR="004A2069" w:rsidRDefault="004A2069" w:rsidP="00CA55C7">
      <w:pPr>
        <w:spacing w:line="360" w:lineRule="auto"/>
        <w:rPr>
          <w:bCs/>
        </w:rPr>
      </w:pPr>
    </w:p>
    <w:p w14:paraId="5ACA5809" w14:textId="77777777" w:rsidR="004A2069" w:rsidRDefault="004A2069" w:rsidP="00CA55C7">
      <w:pPr>
        <w:numPr>
          <w:ilvl w:val="0"/>
          <w:numId w:val="10"/>
        </w:numPr>
        <w:spacing w:line="360" w:lineRule="auto"/>
        <w:ind w:left="360"/>
        <w:jc w:val="both"/>
        <w:rPr>
          <w:bCs/>
        </w:rPr>
      </w:pPr>
      <w:r>
        <w:rPr>
          <w:bCs/>
        </w:rPr>
        <w:t>Dominio de interfaz</w:t>
      </w:r>
    </w:p>
    <w:p w14:paraId="1FA0324E" w14:textId="2D2FE386" w:rsidR="004A2069" w:rsidRDefault="004A2069" w:rsidP="00CA55C7">
      <w:pPr>
        <w:spacing w:line="360" w:lineRule="auto"/>
        <w:jc w:val="both"/>
      </w:pPr>
      <w:r>
        <w:t xml:space="preserve">En el dominio de interfaz del sistema, se encuentran todas las funciones parciales que se encargan de informar al usuario acerca del desarrollo del proceso y el factor de </w:t>
      </w:r>
      <w:r>
        <w:lastRenderedPageBreak/>
        <w:t>interés de este. A continuación, se explican las tres funciones de interfaz que desarrolla nuestro proyecto</w:t>
      </w:r>
      <w:r w:rsidRPr="009A726B">
        <w:t xml:space="preserve"> </w:t>
      </w:r>
      <w:r>
        <w:t xml:space="preserve">y estas se pueden observar en la Figura </w:t>
      </w:r>
      <w:r w:rsidR="008E03B7">
        <w:t>81</w:t>
      </w:r>
      <w:r>
        <w:t>.</w:t>
      </w:r>
    </w:p>
    <w:p w14:paraId="5FB6966D" w14:textId="77777777" w:rsidR="004A2069" w:rsidRDefault="004A2069" w:rsidP="00CA55C7">
      <w:pPr>
        <w:numPr>
          <w:ilvl w:val="0"/>
          <w:numId w:val="17"/>
        </w:numPr>
        <w:spacing w:line="360" w:lineRule="auto"/>
        <w:ind w:left="720"/>
        <w:jc w:val="both"/>
        <w:rPr>
          <w:bCs/>
        </w:rPr>
      </w:pPr>
      <w:r w:rsidRPr="00F56D07">
        <w:rPr>
          <w:b/>
        </w:rPr>
        <w:t>Mostrar Alerta de Fallo de Sistema:</w:t>
      </w:r>
      <w:r w:rsidRPr="00F56D07">
        <w:rPr>
          <w:bCs/>
        </w:rPr>
        <w:t xml:space="preserve"> Las fallas que pueden deberse a algún mal funcionamiento de la máquina en el proceso, esto afecta a la producción, por lo que es importante que se pueda visualizar en la interfaz si es que hay algún problema con el correcto desarrollo del proceso.</w:t>
      </w:r>
    </w:p>
    <w:p w14:paraId="7AB5C75C" w14:textId="77777777" w:rsidR="004A2069" w:rsidRPr="00F56D07" w:rsidRDefault="004A2069" w:rsidP="00CA55C7">
      <w:pPr>
        <w:numPr>
          <w:ilvl w:val="0"/>
          <w:numId w:val="17"/>
        </w:numPr>
        <w:spacing w:line="360" w:lineRule="auto"/>
        <w:ind w:left="720"/>
        <w:jc w:val="both"/>
        <w:rPr>
          <w:bCs/>
        </w:rPr>
      </w:pPr>
      <w:r w:rsidRPr="00F56D07">
        <w:rPr>
          <w:b/>
        </w:rPr>
        <w:t>Mostrar cantidad de paquetes listos por día</w:t>
      </w:r>
      <w:r>
        <w:rPr>
          <w:b/>
        </w:rPr>
        <w:t xml:space="preserve">: </w:t>
      </w:r>
      <w:r>
        <w:rPr>
          <w:bCs/>
        </w:rPr>
        <w:t>Esta función se encarga de mostrar un recuento de los paquetes realizados durante el día, para analizar la producción diaria de los empaques de granos de café.</w:t>
      </w:r>
    </w:p>
    <w:p w14:paraId="2AAE069D" w14:textId="77777777" w:rsidR="004A2069" w:rsidRDefault="004A2069" w:rsidP="00CA55C7">
      <w:pPr>
        <w:numPr>
          <w:ilvl w:val="0"/>
          <w:numId w:val="17"/>
        </w:numPr>
        <w:spacing w:line="360" w:lineRule="auto"/>
        <w:ind w:left="720"/>
        <w:jc w:val="both"/>
        <w:rPr>
          <w:bCs/>
        </w:rPr>
      </w:pPr>
      <w:r w:rsidRPr="00F56D07">
        <w:rPr>
          <w:b/>
        </w:rPr>
        <w:t xml:space="preserve">Mostrar Cantidad de paquetes listos por </w:t>
      </w:r>
      <w:r>
        <w:rPr>
          <w:b/>
        </w:rPr>
        <w:t>semana</w:t>
      </w:r>
      <w:r w:rsidRPr="00F56D07">
        <w:rPr>
          <w:b/>
        </w:rPr>
        <w:t>:</w:t>
      </w:r>
      <w:r>
        <w:rPr>
          <w:bCs/>
        </w:rPr>
        <w:t xml:space="preserve"> Esta función se encarga de mostrar un recuento de los paquetes realizados en los días durante la última semana, para poder analizar la productividad de la máquina y de la empresa.</w:t>
      </w:r>
    </w:p>
    <w:p w14:paraId="714087FA" w14:textId="77777777" w:rsidR="004A2069" w:rsidRDefault="004A2069" w:rsidP="00CA55C7">
      <w:pPr>
        <w:numPr>
          <w:ilvl w:val="0"/>
          <w:numId w:val="17"/>
        </w:numPr>
        <w:spacing w:line="360" w:lineRule="auto"/>
        <w:ind w:left="720"/>
        <w:jc w:val="both"/>
        <w:rPr>
          <w:bCs/>
        </w:rPr>
      </w:pPr>
      <w:r>
        <w:rPr>
          <w:b/>
        </w:rPr>
        <w:t>Mostrar las ganancias netas esperadas semanalmente:</w:t>
      </w:r>
      <w:r>
        <w:rPr>
          <w:bCs/>
        </w:rPr>
        <w:t xml:space="preserve"> Esta función se encarga de mostrar las ganancias netas esperadas durante la semana actual, realizando el cálculo y la comparación con el número de paquetes realizados y el precio por unidad.</w:t>
      </w:r>
    </w:p>
    <w:p w14:paraId="3B639CA6" w14:textId="77777777" w:rsidR="004A2069" w:rsidRPr="00FE7771" w:rsidRDefault="004A2069" w:rsidP="008E03B7">
      <w:pPr>
        <w:pStyle w:val="Figura1"/>
      </w:pPr>
      <w:bookmarkStart w:id="209" w:name="_Toc107543696"/>
      <w:r w:rsidRPr="00B070CE">
        <w:t xml:space="preserve">Dominio de la </w:t>
      </w:r>
      <w:r>
        <w:t>I</w:t>
      </w:r>
      <w:r w:rsidRPr="00B070CE">
        <w:t>nterfaz</w:t>
      </w:r>
      <w:bookmarkEnd w:id="209"/>
    </w:p>
    <w:p w14:paraId="777D66AA" w14:textId="77777777" w:rsidR="004A2069" w:rsidRPr="00B070CE" w:rsidRDefault="004A2069" w:rsidP="00CA55C7">
      <w:pPr>
        <w:spacing w:line="360" w:lineRule="auto"/>
        <w:jc w:val="center"/>
        <w:rPr>
          <w:b/>
        </w:rPr>
      </w:pPr>
      <w:r w:rsidRPr="00FD2132">
        <w:drawing>
          <wp:inline distT="0" distB="0" distL="0" distR="0" wp14:anchorId="6E06F70F" wp14:editId="49F018AE">
            <wp:extent cx="1933320" cy="2882189"/>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951373" cy="2909102"/>
                    </a:xfrm>
                    <a:prstGeom prst="rect">
                      <a:avLst/>
                    </a:prstGeom>
                    <a:noFill/>
                    <a:ln>
                      <a:noFill/>
                    </a:ln>
                  </pic:spPr>
                </pic:pic>
              </a:graphicData>
            </a:graphic>
          </wp:inline>
        </w:drawing>
      </w:r>
    </w:p>
    <w:p w14:paraId="20D88A36" w14:textId="77777777" w:rsidR="004A2069" w:rsidRPr="00F56D07" w:rsidRDefault="004A2069" w:rsidP="00CA55C7">
      <w:pPr>
        <w:spacing w:line="360" w:lineRule="auto"/>
        <w:rPr>
          <w:bCs/>
        </w:rPr>
      </w:pPr>
    </w:p>
    <w:p w14:paraId="2E3AF63C" w14:textId="0A5FF996" w:rsidR="004A2069" w:rsidRDefault="004A2069" w:rsidP="00CA55C7">
      <w:pPr>
        <w:spacing w:line="360" w:lineRule="auto"/>
        <w:jc w:val="both"/>
      </w:pPr>
      <w:r>
        <w:t xml:space="preserve">En la Figura </w:t>
      </w:r>
      <w:r w:rsidR="008E03B7">
        <w:t>82</w:t>
      </w:r>
      <w:r>
        <w:t xml:space="preserve">, se presenta la síntesis de los dominios de control, actuadores, sensores, control, energía, comunicación e interfaz y la forma de interacción dentro del sistema </w:t>
      </w:r>
      <w:r>
        <w:lastRenderedPageBreak/>
        <w:t>integrado. Asimismo, se consideran las entradas y salidas de la Black Box presentada previamente.</w:t>
      </w:r>
    </w:p>
    <w:p w14:paraId="2705339D" w14:textId="77777777" w:rsidR="004A2069" w:rsidRDefault="004A2069" w:rsidP="00CA55C7">
      <w:pPr>
        <w:spacing w:line="360" w:lineRule="auto"/>
      </w:pPr>
    </w:p>
    <w:p w14:paraId="0D99E362" w14:textId="77777777" w:rsidR="004A2069" w:rsidRDefault="004A2069" w:rsidP="00CA55C7">
      <w:pPr>
        <w:spacing w:line="480" w:lineRule="auto"/>
        <w:sectPr w:rsidR="004A2069" w:rsidSect="00294AC6">
          <w:footerReference w:type="default" r:id="rId426"/>
          <w:pgSz w:w="11906" w:h="16838"/>
          <w:pgMar w:top="1418" w:right="1418" w:bottom="1418" w:left="2268" w:header="709" w:footer="709" w:gutter="0"/>
          <w:cols w:space="708"/>
          <w:docGrid w:linePitch="360"/>
        </w:sectPr>
      </w:pPr>
    </w:p>
    <w:p w14:paraId="2B7B2A50" w14:textId="77777777" w:rsidR="004A2069" w:rsidRDefault="004A2069" w:rsidP="008E03B7">
      <w:pPr>
        <w:pStyle w:val="Figura1"/>
      </w:pPr>
      <w:bookmarkStart w:id="210" w:name="_Toc107543697"/>
      <w:r w:rsidRPr="006A15C0">
        <w:lastRenderedPageBreak/>
        <w:t xml:space="preserve">Diagrama de </w:t>
      </w:r>
      <w:r>
        <w:t>F</w:t>
      </w:r>
      <w:r w:rsidRPr="006A15C0">
        <w:t>unciones</w:t>
      </w:r>
      <w:bookmarkEnd w:id="210"/>
    </w:p>
    <w:p w14:paraId="2F12F6CF" w14:textId="77777777" w:rsidR="004A2069" w:rsidRDefault="004A2069" w:rsidP="00CA55C7">
      <w:pPr>
        <w:spacing w:line="480" w:lineRule="auto"/>
        <w:jc w:val="center"/>
        <w:rPr>
          <w:b/>
        </w:rPr>
      </w:pPr>
      <w:r>
        <w:rPr>
          <w:b/>
        </w:rPr>
        <w:drawing>
          <wp:inline distT="0" distB="0" distL="0" distR="0" wp14:anchorId="045E0486" wp14:editId="25E04214">
            <wp:extent cx="12506325" cy="77152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2506325" cy="7715250"/>
                    </a:xfrm>
                    <a:prstGeom prst="rect">
                      <a:avLst/>
                    </a:prstGeom>
                    <a:noFill/>
                    <a:ln>
                      <a:noFill/>
                    </a:ln>
                  </pic:spPr>
                </pic:pic>
              </a:graphicData>
            </a:graphic>
          </wp:inline>
        </w:drawing>
      </w:r>
    </w:p>
    <w:p w14:paraId="05934270" w14:textId="77777777" w:rsidR="004A2069" w:rsidRPr="00346D6B" w:rsidRDefault="004A2069" w:rsidP="004A2069">
      <w:pPr>
        <w:spacing w:line="480" w:lineRule="auto"/>
        <w:jc w:val="center"/>
        <w:sectPr w:rsidR="004A2069" w:rsidRPr="00346D6B" w:rsidSect="00DE3D2B">
          <w:pgSz w:w="23811" w:h="16838" w:orient="landscape" w:code="8"/>
          <w:pgMar w:top="2268" w:right="1418" w:bottom="1418" w:left="1418" w:header="709" w:footer="709" w:gutter="0"/>
          <w:cols w:space="708"/>
          <w:docGrid w:linePitch="360"/>
        </w:sectPr>
      </w:pPr>
    </w:p>
    <w:p w14:paraId="41541BE3" w14:textId="5781A06F" w:rsidR="004A2069" w:rsidRDefault="00AC40A4" w:rsidP="008654DC">
      <w:pPr>
        <w:pStyle w:val="Ttulo2"/>
        <w:numPr>
          <w:ilvl w:val="0"/>
          <w:numId w:val="0"/>
        </w:numPr>
      </w:pPr>
      <w:bookmarkStart w:id="211" w:name="_Toc107536088"/>
      <w:r w:rsidRPr="00AC40A4">
        <w:lastRenderedPageBreak/>
        <w:t xml:space="preserve">ANEXO </w:t>
      </w:r>
      <w:r w:rsidR="007C5EAA">
        <w:t>H</w:t>
      </w:r>
      <w:bookmarkEnd w:id="211"/>
    </w:p>
    <w:p w14:paraId="669D3F15" w14:textId="3B2EE851" w:rsidR="00037524" w:rsidRDefault="00037524" w:rsidP="00F422CF">
      <w:pPr>
        <w:spacing w:line="360" w:lineRule="auto"/>
        <w:jc w:val="both"/>
        <w:rPr>
          <w:b/>
        </w:rPr>
      </w:pPr>
      <w:r>
        <w:rPr>
          <w:b/>
        </w:rPr>
        <w:t>Matriz Morfológica</w:t>
      </w:r>
    </w:p>
    <w:p w14:paraId="08D4E581" w14:textId="77777777" w:rsidR="00B20353" w:rsidRPr="007D1490" w:rsidRDefault="00B20353" w:rsidP="00B20353">
      <w:pPr>
        <w:spacing w:line="360" w:lineRule="auto"/>
        <w:jc w:val="both"/>
        <w:rPr>
          <w:bCs/>
        </w:rPr>
      </w:pPr>
    </w:p>
    <w:p w14:paraId="2354C368" w14:textId="00FC4624" w:rsidR="00B75917" w:rsidRPr="00B75917" w:rsidRDefault="00B20353" w:rsidP="00B75917">
      <w:pPr>
        <w:pStyle w:val="Prrafodelista"/>
        <w:numPr>
          <w:ilvl w:val="0"/>
          <w:numId w:val="24"/>
        </w:numPr>
        <w:spacing w:line="360" w:lineRule="auto"/>
        <w:jc w:val="both"/>
        <w:rPr>
          <w:b/>
        </w:rPr>
      </w:pPr>
      <w:r w:rsidRPr="00B75917">
        <w:rPr>
          <w:b/>
        </w:rPr>
        <w:t>Solución de dominio mecánico</w:t>
      </w:r>
    </w:p>
    <w:p w14:paraId="2D005D78" w14:textId="08EF89A8" w:rsidR="00B20353" w:rsidRDefault="00B20353" w:rsidP="00B20353">
      <w:pPr>
        <w:spacing w:line="360" w:lineRule="auto"/>
        <w:jc w:val="both"/>
        <w:rPr>
          <w:bCs/>
        </w:rPr>
      </w:pPr>
      <w:r>
        <w:rPr>
          <w:bCs/>
        </w:rPr>
        <w:t xml:space="preserve">El sistema debe ser capaz de proteger todos los componentes electrónicos del sistema, para lo que se tomó en cuenta una carcasa cuadrada, una triangular y una carcasa piramidal, además de almacenar los granos de café tostado, para lo cual se tomó en cuenta una Tolva, un silo y un cilindro. Después, para transportar los granos de café tostados, se toma en cuenta una faja transportadora, una cinta transportadora, una banda transportadora elevadora y un tornillo sin fin. Luego, para le separación de café cada 1 kg, se toma en cuenta una tarjeta de dosificación, una banda con dosificadora o una dosificación volumétrica circular. Para la colocación de la válvula desgasificadora se tomaron en cuenta la colocación vertical, ya sea simple o con un alimentador para las válvulas, además de un sistema de colocación horizontal. Para el formado de las bosas se consideraron placas o tubos formadores y un formado manual. En cuanto al llenado de recipientes de bolas se consideró un llenado vertical y uno horizontal. Para sellar y cortar las bolsas se consideró una selladora con faja transportadora, además de un sellado y cortado vertical y, finalmente, una selladora con corriente eléctrica. Las alternativas de solución para este dominio se observan en la Tabla </w:t>
      </w:r>
      <w:r w:rsidR="008E03B7">
        <w:rPr>
          <w:bCs/>
        </w:rPr>
        <w:t>22</w:t>
      </w:r>
      <w:r>
        <w:rPr>
          <w:bCs/>
        </w:rPr>
        <w:t>.</w:t>
      </w:r>
    </w:p>
    <w:p w14:paraId="34500A71" w14:textId="149E523A" w:rsidR="00B20353" w:rsidRDefault="00B20353" w:rsidP="008E03B7">
      <w:pPr>
        <w:pStyle w:val="Tablas"/>
      </w:pPr>
      <w:bookmarkStart w:id="212" w:name="_Toc107543607"/>
      <w:r w:rsidRPr="005C4BB2">
        <w:t>Solución para el dominio mecánico</w:t>
      </w:r>
      <w:bookmarkEnd w:id="212"/>
    </w:p>
    <w:tbl>
      <w:tblPr>
        <w:tblW w:w="8926" w:type="dxa"/>
        <w:tblInd w:w="75" w:type="dxa"/>
        <w:tblLayout w:type="fixed"/>
        <w:tblCellMar>
          <w:left w:w="70" w:type="dxa"/>
          <w:right w:w="70" w:type="dxa"/>
        </w:tblCellMar>
        <w:tblLook w:val="04A0" w:firstRow="1" w:lastRow="0" w:firstColumn="1" w:lastColumn="0" w:noHBand="0" w:noVBand="1"/>
      </w:tblPr>
      <w:tblGrid>
        <w:gridCol w:w="1541"/>
        <w:gridCol w:w="1715"/>
        <w:gridCol w:w="646"/>
        <w:gridCol w:w="277"/>
        <w:gridCol w:w="919"/>
        <w:gridCol w:w="1134"/>
        <w:gridCol w:w="851"/>
        <w:gridCol w:w="1843"/>
      </w:tblGrid>
      <w:tr w:rsidR="00B20353" w14:paraId="0171986D" w14:textId="77777777" w:rsidTr="00A46A96">
        <w:trPr>
          <w:trHeight w:val="315"/>
        </w:trPr>
        <w:tc>
          <w:tcPr>
            <w:tcW w:w="8926" w:type="dxa"/>
            <w:gridSpan w:val="8"/>
            <w:tcBorders>
              <w:top w:val="single" w:sz="4" w:space="0" w:color="auto"/>
              <w:left w:val="single" w:sz="4" w:space="0" w:color="auto"/>
              <w:bottom w:val="single" w:sz="4" w:space="0" w:color="auto"/>
              <w:right w:val="single" w:sz="4" w:space="0" w:color="auto"/>
            </w:tcBorders>
            <w:shd w:val="clear" w:color="auto" w:fill="auto"/>
            <w:vAlign w:val="center"/>
            <w:hideMark/>
          </w:tcPr>
          <w:p w14:paraId="7DAD6E68"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Mecánico</w:t>
            </w:r>
          </w:p>
        </w:tc>
      </w:tr>
      <w:tr w:rsidR="00B20353" w14:paraId="06DB8A4E" w14:textId="77777777" w:rsidTr="00A46A96">
        <w:trPr>
          <w:trHeight w:val="25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7DF13ED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Funciones</w:t>
            </w:r>
          </w:p>
        </w:tc>
        <w:tc>
          <w:tcPr>
            <w:tcW w:w="2361" w:type="dxa"/>
            <w:gridSpan w:val="2"/>
            <w:tcBorders>
              <w:top w:val="nil"/>
              <w:left w:val="nil"/>
              <w:bottom w:val="single" w:sz="4" w:space="0" w:color="auto"/>
              <w:right w:val="single" w:sz="4" w:space="0" w:color="auto"/>
            </w:tcBorders>
            <w:shd w:val="clear" w:color="auto" w:fill="auto"/>
            <w:vAlign w:val="center"/>
            <w:hideMark/>
          </w:tcPr>
          <w:p w14:paraId="2B040B7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330" w:type="dxa"/>
            <w:gridSpan w:val="3"/>
            <w:tcBorders>
              <w:top w:val="nil"/>
              <w:left w:val="nil"/>
              <w:bottom w:val="single" w:sz="4" w:space="0" w:color="auto"/>
              <w:right w:val="single" w:sz="4" w:space="0" w:color="auto"/>
            </w:tcBorders>
            <w:shd w:val="clear" w:color="auto" w:fill="auto"/>
            <w:vAlign w:val="center"/>
            <w:hideMark/>
          </w:tcPr>
          <w:p w14:paraId="55384E9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2694" w:type="dxa"/>
            <w:gridSpan w:val="2"/>
            <w:tcBorders>
              <w:top w:val="nil"/>
              <w:left w:val="nil"/>
              <w:bottom w:val="single" w:sz="4" w:space="0" w:color="auto"/>
              <w:right w:val="single" w:sz="4" w:space="0" w:color="auto"/>
            </w:tcBorders>
            <w:shd w:val="clear" w:color="auto" w:fill="auto"/>
            <w:vAlign w:val="center"/>
            <w:hideMark/>
          </w:tcPr>
          <w:p w14:paraId="6C2C9EF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4C62C37B"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2F558FB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Soportar componentes (chasis)</w:t>
            </w:r>
          </w:p>
        </w:tc>
        <w:tc>
          <w:tcPr>
            <w:tcW w:w="2361" w:type="dxa"/>
            <w:gridSpan w:val="2"/>
            <w:tcBorders>
              <w:top w:val="nil"/>
              <w:left w:val="nil"/>
              <w:bottom w:val="single" w:sz="4" w:space="0" w:color="auto"/>
              <w:right w:val="single" w:sz="4" w:space="0" w:color="auto"/>
            </w:tcBorders>
            <w:shd w:val="clear" w:color="auto" w:fill="auto"/>
            <w:vAlign w:val="center"/>
            <w:hideMark/>
          </w:tcPr>
          <w:p w14:paraId="0076BD2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Carcasa cuadrada</w:t>
            </w:r>
          </w:p>
          <w:p w14:paraId="6643C6C0" w14:textId="77777777" w:rsidR="00B20353" w:rsidRDefault="00B20353" w:rsidP="00A46A96">
            <w:pPr>
              <w:jc w:val="center"/>
              <w:rPr>
                <w:rFonts w:ascii="Arial" w:hAnsi="Arial" w:cs="Arial"/>
                <w:color w:val="000000"/>
                <w:sz w:val="20"/>
                <w:szCs w:val="20"/>
              </w:rPr>
            </w:pPr>
            <w:r w:rsidRPr="00F87233">
              <w:rPr>
                <w:sz w:val="20"/>
                <w:szCs w:val="20"/>
              </w:rPr>
              <w:drawing>
                <wp:inline distT="0" distB="0" distL="0" distR="0" wp14:anchorId="66ECE2FF" wp14:editId="2065D033">
                  <wp:extent cx="1066800" cy="857250"/>
                  <wp:effectExtent l="0" t="0" r="0" b="0"/>
                  <wp:docPr id="44"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png"/>
                          <pic:cNvPicPr>
                            <a:picLocks noChangeAspect="1" noChangeArrowheads="1"/>
                          </pic:cNvPicPr>
                        </pic:nvPicPr>
                        <pic:blipFill>
                          <a:blip r:embed="rId428" cstate="print">
                            <a:extLst>
                              <a:ext uri="{BEBA8EAE-BF5A-486C-A8C5-ECC9F3942E4B}">
                                <a14:imgProps xmlns:a14="http://schemas.microsoft.com/office/drawing/2010/main">
                                  <a14:imgLayer r:embed="rId429">
                                    <a14:imgEffect>
                                      <a14:backgroundRemoval t="5340" b="98544" l="0" r="95331">
                                        <a14:foregroundMark x1="21790" y1="38350" x2="61089" y2="8738"/>
                                        <a14:foregroundMark x1="61089" y1="8738" x2="85992" y2="55340"/>
                                        <a14:foregroundMark x1="85992" y1="55340" x2="42023" y2="89320"/>
                                        <a14:foregroundMark x1="42023" y1="89320" x2="6226" y2="45146"/>
                                        <a14:foregroundMark x1="6226" y1="45146" x2="44358" y2="87379"/>
                                        <a14:foregroundMark x1="44358" y1="87379" x2="60700" y2="84951"/>
                                        <a14:foregroundMark x1="88327" y1="18447" x2="88327" y2="47573"/>
                                        <a14:foregroundMark x1="92218" y1="20874" x2="95331" y2="18447"/>
                                        <a14:foregroundMark x1="93385" y1="15049" x2="93385" y2="15049"/>
                                        <a14:foregroundMark x1="45525" y1="5340" x2="53696" y2="5340"/>
                                        <a14:foregroundMark x1="4669" y1="28641" x2="7004" y2="48544"/>
                                        <a14:foregroundMark x1="1167" y1="24757" x2="3891" y2="44660"/>
                                        <a14:foregroundMark x1="5837" y1="52427" x2="8949" y2="64563"/>
                                        <a14:foregroundMark x1="6226" y1="62136" x2="58366" y2="93689"/>
                                        <a14:foregroundMark x1="43580" y1="87379" x2="54864" y2="94660"/>
                                        <a14:foregroundMark x1="43969" y1="88350" x2="58366" y2="98544"/>
                                        <a14:foregroundMark x1="38911" y1="87379" x2="53696" y2="94660"/>
                                        <a14:foregroundMark x1="60311" y1="93204" x2="76654" y2="6844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6800" cy="857250"/>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auto"/>
            </w:tcBorders>
            <w:shd w:val="clear" w:color="auto" w:fill="auto"/>
            <w:vAlign w:val="center"/>
            <w:hideMark/>
          </w:tcPr>
          <w:p w14:paraId="512CB36E" w14:textId="77777777" w:rsidR="00B20353" w:rsidRDefault="00B20353" w:rsidP="00A46A96">
            <w:pPr>
              <w:jc w:val="center"/>
              <w:rPr>
                <w:rFonts w:ascii="Arial" w:hAnsi="Arial" w:cs="Arial"/>
                <w:color w:val="000000"/>
                <w:sz w:val="20"/>
                <w:szCs w:val="20"/>
              </w:rPr>
            </w:pPr>
          </w:p>
          <w:p w14:paraId="3AEC55A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Carcasa triangular</w:t>
            </w:r>
          </w:p>
          <w:p w14:paraId="179FE26F" w14:textId="77777777" w:rsidR="00B20353" w:rsidRDefault="00B20353" w:rsidP="00A46A96">
            <w:pPr>
              <w:jc w:val="center"/>
              <w:rPr>
                <w:rFonts w:ascii="Arial" w:hAnsi="Arial" w:cs="Arial"/>
                <w:color w:val="000000"/>
                <w:sz w:val="20"/>
                <w:szCs w:val="20"/>
              </w:rPr>
            </w:pPr>
            <w:r>
              <w:drawing>
                <wp:inline distT="0" distB="0" distL="0" distR="0" wp14:anchorId="622E18A1" wp14:editId="7CF0E826">
                  <wp:extent cx="981075" cy="7429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0" cstate="print">
                            <a:extLst>
                              <a:ext uri="{BEBA8EAE-BF5A-486C-A8C5-ECC9F3942E4B}">
                                <a14:imgProps xmlns:a14="http://schemas.microsoft.com/office/drawing/2010/main">
                                  <a14:imgLayer r:embed="rId431">
                                    <a14:imgEffect>
                                      <a14:backgroundRemoval t="19656" b="79521" l="9827" r="88443"/>
                                    </a14:imgEffect>
                                  </a14:imgLayer>
                                </a14:imgProps>
                              </a:ext>
                              <a:ext uri="{28A0092B-C50C-407E-A947-70E740481C1C}">
                                <a14:useLocalDpi xmlns:a14="http://schemas.microsoft.com/office/drawing/2010/main" val="0"/>
                              </a:ext>
                            </a:extLst>
                          </a:blip>
                          <a:srcRect l="-896" t="12173" r="1729" b="12996"/>
                          <a:stretch>
                            <a:fillRect/>
                          </a:stretch>
                        </pic:blipFill>
                        <pic:spPr bwMode="auto">
                          <a:xfrm>
                            <a:off x="0" y="0"/>
                            <a:ext cx="981075" cy="742950"/>
                          </a:xfrm>
                          <a:prstGeom prst="rect">
                            <a:avLst/>
                          </a:prstGeom>
                          <a:noFill/>
                          <a:ln>
                            <a:noFill/>
                          </a:ln>
                        </pic:spPr>
                      </pic:pic>
                    </a:graphicData>
                  </a:graphic>
                </wp:inline>
              </w:drawing>
            </w:r>
          </w:p>
          <w:p w14:paraId="6BBE7737" w14:textId="77777777" w:rsidR="00B20353" w:rsidRDefault="00B20353" w:rsidP="00A46A96">
            <w:pPr>
              <w:rPr>
                <w:rFonts w:ascii="Arial" w:hAnsi="Arial" w:cs="Arial"/>
                <w:color w:val="000000"/>
                <w:sz w:val="20"/>
                <w:szCs w:val="20"/>
              </w:rPr>
            </w:pPr>
          </w:p>
        </w:tc>
        <w:tc>
          <w:tcPr>
            <w:tcW w:w="2694" w:type="dxa"/>
            <w:gridSpan w:val="2"/>
            <w:tcBorders>
              <w:top w:val="nil"/>
              <w:left w:val="nil"/>
              <w:bottom w:val="single" w:sz="4" w:space="0" w:color="auto"/>
              <w:right w:val="single" w:sz="4" w:space="0" w:color="auto"/>
            </w:tcBorders>
            <w:shd w:val="clear" w:color="auto" w:fill="auto"/>
            <w:vAlign w:val="center"/>
            <w:hideMark/>
          </w:tcPr>
          <w:p w14:paraId="04F07058" w14:textId="77777777" w:rsidR="00B20353" w:rsidRDefault="00B20353" w:rsidP="00A46A96">
            <w:pPr>
              <w:jc w:val="center"/>
              <w:rPr>
                <w:rFonts w:ascii="Arial" w:hAnsi="Arial" w:cs="Arial"/>
                <w:color w:val="000000"/>
                <w:sz w:val="20"/>
                <w:szCs w:val="20"/>
              </w:rPr>
            </w:pPr>
          </w:p>
          <w:p w14:paraId="1712A116" w14:textId="77777777" w:rsidR="00B20353" w:rsidRPr="00E33663" w:rsidRDefault="00B20353" w:rsidP="00A46A96">
            <w:pPr>
              <w:jc w:val="center"/>
              <w:rPr>
                <w:rFonts w:ascii="Arial" w:hAnsi="Arial" w:cs="Arial"/>
                <w:color w:val="000000"/>
                <w:sz w:val="20"/>
                <w:szCs w:val="20"/>
              </w:rPr>
            </w:pPr>
            <w:r>
              <w:rPr>
                <w:rFonts w:ascii="Arial" w:hAnsi="Arial" w:cs="Arial"/>
                <w:color w:val="000000"/>
                <w:sz w:val="20"/>
                <w:szCs w:val="20"/>
              </w:rPr>
              <w:t>Carcasa piramidal</w:t>
            </w:r>
          </w:p>
          <w:p w14:paraId="40BA768D" w14:textId="77777777" w:rsidR="00B20353" w:rsidRDefault="00B20353" w:rsidP="00A46A96">
            <w:pPr>
              <w:jc w:val="center"/>
              <w:rPr>
                <w:rFonts w:ascii="Arial" w:hAnsi="Arial" w:cs="Arial"/>
                <w:color w:val="000000"/>
                <w:sz w:val="20"/>
                <w:szCs w:val="20"/>
              </w:rPr>
            </w:pPr>
            <w:r>
              <w:drawing>
                <wp:inline distT="0" distB="0" distL="0" distR="0" wp14:anchorId="7BAC8540" wp14:editId="30EADE69">
                  <wp:extent cx="809625" cy="8096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2" cstate="print">
                            <a:extLst>
                              <a:ext uri="{BEBA8EAE-BF5A-486C-A8C5-ECC9F3942E4B}">
                                <a14:imgProps xmlns:a14="http://schemas.microsoft.com/office/drawing/2010/main">
                                  <a14:imgLayer r:embed="rId433">
                                    <a14:imgEffect>
                                      <a14:backgroundRemoval t="3590" b="95385" l="9744" r="92821">
                                        <a14:foregroundMark x1="27179" y1="14359" x2="53846" y2="10769"/>
                                        <a14:foregroundMark x1="22051" y1="5128" x2="36410" y2="5128"/>
                                        <a14:foregroundMark x1="28718" y1="4103" x2="43077" y2="3590"/>
                                        <a14:foregroundMark x1="40513" y1="91795" x2="92821" y2="82564"/>
                                        <a14:foregroundMark x1="58974" y1="91282" x2="72308" y2="9538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r>
      <w:tr w:rsidR="00B20353" w14:paraId="7C913186"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03F231B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Almacenar granos de café tostado</w:t>
            </w:r>
          </w:p>
        </w:tc>
        <w:tc>
          <w:tcPr>
            <w:tcW w:w="2361" w:type="dxa"/>
            <w:gridSpan w:val="2"/>
            <w:tcBorders>
              <w:top w:val="nil"/>
              <w:left w:val="nil"/>
              <w:bottom w:val="single" w:sz="4" w:space="0" w:color="auto"/>
              <w:right w:val="single" w:sz="4" w:space="0" w:color="auto"/>
            </w:tcBorders>
            <w:shd w:val="clear" w:color="auto" w:fill="auto"/>
            <w:vAlign w:val="center"/>
            <w:hideMark/>
          </w:tcPr>
          <w:p w14:paraId="7D6AA9E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Tolva</w:t>
            </w:r>
          </w:p>
          <w:p w14:paraId="0005BE85" w14:textId="77777777" w:rsidR="00B20353" w:rsidRDefault="00B20353" w:rsidP="00A46A96">
            <w:pPr>
              <w:jc w:val="center"/>
              <w:rPr>
                <w:rFonts w:ascii="Arial" w:hAnsi="Arial" w:cs="Arial"/>
                <w:color w:val="000000"/>
                <w:sz w:val="20"/>
                <w:szCs w:val="20"/>
              </w:rPr>
            </w:pPr>
            <w:r>
              <w:drawing>
                <wp:inline distT="0" distB="0" distL="0" distR="0" wp14:anchorId="01CCAB99" wp14:editId="003883D9">
                  <wp:extent cx="1362075" cy="8858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4" cstate="print">
                            <a:extLst>
                              <a:ext uri="{BEBA8EAE-BF5A-486C-A8C5-ECC9F3942E4B}">
                                <a14:imgProps xmlns:a14="http://schemas.microsoft.com/office/drawing/2010/main">
                                  <a14:imgLayer r:embed="rId435">
                                    <a14:imgEffect>
                                      <a14:backgroundRemoval t="939" b="98592" l="9786" r="89297">
                                        <a14:foregroundMark x1="36086" y1="14085" x2="49235" y2="8451"/>
                                        <a14:foregroundMark x1="49235" y1="3286" x2="44037" y2="939"/>
                                        <a14:foregroundMark x1="33639" y1="8451" x2="50153" y2="6103"/>
                                        <a14:foregroundMark x1="45566" y1="98592" x2="47095" y2="94836"/>
                                        <a14:foregroundMark x1="47095" y1="93427" x2="71254" y2="90141"/>
                                        <a14:foregroundMark x1="66055" y1="91549" x2="44037" y2="938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62075" cy="885825"/>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auto"/>
            </w:tcBorders>
            <w:shd w:val="clear" w:color="auto" w:fill="auto"/>
            <w:vAlign w:val="center"/>
            <w:hideMark/>
          </w:tcPr>
          <w:p w14:paraId="776AAA7D" w14:textId="77777777" w:rsidR="00B20353" w:rsidRDefault="00B20353" w:rsidP="00A46A96">
            <w:pPr>
              <w:jc w:val="center"/>
              <w:rPr>
                <w:rFonts w:ascii="Arial" w:hAnsi="Arial" w:cs="Arial"/>
                <w:sz w:val="20"/>
                <w:szCs w:val="20"/>
              </w:rPr>
            </w:pPr>
            <w:r>
              <w:rPr>
                <w:rFonts w:ascii="Arial" w:hAnsi="Arial" w:cs="Arial"/>
                <w:sz w:val="20"/>
                <w:szCs w:val="20"/>
              </w:rPr>
              <w:t>Silo</w:t>
            </w:r>
          </w:p>
          <w:p w14:paraId="521B63C3" w14:textId="77777777" w:rsidR="00B20353" w:rsidRDefault="00B20353" w:rsidP="00A46A96">
            <w:pPr>
              <w:jc w:val="center"/>
              <w:rPr>
                <w:rFonts w:ascii="Arial" w:hAnsi="Arial" w:cs="Arial"/>
                <w:sz w:val="20"/>
                <w:szCs w:val="20"/>
              </w:rPr>
            </w:pPr>
            <w:r>
              <w:drawing>
                <wp:inline distT="0" distB="0" distL="0" distR="0" wp14:anchorId="57BE494E" wp14:editId="51A709FC">
                  <wp:extent cx="716890" cy="7168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6" cstate="print">
                            <a:extLst>
                              <a:ext uri="{BEBA8EAE-BF5A-486C-A8C5-ECC9F3942E4B}">
                                <a14:imgProps xmlns:a14="http://schemas.microsoft.com/office/drawing/2010/main">
                                  <a14:imgLayer r:embed="rId43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19265" cy="719265"/>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auto"/>
            </w:tcBorders>
            <w:shd w:val="clear" w:color="auto" w:fill="auto"/>
            <w:vAlign w:val="center"/>
            <w:hideMark/>
          </w:tcPr>
          <w:p w14:paraId="7FCF1C4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Cilindro</w:t>
            </w:r>
          </w:p>
          <w:p w14:paraId="477C09CF" w14:textId="77777777" w:rsidR="00B20353" w:rsidRDefault="00B20353" w:rsidP="00A46A96">
            <w:pPr>
              <w:jc w:val="center"/>
              <w:rPr>
                <w:rFonts w:ascii="Arial" w:hAnsi="Arial" w:cs="Arial"/>
                <w:color w:val="000000"/>
                <w:sz w:val="20"/>
                <w:szCs w:val="20"/>
              </w:rPr>
            </w:pPr>
            <w:r w:rsidRPr="00FD2132">
              <w:drawing>
                <wp:inline distT="0" distB="0" distL="0" distR="0" wp14:anchorId="72A89645" wp14:editId="4899CE60">
                  <wp:extent cx="1285875" cy="876300"/>
                  <wp:effectExtent l="0" t="0" r="0" b="0"/>
                  <wp:docPr id="4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285875" cy="876300"/>
                          </a:xfrm>
                          <a:prstGeom prst="rect">
                            <a:avLst/>
                          </a:prstGeom>
                          <a:noFill/>
                          <a:ln>
                            <a:noFill/>
                          </a:ln>
                        </pic:spPr>
                      </pic:pic>
                    </a:graphicData>
                  </a:graphic>
                </wp:inline>
              </w:drawing>
            </w:r>
          </w:p>
        </w:tc>
      </w:tr>
      <w:tr w:rsidR="00B20353" w14:paraId="0624F1A5"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tcPr>
          <w:p w14:paraId="6925CE0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Transportar granos de café tostado</w:t>
            </w:r>
          </w:p>
        </w:tc>
        <w:tc>
          <w:tcPr>
            <w:tcW w:w="1715" w:type="dxa"/>
            <w:tcBorders>
              <w:top w:val="nil"/>
              <w:left w:val="nil"/>
              <w:bottom w:val="single" w:sz="4" w:space="0" w:color="auto"/>
              <w:right w:val="single" w:sz="4" w:space="0" w:color="auto"/>
            </w:tcBorders>
            <w:shd w:val="clear" w:color="auto" w:fill="auto"/>
            <w:vAlign w:val="center"/>
          </w:tcPr>
          <w:p w14:paraId="6A5DAF31"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Faja transportadora</w:t>
            </w:r>
          </w:p>
          <w:p w14:paraId="2716E409" w14:textId="77777777" w:rsidR="00B20353" w:rsidRPr="00914DEC" w:rsidRDefault="00B20353" w:rsidP="00A46A96">
            <w:pPr>
              <w:jc w:val="center"/>
            </w:pPr>
            <w:r w:rsidRPr="00EE4525">
              <w:lastRenderedPageBreak/>
              <w:drawing>
                <wp:inline distT="0" distB="0" distL="0" distR="0" wp14:anchorId="4F8F15B6" wp14:editId="3F40C2FB">
                  <wp:extent cx="895350" cy="809625"/>
                  <wp:effectExtent l="0" t="0" r="0" b="0"/>
                  <wp:docPr id="50" name="Imagen 131" descr="Fajas Transportadoras | Bandas Transportadoras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descr="Fajas Transportadoras | Bandas Transportadoras Perú"/>
                          <pic:cNvPicPr>
                            <a:picLocks noChangeAspect="1" noChangeArrowheads="1"/>
                          </pic:cNvPicPr>
                        </pic:nvPicPr>
                        <pic:blipFill>
                          <a:blip r:embed="rId439" cstate="print">
                            <a:extLst>
                              <a:ext uri="{28A0092B-C50C-407E-A947-70E740481C1C}">
                                <a14:useLocalDpi xmlns:a14="http://schemas.microsoft.com/office/drawing/2010/main" val="0"/>
                              </a:ext>
                            </a:extLst>
                          </a:blip>
                          <a:srcRect l="8917" t="11438" r="10756" b="6647"/>
                          <a:stretch>
                            <a:fillRect/>
                          </a:stretch>
                        </pic:blipFill>
                        <pic:spPr bwMode="auto">
                          <a:xfrm>
                            <a:off x="0" y="0"/>
                            <a:ext cx="895350" cy="809625"/>
                          </a:xfrm>
                          <a:prstGeom prst="rect">
                            <a:avLst/>
                          </a:prstGeom>
                          <a:noFill/>
                          <a:ln>
                            <a:noFill/>
                          </a:ln>
                        </pic:spPr>
                      </pic:pic>
                    </a:graphicData>
                  </a:graphic>
                </wp:inline>
              </w:drawing>
            </w:r>
          </w:p>
        </w:tc>
        <w:tc>
          <w:tcPr>
            <w:tcW w:w="1842" w:type="dxa"/>
            <w:gridSpan w:val="3"/>
            <w:tcBorders>
              <w:top w:val="nil"/>
              <w:left w:val="nil"/>
              <w:bottom w:val="single" w:sz="4" w:space="0" w:color="auto"/>
              <w:right w:val="single" w:sz="4" w:space="0" w:color="auto"/>
            </w:tcBorders>
            <w:shd w:val="clear" w:color="auto" w:fill="auto"/>
            <w:vAlign w:val="center"/>
          </w:tcPr>
          <w:p w14:paraId="34370310" w14:textId="77777777" w:rsidR="00B20353" w:rsidRDefault="00B20353" w:rsidP="00A46A96">
            <w:pPr>
              <w:jc w:val="center"/>
              <w:rPr>
                <w:rFonts w:ascii="Arial" w:hAnsi="Arial" w:cs="Arial"/>
                <w:sz w:val="20"/>
                <w:szCs w:val="20"/>
              </w:rPr>
            </w:pPr>
            <w:r>
              <w:rPr>
                <w:rFonts w:ascii="Arial" w:hAnsi="Arial" w:cs="Arial"/>
                <w:sz w:val="20"/>
                <w:szCs w:val="20"/>
              </w:rPr>
              <w:lastRenderedPageBreak/>
              <w:t>Cinta transportadora</w:t>
            </w:r>
          </w:p>
          <w:p w14:paraId="3D7D55D4" w14:textId="77777777" w:rsidR="00B20353" w:rsidRPr="00914DEC" w:rsidRDefault="00B20353" w:rsidP="00A46A96">
            <w:pPr>
              <w:jc w:val="center"/>
            </w:pPr>
            <w:r w:rsidRPr="00EE4525">
              <w:lastRenderedPageBreak/>
              <w:drawing>
                <wp:inline distT="0" distB="0" distL="0" distR="0" wp14:anchorId="3284E52F" wp14:editId="2F591949">
                  <wp:extent cx="914400" cy="857250"/>
                  <wp:effectExtent l="0" t="0" r="0" b="0"/>
                  <wp:docPr id="51" name="Imagen 130" descr="Abreu - Cinta transportadora - CT-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descr="Abreu - Cinta transportadora - CT-0400"/>
                          <pic:cNvPicPr>
                            <a:picLocks noChangeAspect="1" noChangeArrowheads="1"/>
                          </pic:cNvPicPr>
                        </pic:nvPicPr>
                        <pic:blipFill>
                          <a:blip r:embed="rId440" cstate="print">
                            <a:extLst>
                              <a:ext uri="{28A0092B-C50C-407E-A947-70E740481C1C}">
                                <a14:useLocalDpi xmlns:a14="http://schemas.microsoft.com/office/drawing/2010/main" val="0"/>
                              </a:ext>
                            </a:extLst>
                          </a:blip>
                          <a:srcRect l="7991" t="9924" r="8055" b="7309"/>
                          <a:stretch>
                            <a:fillRect/>
                          </a:stretch>
                        </pic:blipFill>
                        <pic:spPr bwMode="auto">
                          <a:xfrm>
                            <a:off x="0" y="0"/>
                            <a:ext cx="914400" cy="857250"/>
                          </a:xfrm>
                          <a:prstGeom prst="rect">
                            <a:avLst/>
                          </a:prstGeom>
                          <a:noFill/>
                          <a:ln>
                            <a:noFill/>
                          </a:ln>
                        </pic:spPr>
                      </pic:pic>
                    </a:graphicData>
                  </a:graphic>
                </wp:inline>
              </w:drawing>
            </w:r>
          </w:p>
        </w:tc>
        <w:tc>
          <w:tcPr>
            <w:tcW w:w="1985" w:type="dxa"/>
            <w:gridSpan w:val="2"/>
            <w:tcBorders>
              <w:top w:val="nil"/>
              <w:left w:val="nil"/>
              <w:bottom w:val="single" w:sz="4" w:space="0" w:color="auto"/>
              <w:right w:val="single" w:sz="4" w:space="0" w:color="auto"/>
            </w:tcBorders>
            <w:shd w:val="clear" w:color="auto" w:fill="auto"/>
            <w:vAlign w:val="center"/>
          </w:tcPr>
          <w:p w14:paraId="0C5277C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lastRenderedPageBreak/>
              <w:t>Banda transportadora elevadora</w:t>
            </w:r>
          </w:p>
          <w:p w14:paraId="52C95432" w14:textId="77777777" w:rsidR="00B20353" w:rsidRDefault="00B20353" w:rsidP="00A46A96">
            <w:pPr>
              <w:jc w:val="center"/>
              <w:rPr>
                <w:rFonts w:ascii="Arial" w:hAnsi="Arial" w:cs="Arial"/>
                <w:sz w:val="20"/>
                <w:szCs w:val="20"/>
              </w:rPr>
            </w:pPr>
            <w:r>
              <w:lastRenderedPageBreak/>
              <w:drawing>
                <wp:inline distT="0" distB="0" distL="0" distR="0" wp14:anchorId="082BDDDD" wp14:editId="15EB20AF">
                  <wp:extent cx="914400" cy="762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1" r:link="rId442" cstate="print">
                            <a:extLst>
                              <a:ext uri="{28A0092B-C50C-407E-A947-70E740481C1C}">
                                <a14:useLocalDpi xmlns:a14="http://schemas.microsoft.com/office/drawing/2010/main" val="0"/>
                              </a:ext>
                            </a:extLst>
                          </a:blip>
                          <a:srcRect l="-3461" t="8553" r="1700" b="6860"/>
                          <a:stretch>
                            <a:fillRect/>
                          </a:stretch>
                        </pic:blipFill>
                        <pic:spPr bwMode="auto">
                          <a:xfrm>
                            <a:off x="0" y="0"/>
                            <a:ext cx="914400" cy="762000"/>
                          </a:xfrm>
                          <a:prstGeom prst="rect">
                            <a:avLst/>
                          </a:prstGeom>
                          <a:noFill/>
                          <a:ln>
                            <a:noFill/>
                          </a:ln>
                        </pic:spPr>
                      </pic:pic>
                    </a:graphicData>
                  </a:graphic>
                </wp:inline>
              </w:drawing>
            </w:r>
          </w:p>
        </w:tc>
        <w:tc>
          <w:tcPr>
            <w:tcW w:w="1843" w:type="dxa"/>
            <w:tcBorders>
              <w:right w:val="single" w:sz="4" w:space="0" w:color="auto"/>
            </w:tcBorders>
            <w:shd w:val="clear" w:color="auto" w:fill="auto"/>
          </w:tcPr>
          <w:p w14:paraId="10AFF2A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lastRenderedPageBreak/>
              <w:t>Tornillo sin fin</w:t>
            </w:r>
          </w:p>
          <w:p w14:paraId="48FBFCFA" w14:textId="77777777" w:rsidR="00B20353" w:rsidRDefault="00B20353" w:rsidP="00A46A96">
            <w:pPr>
              <w:rPr>
                <w:sz w:val="20"/>
                <w:szCs w:val="20"/>
              </w:rPr>
            </w:pPr>
            <w:r>
              <w:lastRenderedPageBreak/>
              <w:drawing>
                <wp:inline distT="0" distB="0" distL="0" distR="0" wp14:anchorId="7851924B" wp14:editId="23EB091F">
                  <wp:extent cx="885825" cy="10001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3" r:link="rId445" cstate="print">
                            <a:extLst>
                              <a:ext uri="{BEBA8EAE-BF5A-486C-A8C5-ECC9F3942E4B}">
                                <a14:imgProps xmlns:a14="http://schemas.microsoft.com/office/drawing/2010/main">
                                  <a14:imgLayer r:embed="rId444">
                                    <a14:imgEffect>
                                      <a14:backgroundRemoval t="9792" b="97500" l="14583" r="83125">
                                        <a14:foregroundMark x1="48333" y1="90521" x2="48333" y2="96563"/>
                                        <a14:foregroundMark x1="35625" y1="85833" x2="38646" y2="97708"/>
                                        <a14:foregroundMark x1="83333" y1="73229" x2="66979" y2="67813"/>
                                        <a14:foregroundMark x1="19375" y1="22396" x2="20521" y2="18854"/>
                                        <a14:foregroundMark x1="20521" y1="12812" x2="25417" y2="14063"/>
                                        <a14:foregroundMark x1="24792" y1="9792" x2="23542" y2="18229"/>
                                        <a14:foregroundMark x1="17604" y1="14063" x2="14583" y2="21771"/>
                                        <a14:backgroundMark x1="9063" y1="9792" x2="10938" y2="59271"/>
                                        <a14:backgroundMark x1="10938" y1="59271" x2="27187" y2="99583"/>
                                        <a14:backgroundMark x1="27187" y1="99583" x2="74167" y2="98958"/>
                                        <a14:backgroundMark x1="83692" y1="73906" x2="89375" y2="58958"/>
                                        <a14:backgroundMark x1="74167" y1="98958" x2="83444" y2="74557"/>
                                        <a14:backgroundMark x1="89375" y1="58958" x2="90104" y2="14896"/>
                                        <a14:backgroundMark x1="90104" y1="14896" x2="40521" y2="7604"/>
                                        <a14:backgroundMark x1="40521" y1="7604" x2="74896" y2="16458"/>
                                      </a14:backgroundRemoval>
                                    </a14:imgEffect>
                                  </a14:imgLayer>
                                </a14:imgProps>
                              </a:ext>
                              <a:ext uri="{28A0092B-C50C-407E-A947-70E740481C1C}">
                                <a14:useLocalDpi xmlns:a14="http://schemas.microsoft.com/office/drawing/2010/main" val="0"/>
                              </a:ext>
                            </a:extLst>
                          </a:blip>
                          <a:srcRect l="10316" t="9837" r="11372" b="2518"/>
                          <a:stretch>
                            <a:fillRect/>
                          </a:stretch>
                        </pic:blipFill>
                        <pic:spPr bwMode="auto">
                          <a:xfrm>
                            <a:off x="0" y="0"/>
                            <a:ext cx="885825" cy="1000125"/>
                          </a:xfrm>
                          <a:prstGeom prst="rect">
                            <a:avLst/>
                          </a:prstGeom>
                          <a:noFill/>
                          <a:ln>
                            <a:noFill/>
                          </a:ln>
                        </pic:spPr>
                      </pic:pic>
                    </a:graphicData>
                  </a:graphic>
                </wp:inline>
              </w:drawing>
            </w:r>
          </w:p>
        </w:tc>
      </w:tr>
      <w:tr w:rsidR="00B20353" w14:paraId="15514DE3"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5256ECD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lastRenderedPageBreak/>
              <w:t>Separar cada 1 kg</w:t>
            </w:r>
          </w:p>
        </w:tc>
        <w:tc>
          <w:tcPr>
            <w:tcW w:w="2361" w:type="dxa"/>
            <w:gridSpan w:val="2"/>
            <w:tcBorders>
              <w:top w:val="nil"/>
              <w:left w:val="nil"/>
              <w:bottom w:val="single" w:sz="4" w:space="0" w:color="auto"/>
              <w:right w:val="single" w:sz="4" w:space="0" w:color="auto"/>
            </w:tcBorders>
            <w:shd w:val="clear" w:color="auto" w:fill="auto"/>
            <w:vAlign w:val="center"/>
            <w:hideMark/>
          </w:tcPr>
          <w:p w14:paraId="6BC963F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Tarjeta de dosificación</w:t>
            </w:r>
          </w:p>
          <w:p w14:paraId="280C4BAD" w14:textId="77777777" w:rsidR="00B20353" w:rsidRDefault="00B20353" w:rsidP="00A46A96">
            <w:pPr>
              <w:jc w:val="center"/>
              <w:rPr>
                <w:rFonts w:ascii="Arial" w:hAnsi="Arial" w:cs="Arial"/>
                <w:color w:val="000000"/>
                <w:sz w:val="20"/>
                <w:szCs w:val="20"/>
              </w:rPr>
            </w:pPr>
            <w:r w:rsidRPr="00EE4525">
              <w:drawing>
                <wp:inline distT="0" distB="0" distL="0" distR="0" wp14:anchorId="27F2D96E" wp14:editId="2A8C1320">
                  <wp:extent cx="1000125" cy="561975"/>
                  <wp:effectExtent l="0" t="0" r="0" b="0"/>
                  <wp:docPr id="54" name="Imagen 132" descr="https://vidmargroup.com/wp-content/uploads/2018/02/compuerta-de-martillos_tajadera-alta-temperatura-400x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descr="https://vidmargroup.com/wp-content/uploads/2018/02/compuerta-de-martillos_tajadera-alta-temperatura-400x225.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000125" cy="561975"/>
                          </a:xfrm>
                          <a:prstGeom prst="rect">
                            <a:avLst/>
                          </a:prstGeom>
                          <a:noFill/>
                          <a:ln>
                            <a:noFill/>
                          </a:ln>
                        </pic:spPr>
                      </pic:pic>
                    </a:graphicData>
                  </a:graphic>
                </wp:inline>
              </w:drawing>
            </w:r>
          </w:p>
        </w:tc>
        <w:tc>
          <w:tcPr>
            <w:tcW w:w="233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AC002FC" w14:textId="77777777" w:rsidR="00B20353" w:rsidRDefault="00B20353" w:rsidP="00A46A96">
            <w:pPr>
              <w:jc w:val="center"/>
              <w:rPr>
                <w:rFonts w:ascii="Arial" w:hAnsi="Arial" w:cs="Arial"/>
                <w:sz w:val="20"/>
                <w:szCs w:val="20"/>
              </w:rPr>
            </w:pPr>
            <w:r>
              <w:rPr>
                <w:rFonts w:ascii="Arial" w:hAnsi="Arial" w:cs="Arial"/>
                <w:sz w:val="20"/>
                <w:szCs w:val="20"/>
              </w:rPr>
              <w:t>Banda con dosificadora</w:t>
            </w:r>
          </w:p>
          <w:p w14:paraId="333F8744"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5AC67503" wp14:editId="104D6715">
                  <wp:extent cx="859809" cy="805603"/>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b="3726"/>
                          <a:stretch/>
                        </pic:blipFill>
                        <pic:spPr bwMode="auto">
                          <a:xfrm>
                            <a:off x="0" y="0"/>
                            <a:ext cx="877947" cy="8225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4" w:type="dxa"/>
            <w:gridSpan w:val="2"/>
            <w:tcBorders>
              <w:top w:val="single" w:sz="4" w:space="0" w:color="auto"/>
              <w:left w:val="nil"/>
              <w:bottom w:val="single" w:sz="4" w:space="0" w:color="auto"/>
              <w:right w:val="single" w:sz="4" w:space="0" w:color="000000"/>
            </w:tcBorders>
            <w:shd w:val="clear" w:color="auto" w:fill="auto"/>
            <w:vAlign w:val="center"/>
          </w:tcPr>
          <w:p w14:paraId="27351026" w14:textId="77777777" w:rsidR="00B20353" w:rsidRDefault="00B20353" w:rsidP="00A46A96">
            <w:pPr>
              <w:jc w:val="center"/>
              <w:rPr>
                <w:rFonts w:ascii="Arial" w:hAnsi="Arial" w:cs="Arial"/>
                <w:sz w:val="20"/>
                <w:szCs w:val="20"/>
              </w:rPr>
            </w:pPr>
            <w:r>
              <w:rPr>
                <w:rFonts w:ascii="Arial" w:hAnsi="Arial" w:cs="Arial"/>
                <w:sz w:val="20"/>
                <w:szCs w:val="20"/>
              </w:rPr>
              <w:t>Dosificación volumétrica circular</w:t>
            </w:r>
          </w:p>
          <w:p w14:paraId="39B9507B"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7D1E3987" wp14:editId="16D6A5C6">
                  <wp:extent cx="541232" cy="70827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8" cstate="print">
                            <a:extLst>
                              <a:ext uri="{BEBA8EAE-BF5A-486C-A8C5-ECC9F3942E4B}">
                                <a14:imgProps xmlns:a14="http://schemas.microsoft.com/office/drawing/2010/main">
                                  <a14:imgLayer r:embed="rId449">
                                    <a14:imgEffect>
                                      <a14:backgroundRemoval t="7018" b="93567" l="9924" r="95420">
                                        <a14:foregroundMark x1="6107" y1="62573" x2="95420" y2="73684"/>
                                        <a14:foregroundMark x1="95420" y1="73684" x2="42748" y2="14620"/>
                                        <a14:foregroundMark x1="42748" y1="14620" x2="45038" y2="13450"/>
                                        <a14:foregroundMark x1="54198" y1="8772" x2="34351" y2="7602"/>
                                        <a14:foregroundMark x1="67176" y1="71345" x2="96183" y2="77193"/>
                                        <a14:foregroundMark x1="15267" y1="86550" x2="41985" y2="83626"/>
                                        <a14:foregroundMark x1="27481" y1="86550" x2="45038" y2="89474"/>
                                        <a14:foregroundMark x1="31298" y1="91813" x2="45038" y2="86550"/>
                                        <a14:foregroundMark x1="29008" y1="93567" x2="51908" y2="92398"/>
                                        <a14:foregroundMark x1="56489" y1="80702" x2="90840" y2="84795"/>
                                        <a14:foregroundMark x1="55725" y1="85965" x2="74046" y2="92398"/>
                                        <a14:foregroundMark x1="67176" y1="89474" x2="87023" y2="865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45000" cy="713211"/>
                          </a:xfrm>
                          <a:prstGeom prst="rect">
                            <a:avLst/>
                          </a:prstGeom>
                          <a:noFill/>
                          <a:ln>
                            <a:noFill/>
                          </a:ln>
                        </pic:spPr>
                      </pic:pic>
                    </a:graphicData>
                  </a:graphic>
                </wp:inline>
              </w:drawing>
            </w:r>
          </w:p>
        </w:tc>
      </w:tr>
      <w:tr w:rsidR="00B20353" w14:paraId="061DC2F5"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tcPr>
          <w:p w14:paraId="6B25B0B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Colocar la válvula desgasificadora</w:t>
            </w:r>
          </w:p>
        </w:tc>
        <w:tc>
          <w:tcPr>
            <w:tcW w:w="2361" w:type="dxa"/>
            <w:gridSpan w:val="2"/>
            <w:tcBorders>
              <w:top w:val="nil"/>
              <w:left w:val="nil"/>
              <w:bottom w:val="single" w:sz="4" w:space="0" w:color="auto"/>
              <w:right w:val="single" w:sz="4" w:space="0" w:color="000000"/>
            </w:tcBorders>
            <w:shd w:val="clear" w:color="auto" w:fill="auto"/>
            <w:vAlign w:val="center"/>
          </w:tcPr>
          <w:p w14:paraId="1FF93F9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Colocación vertical simple</w:t>
            </w:r>
          </w:p>
          <w:p w14:paraId="380A298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76A98A6D" wp14:editId="61307553">
                  <wp:extent cx="790575" cy="7429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000000"/>
            </w:tcBorders>
            <w:shd w:val="clear" w:color="auto" w:fill="auto"/>
            <w:vAlign w:val="center"/>
          </w:tcPr>
          <w:p w14:paraId="78E6E791"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Colocación horizontal</w:t>
            </w:r>
          </w:p>
          <w:p w14:paraId="4D4E9E3C"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1B11E991" wp14:editId="193A0F2F">
                  <wp:extent cx="1266825" cy="771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266825" cy="771525"/>
                          </a:xfrm>
                          <a:prstGeom prst="rect">
                            <a:avLst/>
                          </a:prstGeom>
                          <a:noFill/>
                          <a:ln>
                            <a:noFill/>
                          </a:ln>
                        </pic:spPr>
                      </pic:pic>
                    </a:graphicData>
                  </a:graphic>
                </wp:inline>
              </w:drawing>
            </w:r>
          </w:p>
          <w:p w14:paraId="5C1947AD" w14:textId="77777777" w:rsidR="00B20353" w:rsidRDefault="00B20353" w:rsidP="00A46A96">
            <w:pPr>
              <w:jc w:val="center"/>
              <w:rPr>
                <w:rFonts w:ascii="Arial" w:hAnsi="Arial" w:cs="Arial"/>
                <w:sz w:val="20"/>
                <w:szCs w:val="20"/>
              </w:rPr>
            </w:pPr>
          </w:p>
        </w:tc>
        <w:tc>
          <w:tcPr>
            <w:tcW w:w="2694" w:type="dxa"/>
            <w:gridSpan w:val="2"/>
            <w:tcBorders>
              <w:top w:val="nil"/>
              <w:left w:val="nil"/>
              <w:bottom w:val="single" w:sz="4" w:space="0" w:color="auto"/>
              <w:right w:val="single" w:sz="4" w:space="0" w:color="000000"/>
            </w:tcBorders>
            <w:shd w:val="clear" w:color="auto" w:fill="auto"/>
            <w:vAlign w:val="center"/>
          </w:tcPr>
          <w:p w14:paraId="50DF968E" w14:textId="77777777" w:rsidR="00B20353" w:rsidRDefault="00B20353" w:rsidP="00A46A96">
            <w:pPr>
              <w:jc w:val="center"/>
              <w:rPr>
                <w:rFonts w:ascii="Arial" w:hAnsi="Arial" w:cs="Arial"/>
                <w:sz w:val="20"/>
                <w:szCs w:val="20"/>
              </w:rPr>
            </w:pPr>
            <w:r>
              <w:rPr>
                <w:rFonts w:ascii="Arial" w:hAnsi="Arial" w:cs="Arial"/>
                <w:sz w:val="20"/>
                <w:szCs w:val="20"/>
              </w:rPr>
              <w:t>Colocación vertical</w:t>
            </w:r>
          </w:p>
          <w:p w14:paraId="2C9FB634" w14:textId="77777777" w:rsidR="00B20353" w:rsidRDefault="00B20353" w:rsidP="00A46A96">
            <w:pPr>
              <w:jc w:val="center"/>
              <w:rPr>
                <w:rFonts w:ascii="Arial" w:hAnsi="Arial" w:cs="Arial"/>
                <w:sz w:val="20"/>
                <w:szCs w:val="20"/>
              </w:rPr>
            </w:pPr>
            <w:r>
              <w:rPr>
                <w:rFonts w:ascii="Arial" w:hAnsi="Arial" w:cs="Arial"/>
                <w:sz w:val="20"/>
                <w:szCs w:val="20"/>
              </w:rPr>
              <w:drawing>
                <wp:inline distT="0" distB="0" distL="0" distR="0" wp14:anchorId="636537B1" wp14:editId="3D16754A">
                  <wp:extent cx="914400" cy="8763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914400" cy="876300"/>
                          </a:xfrm>
                          <a:prstGeom prst="rect">
                            <a:avLst/>
                          </a:prstGeom>
                          <a:noFill/>
                          <a:ln>
                            <a:noFill/>
                          </a:ln>
                        </pic:spPr>
                      </pic:pic>
                    </a:graphicData>
                  </a:graphic>
                </wp:inline>
              </w:drawing>
            </w:r>
          </w:p>
        </w:tc>
      </w:tr>
      <w:tr w:rsidR="00B20353" w14:paraId="429AB1DB"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tcPr>
          <w:p w14:paraId="3ECCF13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Formar la bolsa</w:t>
            </w:r>
          </w:p>
        </w:tc>
        <w:tc>
          <w:tcPr>
            <w:tcW w:w="2361" w:type="dxa"/>
            <w:gridSpan w:val="2"/>
            <w:tcBorders>
              <w:top w:val="nil"/>
              <w:left w:val="nil"/>
              <w:bottom w:val="single" w:sz="4" w:space="0" w:color="auto"/>
              <w:right w:val="single" w:sz="4" w:space="0" w:color="000000"/>
            </w:tcBorders>
            <w:shd w:val="clear" w:color="auto" w:fill="auto"/>
            <w:vAlign w:val="center"/>
          </w:tcPr>
          <w:p w14:paraId="574EBE5E"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Placas formadoras</w:t>
            </w:r>
          </w:p>
          <w:p w14:paraId="02EA11DD" w14:textId="77777777" w:rsidR="00B20353" w:rsidRDefault="00B20353" w:rsidP="00A46A96">
            <w:pPr>
              <w:jc w:val="center"/>
              <w:rPr>
                <w:rFonts w:ascii="Arial" w:hAnsi="Arial" w:cs="Arial"/>
                <w:color w:val="000000"/>
                <w:sz w:val="20"/>
                <w:szCs w:val="20"/>
              </w:rPr>
            </w:pPr>
            <w:r>
              <w:drawing>
                <wp:inline distT="0" distB="0" distL="0" distR="0" wp14:anchorId="219E789E" wp14:editId="0AC9B412">
                  <wp:extent cx="709574" cy="709574"/>
                  <wp:effectExtent l="0" t="0" r="0" b="0"/>
                  <wp:docPr id="60" name="Imagen 60" descr="Tubos Formadores - Máquinas de Envasado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ubos Formadores - Máquinas de Envasado Vertical"/>
                          <pic:cNvPicPr>
                            <a:picLocks noChangeAspect="1" noChangeArrowheads="1"/>
                          </pic:cNvPicPr>
                        </pic:nvPicPr>
                        <pic:blipFill>
                          <a:blip r:embed="rId453" cstate="print">
                            <a:extLst>
                              <a:ext uri="{BEBA8EAE-BF5A-486C-A8C5-ECC9F3942E4B}">
                                <a14:imgProps xmlns:a14="http://schemas.microsoft.com/office/drawing/2010/main">
                                  <a14:imgLayer r:embed="rId45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711001" cy="711001"/>
                          </a:xfrm>
                          <a:prstGeom prst="rect">
                            <a:avLst/>
                          </a:prstGeom>
                          <a:noFill/>
                          <a:ln>
                            <a:noFill/>
                          </a:ln>
                        </pic:spPr>
                      </pic:pic>
                    </a:graphicData>
                  </a:graphic>
                </wp:inline>
              </w:drawing>
            </w:r>
          </w:p>
        </w:tc>
        <w:tc>
          <w:tcPr>
            <w:tcW w:w="2330" w:type="dxa"/>
            <w:gridSpan w:val="3"/>
            <w:tcBorders>
              <w:top w:val="nil"/>
              <w:left w:val="nil"/>
              <w:bottom w:val="single" w:sz="4" w:space="0" w:color="auto"/>
              <w:right w:val="single" w:sz="4" w:space="0" w:color="000000"/>
            </w:tcBorders>
            <w:shd w:val="clear" w:color="auto" w:fill="auto"/>
            <w:vAlign w:val="center"/>
          </w:tcPr>
          <w:p w14:paraId="68BC0C78"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Formado manual</w:t>
            </w:r>
          </w:p>
          <w:p w14:paraId="113758DA" w14:textId="77777777" w:rsidR="00B20353" w:rsidRDefault="00B20353" w:rsidP="00A46A96">
            <w:pPr>
              <w:jc w:val="center"/>
              <w:rPr>
                <w:rFonts w:ascii="Arial" w:hAnsi="Arial" w:cs="Arial"/>
                <w:sz w:val="20"/>
                <w:szCs w:val="20"/>
              </w:rPr>
            </w:pPr>
            <w:r>
              <w:drawing>
                <wp:inline distT="0" distB="0" distL="0" distR="0" wp14:anchorId="4C867A11" wp14:editId="19A93D67">
                  <wp:extent cx="936345" cy="755948"/>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5" cstate="print">
                            <a:extLst>
                              <a:ext uri="{28A0092B-C50C-407E-A947-70E740481C1C}">
                                <a14:useLocalDpi xmlns:a14="http://schemas.microsoft.com/office/drawing/2010/main" val="0"/>
                              </a:ext>
                            </a:extLst>
                          </a:blip>
                          <a:srcRect r="17662"/>
                          <a:stretch>
                            <a:fillRect/>
                          </a:stretch>
                        </pic:blipFill>
                        <pic:spPr bwMode="auto">
                          <a:xfrm>
                            <a:off x="0" y="0"/>
                            <a:ext cx="939330" cy="758358"/>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000000"/>
            </w:tcBorders>
            <w:shd w:val="clear" w:color="auto" w:fill="auto"/>
            <w:vAlign w:val="center"/>
          </w:tcPr>
          <w:p w14:paraId="135853FA" w14:textId="77777777" w:rsidR="00B20353" w:rsidRPr="0067034F" w:rsidRDefault="00B20353" w:rsidP="00A46A96">
            <w:pPr>
              <w:jc w:val="center"/>
              <w:rPr>
                <w:rFonts w:ascii="Arial" w:hAnsi="Arial" w:cs="Arial"/>
                <w:color w:val="000000"/>
                <w:sz w:val="20"/>
                <w:szCs w:val="20"/>
              </w:rPr>
            </w:pPr>
            <w:r w:rsidRPr="0067034F">
              <w:rPr>
                <w:rFonts w:ascii="Arial" w:hAnsi="Arial" w:cs="Arial"/>
                <w:color w:val="000000"/>
                <w:sz w:val="20"/>
                <w:szCs w:val="20"/>
              </w:rPr>
              <w:t>Tubos formadores</w:t>
            </w:r>
          </w:p>
          <w:p w14:paraId="3E9A5AD0" w14:textId="77777777" w:rsidR="00B20353" w:rsidRDefault="00B20353" w:rsidP="00A46A96">
            <w:pPr>
              <w:jc w:val="center"/>
              <w:rPr>
                <w:rFonts w:ascii="Arial" w:hAnsi="Arial" w:cs="Arial"/>
                <w:sz w:val="20"/>
                <w:szCs w:val="20"/>
              </w:rPr>
            </w:pPr>
            <w:r>
              <w:drawing>
                <wp:inline distT="0" distB="0" distL="0" distR="0" wp14:anchorId="1FDDFBAF" wp14:editId="44F554CA">
                  <wp:extent cx="950976" cy="78413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6" cstate="print">
                            <a:extLst>
                              <a:ext uri="{BEBA8EAE-BF5A-486C-A8C5-ECC9F3942E4B}">
                                <a14:imgProps xmlns:a14="http://schemas.microsoft.com/office/drawing/2010/main">
                                  <a14:imgLayer r:embed="rId457">
                                    <a14:imgEffect>
                                      <a14:backgroundRemoval t="10000" b="90000" l="10000" r="90000">
                                        <a14:foregroundMark x1="45217" y1="87831" x2="51739" y2="8624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54237" cy="786827"/>
                          </a:xfrm>
                          <a:prstGeom prst="rect">
                            <a:avLst/>
                          </a:prstGeom>
                          <a:noFill/>
                          <a:ln>
                            <a:noFill/>
                          </a:ln>
                        </pic:spPr>
                      </pic:pic>
                    </a:graphicData>
                  </a:graphic>
                </wp:inline>
              </w:drawing>
            </w:r>
          </w:p>
        </w:tc>
      </w:tr>
      <w:tr w:rsidR="00B20353" w14:paraId="2A7615E0" w14:textId="77777777" w:rsidTr="00A46A96">
        <w:trPr>
          <w:trHeight w:val="765"/>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43A605A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Llenar recipiente de bolsas</w:t>
            </w:r>
          </w:p>
        </w:tc>
        <w:tc>
          <w:tcPr>
            <w:tcW w:w="4691" w:type="dxa"/>
            <w:gridSpan w:val="5"/>
            <w:tcBorders>
              <w:top w:val="single" w:sz="4" w:space="0" w:color="auto"/>
              <w:left w:val="nil"/>
              <w:bottom w:val="single" w:sz="4" w:space="0" w:color="auto"/>
              <w:right w:val="single" w:sz="4" w:space="0" w:color="000000"/>
            </w:tcBorders>
            <w:shd w:val="clear" w:color="auto" w:fill="auto"/>
            <w:vAlign w:val="center"/>
            <w:hideMark/>
          </w:tcPr>
          <w:p w14:paraId="5333FBD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 xml:space="preserve"> Llenado vertical</w:t>
            </w:r>
          </w:p>
          <w:p w14:paraId="0C51199C" w14:textId="77777777" w:rsidR="00B20353" w:rsidRDefault="00B20353" w:rsidP="00A46A96">
            <w:pPr>
              <w:jc w:val="center"/>
              <w:rPr>
                <w:rFonts w:ascii="Arial" w:hAnsi="Arial" w:cs="Arial"/>
                <w:color w:val="000000"/>
                <w:sz w:val="20"/>
                <w:szCs w:val="20"/>
              </w:rPr>
            </w:pPr>
            <w:r>
              <w:drawing>
                <wp:inline distT="0" distB="0" distL="0" distR="0" wp14:anchorId="6D448185" wp14:editId="184030EF">
                  <wp:extent cx="1123950" cy="9144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8" cstate="print">
                            <a:extLst>
                              <a:ext uri="{BEBA8EAE-BF5A-486C-A8C5-ECC9F3942E4B}">
                                <a14:imgProps xmlns:a14="http://schemas.microsoft.com/office/drawing/2010/main">
                                  <a14:imgLayer r:embed="rId459">
                                    <a14:imgEffect>
                                      <a14:backgroundRemoval t="3182" b="96818" l="5926" r="90000">
                                        <a14:foregroundMark x1="5926" y1="24545" x2="41111" y2="13636"/>
                                        <a14:foregroundMark x1="33333" y1="15000" x2="43704" y2="19545"/>
                                        <a14:foregroundMark x1="49259" y1="3636" x2="48519" y2="6818"/>
                                        <a14:foregroundMark x1="50370" y1="5000" x2="48519" y2="22273"/>
                                        <a14:foregroundMark x1="41852" y1="5000" x2="41852" y2="5000"/>
                                        <a14:foregroundMark x1="31111" y1="8182" x2="31111" y2="8182"/>
                                        <a14:foregroundMark x1="31111" y1="36364" x2="34444" y2="43182"/>
                                        <a14:foregroundMark x1="17037" y1="29091" x2="29259" y2="37273"/>
                                        <a14:foregroundMark x1="16296" y1="23182" x2="51481" y2="72273"/>
                                        <a14:foregroundMark x1="48519" y1="82727" x2="42593" y2="85000"/>
                                        <a14:foregroundMark x1="42593" y1="96818" x2="49259" y2="90455"/>
                                        <a14:foregroundMark x1="51481" y1="58182" x2="52963" y2="72273"/>
                                        <a14:foregroundMark x1="63704" y1="20909" x2="62593" y2="19545"/>
                                        <a14:foregroundMark x1="63704" y1="10455" x2="54815" y2="45000"/>
                                        <a14:foregroundMark x1="54815" y1="16364" x2="54815" y2="16364"/>
                                        <a14:foregroundMark x1="41852" y1="75909" x2="40741" y2="96818"/>
                                        <a14:foregroundMark x1="37778" y1="55909" x2="37778" y2="559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23950" cy="914400"/>
                          </a:xfrm>
                          <a:prstGeom prst="rect">
                            <a:avLst/>
                          </a:prstGeom>
                          <a:noFill/>
                          <a:ln>
                            <a:noFill/>
                          </a:ln>
                        </pic:spPr>
                      </pic:pic>
                    </a:graphicData>
                  </a:graphic>
                </wp:inline>
              </w:drawing>
            </w:r>
          </w:p>
        </w:tc>
        <w:tc>
          <w:tcPr>
            <w:tcW w:w="2694" w:type="dxa"/>
            <w:gridSpan w:val="2"/>
            <w:tcBorders>
              <w:top w:val="nil"/>
              <w:left w:val="nil"/>
              <w:bottom w:val="single" w:sz="4" w:space="0" w:color="auto"/>
              <w:right w:val="single" w:sz="4" w:space="0" w:color="auto"/>
            </w:tcBorders>
            <w:shd w:val="clear" w:color="auto" w:fill="auto"/>
            <w:vAlign w:val="center"/>
            <w:hideMark/>
          </w:tcPr>
          <w:p w14:paraId="1E50397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Llenado horizontal</w:t>
            </w:r>
          </w:p>
          <w:p w14:paraId="06BA0C4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7457F72B" wp14:editId="6DB22FD1">
                  <wp:extent cx="1552575" cy="723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552575" cy="723900"/>
                          </a:xfrm>
                          <a:prstGeom prst="rect">
                            <a:avLst/>
                          </a:prstGeom>
                          <a:noFill/>
                          <a:ln>
                            <a:noFill/>
                          </a:ln>
                        </pic:spPr>
                      </pic:pic>
                    </a:graphicData>
                  </a:graphic>
                </wp:inline>
              </w:drawing>
            </w:r>
          </w:p>
        </w:tc>
      </w:tr>
      <w:tr w:rsidR="00B20353" w14:paraId="26A5F702" w14:textId="77777777" w:rsidTr="00A46A96">
        <w:trPr>
          <w:trHeight w:val="510"/>
        </w:trPr>
        <w:tc>
          <w:tcPr>
            <w:tcW w:w="1541" w:type="dxa"/>
            <w:tcBorders>
              <w:top w:val="nil"/>
              <w:left w:val="single" w:sz="4" w:space="0" w:color="auto"/>
              <w:bottom w:val="single" w:sz="4" w:space="0" w:color="auto"/>
              <w:right w:val="single" w:sz="4" w:space="0" w:color="auto"/>
            </w:tcBorders>
            <w:shd w:val="clear" w:color="auto" w:fill="auto"/>
            <w:vAlign w:val="center"/>
            <w:hideMark/>
          </w:tcPr>
          <w:p w14:paraId="0F32058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Sellar y cortar bolsas</w:t>
            </w:r>
          </w:p>
        </w:tc>
        <w:tc>
          <w:tcPr>
            <w:tcW w:w="2638" w:type="dxa"/>
            <w:gridSpan w:val="3"/>
            <w:tcBorders>
              <w:top w:val="single" w:sz="4" w:space="0" w:color="auto"/>
              <w:left w:val="nil"/>
              <w:bottom w:val="single" w:sz="4" w:space="0" w:color="auto"/>
              <w:right w:val="single" w:sz="4" w:space="0" w:color="auto"/>
            </w:tcBorders>
            <w:shd w:val="clear" w:color="auto" w:fill="auto"/>
            <w:vAlign w:val="center"/>
            <w:hideMark/>
          </w:tcPr>
          <w:p w14:paraId="0D0B972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Selladora con faja transportadora</w:t>
            </w:r>
          </w:p>
          <w:p w14:paraId="10B2EEC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67E16739" wp14:editId="4D41F11D">
                  <wp:extent cx="1238250" cy="52387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238250" cy="523875"/>
                          </a:xfrm>
                          <a:prstGeom prst="rect">
                            <a:avLst/>
                          </a:prstGeom>
                          <a:noFill/>
                          <a:ln>
                            <a:noFill/>
                          </a:ln>
                        </pic:spPr>
                      </pic:pic>
                    </a:graphicData>
                  </a:graphic>
                </wp:inline>
              </w:drawing>
            </w:r>
          </w:p>
          <w:p w14:paraId="3B7F8EA1" w14:textId="77777777" w:rsidR="00B20353" w:rsidRDefault="00B20353" w:rsidP="00A46A96">
            <w:pPr>
              <w:jc w:val="center"/>
              <w:rPr>
                <w:rFonts w:ascii="Arial" w:hAnsi="Arial" w:cs="Arial"/>
                <w:color w:val="000000"/>
                <w:sz w:val="20"/>
                <w:szCs w:val="20"/>
              </w:rPr>
            </w:pPr>
          </w:p>
        </w:tc>
        <w:tc>
          <w:tcPr>
            <w:tcW w:w="2053" w:type="dxa"/>
            <w:gridSpan w:val="2"/>
            <w:tcBorders>
              <w:top w:val="single" w:sz="4" w:space="0" w:color="auto"/>
              <w:left w:val="nil"/>
              <w:bottom w:val="single" w:sz="4" w:space="0" w:color="auto"/>
              <w:right w:val="single" w:sz="4" w:space="0" w:color="auto"/>
            </w:tcBorders>
            <w:shd w:val="clear" w:color="auto" w:fill="auto"/>
            <w:vAlign w:val="center"/>
          </w:tcPr>
          <w:p w14:paraId="278F88C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Sellado y cortado verticalmente</w:t>
            </w:r>
          </w:p>
          <w:p w14:paraId="487E654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75CBC597" wp14:editId="25682CD1">
                  <wp:extent cx="1219200" cy="7143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219200" cy="714375"/>
                          </a:xfrm>
                          <a:prstGeom prst="rect">
                            <a:avLst/>
                          </a:prstGeom>
                          <a:noFill/>
                          <a:ln>
                            <a:noFill/>
                          </a:ln>
                        </pic:spPr>
                      </pic:pic>
                    </a:graphicData>
                  </a:graphic>
                </wp:inline>
              </w:drawing>
            </w:r>
          </w:p>
        </w:tc>
        <w:tc>
          <w:tcPr>
            <w:tcW w:w="2694" w:type="dxa"/>
            <w:gridSpan w:val="2"/>
            <w:tcBorders>
              <w:top w:val="single" w:sz="4" w:space="0" w:color="auto"/>
              <w:left w:val="nil"/>
              <w:bottom w:val="single" w:sz="4" w:space="0" w:color="auto"/>
              <w:right w:val="single" w:sz="4" w:space="0" w:color="auto"/>
            </w:tcBorders>
            <w:shd w:val="clear" w:color="auto" w:fill="auto"/>
            <w:vAlign w:val="center"/>
          </w:tcPr>
          <w:p w14:paraId="33FF1BD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Selladora con corriente</w:t>
            </w:r>
          </w:p>
          <w:p w14:paraId="5CDD08C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288C0440" wp14:editId="1E8BD92E">
                  <wp:extent cx="1285875" cy="933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285875" cy="933450"/>
                          </a:xfrm>
                          <a:prstGeom prst="rect">
                            <a:avLst/>
                          </a:prstGeom>
                          <a:noFill/>
                          <a:ln>
                            <a:noFill/>
                          </a:ln>
                        </pic:spPr>
                      </pic:pic>
                    </a:graphicData>
                  </a:graphic>
                </wp:inline>
              </w:drawing>
            </w:r>
          </w:p>
        </w:tc>
      </w:tr>
    </w:tbl>
    <w:p w14:paraId="4801DD38" w14:textId="77777777" w:rsidR="00B20353" w:rsidRDefault="00B20353" w:rsidP="008E03B7">
      <w:pPr>
        <w:pStyle w:val="Fuente"/>
        <w:rPr>
          <w:lang w:val="es"/>
        </w:rPr>
      </w:pPr>
      <w:r w:rsidRPr="00302C65">
        <w:rPr>
          <w:lang w:val="es"/>
        </w:rPr>
        <w:t>[Fuente: Elaboración propia]</w:t>
      </w:r>
    </w:p>
    <w:p w14:paraId="0A9090DA" w14:textId="77777777" w:rsidR="00B20353" w:rsidRPr="00302C65" w:rsidRDefault="00B20353" w:rsidP="00B20353">
      <w:pPr>
        <w:spacing w:line="480" w:lineRule="auto"/>
        <w:rPr>
          <w:b/>
          <w:i/>
          <w:iCs/>
          <w:lang w:val="es"/>
        </w:rPr>
      </w:pPr>
    </w:p>
    <w:p w14:paraId="6711B710"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actuadores</w:t>
      </w:r>
    </w:p>
    <w:p w14:paraId="2DA8BFAC" w14:textId="08406D20" w:rsidR="00B20353" w:rsidRDefault="00B20353" w:rsidP="00B20353">
      <w:pPr>
        <w:spacing w:line="360" w:lineRule="auto"/>
        <w:jc w:val="both"/>
        <w:rPr>
          <w:bCs/>
        </w:rPr>
      </w:pPr>
      <w:r>
        <w:rPr>
          <w:bCs/>
        </w:rPr>
        <w:t xml:space="preserve">Para el mecanismo de traslación de los granos de café, se considerarán motores AC con su respectivo variador de velocidad, motores DC con su driver y también se tomará en cuenta al Servomotor. Luego, para accionar el mecanismo de llenado, se tomará en cuenta un motor DC, un Servomotor y un motor paso a paso. Después para accionar el mecanismo de sellado se tomó en cuenta un motor DC, un Servomotor y un motor paso a paso; finalmente, para accionar el mecanismo de colocado de válvula, se tomó </w:t>
      </w:r>
      <w:r>
        <w:rPr>
          <w:bCs/>
        </w:rPr>
        <w:lastRenderedPageBreak/>
        <w:t xml:space="preserve">en cuenta un pistón eléctrico, uno hidráulico y uno mecánico. Las alternativas de solución para este dominio se observan en la Tabla </w:t>
      </w:r>
      <w:r w:rsidR="008E03B7">
        <w:rPr>
          <w:bCs/>
        </w:rPr>
        <w:t>23</w:t>
      </w:r>
      <w:r>
        <w:rPr>
          <w:bCs/>
        </w:rPr>
        <w:t>.</w:t>
      </w:r>
    </w:p>
    <w:p w14:paraId="23231BAC" w14:textId="6566055C" w:rsidR="00B20353" w:rsidRDefault="00B20353" w:rsidP="008E03B7">
      <w:pPr>
        <w:pStyle w:val="Tablas"/>
      </w:pPr>
      <w:bookmarkStart w:id="213" w:name="_Toc107543608"/>
      <w:r w:rsidRPr="001B0CC8">
        <w:t>Solución para el dominio de actuadores</w:t>
      </w:r>
      <w:bookmarkEnd w:id="213"/>
    </w:p>
    <w:tbl>
      <w:tblPr>
        <w:tblW w:w="7933" w:type="dxa"/>
        <w:tblInd w:w="75" w:type="dxa"/>
        <w:tblCellMar>
          <w:left w:w="70" w:type="dxa"/>
          <w:right w:w="70" w:type="dxa"/>
        </w:tblCellMar>
        <w:tblLook w:val="04A0" w:firstRow="1" w:lastRow="0" w:firstColumn="1" w:lastColumn="0" w:noHBand="0" w:noVBand="1"/>
      </w:tblPr>
      <w:tblGrid>
        <w:gridCol w:w="1164"/>
        <w:gridCol w:w="2058"/>
        <w:gridCol w:w="2124"/>
        <w:gridCol w:w="2587"/>
      </w:tblGrid>
      <w:tr w:rsidR="00B20353" w14:paraId="56A63FC2" w14:textId="77777777" w:rsidTr="00A46A96">
        <w:trPr>
          <w:trHeight w:val="255"/>
        </w:trPr>
        <w:tc>
          <w:tcPr>
            <w:tcW w:w="793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4E95673"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actuadores</w:t>
            </w:r>
          </w:p>
        </w:tc>
      </w:tr>
      <w:tr w:rsidR="00B20353" w14:paraId="3C4B03F1" w14:textId="77777777" w:rsidTr="00A46A96">
        <w:trPr>
          <w:trHeight w:val="25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42E8E857" w14:textId="77777777" w:rsidR="00B20353" w:rsidRDefault="00B20353" w:rsidP="00A46A96">
            <w:pPr>
              <w:rPr>
                <w:rFonts w:ascii="Arial" w:hAnsi="Arial" w:cs="Arial"/>
                <w:color w:val="000000"/>
                <w:sz w:val="20"/>
                <w:szCs w:val="20"/>
              </w:rPr>
            </w:pPr>
            <w:r>
              <w:rPr>
                <w:rFonts w:ascii="Arial" w:hAnsi="Arial" w:cs="Arial"/>
                <w:color w:val="000000"/>
                <w:sz w:val="20"/>
                <w:szCs w:val="20"/>
              </w:rPr>
              <w:t>Funciones</w:t>
            </w:r>
          </w:p>
        </w:tc>
        <w:tc>
          <w:tcPr>
            <w:tcW w:w="2058" w:type="dxa"/>
            <w:tcBorders>
              <w:top w:val="nil"/>
              <w:left w:val="nil"/>
              <w:bottom w:val="single" w:sz="4" w:space="0" w:color="000000"/>
              <w:right w:val="single" w:sz="4" w:space="0" w:color="000000"/>
            </w:tcBorders>
            <w:shd w:val="clear" w:color="auto" w:fill="auto"/>
            <w:vAlign w:val="center"/>
            <w:hideMark/>
          </w:tcPr>
          <w:p w14:paraId="7C263CE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124" w:type="dxa"/>
            <w:tcBorders>
              <w:top w:val="nil"/>
              <w:left w:val="nil"/>
              <w:bottom w:val="single" w:sz="4" w:space="0" w:color="000000"/>
              <w:right w:val="single" w:sz="4" w:space="0" w:color="000000"/>
            </w:tcBorders>
            <w:shd w:val="clear" w:color="auto" w:fill="auto"/>
            <w:vAlign w:val="center"/>
            <w:hideMark/>
          </w:tcPr>
          <w:p w14:paraId="61FB47F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2587" w:type="dxa"/>
            <w:tcBorders>
              <w:top w:val="nil"/>
              <w:left w:val="nil"/>
              <w:bottom w:val="single" w:sz="4" w:space="0" w:color="000000"/>
              <w:right w:val="single" w:sz="4" w:space="0" w:color="000000"/>
            </w:tcBorders>
            <w:shd w:val="clear" w:color="auto" w:fill="auto"/>
            <w:vAlign w:val="center"/>
            <w:hideMark/>
          </w:tcPr>
          <w:p w14:paraId="000433F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3979FDF0" w14:textId="77777777" w:rsidTr="00A46A96">
        <w:trPr>
          <w:trHeight w:val="102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24E313A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movimiento</w:t>
            </w:r>
          </w:p>
        </w:tc>
        <w:tc>
          <w:tcPr>
            <w:tcW w:w="2058" w:type="dxa"/>
            <w:tcBorders>
              <w:top w:val="nil"/>
              <w:left w:val="nil"/>
              <w:bottom w:val="single" w:sz="4" w:space="0" w:color="auto"/>
              <w:right w:val="single" w:sz="4" w:space="0" w:color="auto"/>
            </w:tcBorders>
            <w:shd w:val="clear" w:color="auto" w:fill="auto"/>
            <w:vAlign w:val="center"/>
            <w:hideMark/>
          </w:tcPr>
          <w:p w14:paraId="367528C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AC y variador</w:t>
            </w:r>
          </w:p>
          <w:p w14:paraId="47AB69CF" w14:textId="77777777" w:rsidR="00B20353" w:rsidRDefault="00B20353" w:rsidP="00A46A96">
            <w:pPr>
              <w:jc w:val="center"/>
              <w:rPr>
                <w:rFonts w:ascii="Arial" w:hAnsi="Arial" w:cs="Arial"/>
                <w:color w:val="000000"/>
                <w:sz w:val="20"/>
                <w:szCs w:val="20"/>
              </w:rPr>
            </w:pPr>
            <w:r w:rsidRPr="00EE4525">
              <w:drawing>
                <wp:inline distT="0" distB="0" distL="0" distR="0" wp14:anchorId="76176996" wp14:editId="7B3AA250">
                  <wp:extent cx="1095375" cy="942975"/>
                  <wp:effectExtent l="0" t="0" r="0" b="0"/>
                  <wp:docPr id="6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95375" cy="942975"/>
                          </a:xfrm>
                          <a:prstGeom prst="rect">
                            <a:avLst/>
                          </a:prstGeom>
                          <a:noFill/>
                          <a:ln>
                            <a:noFill/>
                          </a:ln>
                        </pic:spPr>
                      </pic:pic>
                    </a:graphicData>
                  </a:graphic>
                </wp:inline>
              </w:drawing>
            </w:r>
          </w:p>
        </w:tc>
        <w:tc>
          <w:tcPr>
            <w:tcW w:w="2124" w:type="dxa"/>
            <w:tcBorders>
              <w:top w:val="nil"/>
              <w:left w:val="nil"/>
              <w:bottom w:val="single" w:sz="4" w:space="0" w:color="auto"/>
              <w:right w:val="single" w:sz="4" w:space="0" w:color="auto"/>
            </w:tcBorders>
            <w:shd w:val="clear" w:color="auto" w:fill="auto"/>
            <w:vAlign w:val="center"/>
            <w:hideMark/>
          </w:tcPr>
          <w:p w14:paraId="1607178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DC y driver</w:t>
            </w:r>
          </w:p>
          <w:p w14:paraId="291E23AF" w14:textId="77777777" w:rsidR="00B20353" w:rsidRDefault="00B20353" w:rsidP="00A46A96">
            <w:pPr>
              <w:jc w:val="center"/>
            </w:pPr>
            <w:r w:rsidRPr="00EE4525">
              <w:drawing>
                <wp:inline distT="0" distB="0" distL="0" distR="0" wp14:anchorId="1371DCF6" wp14:editId="2DD4270D">
                  <wp:extent cx="781050" cy="504825"/>
                  <wp:effectExtent l="0" t="0" r="0" b="9525"/>
                  <wp:docPr id="69" name="Imagen 30" descr="Driver para Motor DC de Alta Potencia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Driver para Motor DC de Alta Potencia [L298N]"/>
                          <pic:cNvPicPr>
                            <a:picLocks noChangeAspect="1" noChangeArrowheads="1"/>
                          </pic:cNvPicPr>
                        </pic:nvPicPr>
                        <pic:blipFill>
                          <a:blip r:embed="rId465">
                            <a:extLst>
                              <a:ext uri="{BEBA8EAE-BF5A-486C-A8C5-ECC9F3942E4B}">
                                <a14:imgProps xmlns:a14="http://schemas.microsoft.com/office/drawing/2010/main">
                                  <a14:imgLayer r:embed="rId466">
                                    <a14:imgEffect>
                                      <a14:backgroundRemoval t="20856" b="75936" l="9626" r="89840">
                                        <a14:foregroundMark x1="73262" y1="63102" x2="75401" y2="62567"/>
                                        <a14:foregroundMark x1="17647" y1="56150" x2="72727" y2="26203"/>
                                        <a14:foregroundMark x1="72727" y1="26203" x2="73262" y2="27273"/>
                                        <a14:foregroundMark x1="59358" y1="20856" x2="59358" y2="20856"/>
                                      </a14:backgroundRemoval>
                                    </a14:imgEffect>
                                  </a14:imgLayer>
                                </a14:imgProps>
                              </a:ext>
                              <a:ext uri="{28A0092B-C50C-407E-A947-70E740481C1C}">
                                <a14:useLocalDpi xmlns:a14="http://schemas.microsoft.com/office/drawing/2010/main" val="0"/>
                              </a:ext>
                            </a:extLst>
                          </a:blip>
                          <a:srcRect t="17603" b="17554"/>
                          <a:stretch>
                            <a:fillRect/>
                          </a:stretch>
                        </pic:blipFill>
                        <pic:spPr bwMode="auto">
                          <a:xfrm>
                            <a:off x="0" y="0"/>
                            <a:ext cx="781050" cy="504825"/>
                          </a:xfrm>
                          <a:prstGeom prst="rect">
                            <a:avLst/>
                          </a:prstGeom>
                          <a:noFill/>
                          <a:ln>
                            <a:noFill/>
                          </a:ln>
                        </pic:spPr>
                      </pic:pic>
                    </a:graphicData>
                  </a:graphic>
                </wp:inline>
              </w:drawing>
            </w:r>
          </w:p>
          <w:p w14:paraId="044BA64D"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52CA14D3" wp14:editId="3A2ECB38">
                  <wp:extent cx="714375" cy="619125"/>
                  <wp:effectExtent l="0" t="0" r="9525" b="0"/>
                  <wp:docPr id="70" name="Imagen 29" descr="Motor DC de Corriente Directa, SolarMachine - Todo en Ventilación SA de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Motor DC de Corriente Directa, SolarMachine - Todo en Ventilación SA de CV"/>
                          <pic:cNvPicPr>
                            <a:picLocks noChangeAspect="1" noChangeArrowheads="1"/>
                          </pic:cNvPicPr>
                        </pic:nvPicPr>
                        <pic:blipFill>
                          <a:blip r:embed="rId467">
                            <a:extLst>
                              <a:ext uri="{BEBA8EAE-BF5A-486C-A8C5-ECC9F3942E4B}">
                                <a14:imgProps xmlns:a14="http://schemas.microsoft.com/office/drawing/2010/main">
                                  <a14:imgLayer r:embed="rId468">
                                    <a14:imgEffect>
                                      <a14:backgroundRemoval t="19200" b="91200" l="4000" r="95200">
                                        <a14:foregroundMark x1="55200" y1="24000" x2="9600" y2="19200"/>
                                        <a14:foregroundMark x1="4000" y1="39200" x2="6400" y2="60800"/>
                                        <a14:foregroundMark x1="87200" y1="37600" x2="85600" y2="65600"/>
                                        <a14:foregroundMark x1="89600" y1="56800" x2="95200" y2="61600"/>
                                      </a14:backgroundRemoval>
                                    </a14:imgEffect>
                                  </a14:imgLayer>
                                </a14:imgProps>
                              </a:ext>
                              <a:ext uri="{28A0092B-C50C-407E-A947-70E740481C1C}">
                                <a14:useLocalDpi xmlns:a14="http://schemas.microsoft.com/office/drawing/2010/main" val="0"/>
                              </a:ext>
                            </a:extLst>
                          </a:blip>
                          <a:srcRect t="13087"/>
                          <a:stretch>
                            <a:fillRect/>
                          </a:stretch>
                        </pic:blipFill>
                        <pic:spPr bwMode="auto">
                          <a:xfrm>
                            <a:off x="0" y="0"/>
                            <a:ext cx="714375" cy="619125"/>
                          </a:xfrm>
                          <a:prstGeom prst="rect">
                            <a:avLst/>
                          </a:prstGeom>
                          <a:noFill/>
                          <a:ln>
                            <a:noFill/>
                          </a:ln>
                        </pic:spPr>
                      </pic:pic>
                    </a:graphicData>
                  </a:graphic>
                </wp:inline>
              </w:drawing>
            </w:r>
          </w:p>
        </w:tc>
        <w:tc>
          <w:tcPr>
            <w:tcW w:w="2587" w:type="dxa"/>
            <w:tcBorders>
              <w:top w:val="nil"/>
              <w:left w:val="nil"/>
              <w:bottom w:val="single" w:sz="4" w:space="0" w:color="auto"/>
              <w:right w:val="single" w:sz="4" w:space="0" w:color="auto"/>
            </w:tcBorders>
            <w:shd w:val="clear" w:color="auto" w:fill="auto"/>
            <w:vAlign w:val="center"/>
            <w:hideMark/>
          </w:tcPr>
          <w:p w14:paraId="6537948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Servomotor</w:t>
            </w:r>
          </w:p>
          <w:p w14:paraId="20495CCE"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336DA976" wp14:editId="110AE338">
                  <wp:extent cx="971550" cy="971550"/>
                  <wp:effectExtent l="0" t="0" r="0" b="0"/>
                  <wp:docPr id="7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r w:rsidR="00B20353" w14:paraId="109D21A4" w14:textId="77777777" w:rsidTr="00A46A96">
        <w:trPr>
          <w:trHeight w:val="76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180FB56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llenado</w:t>
            </w:r>
          </w:p>
        </w:tc>
        <w:tc>
          <w:tcPr>
            <w:tcW w:w="2058" w:type="dxa"/>
            <w:tcBorders>
              <w:top w:val="nil"/>
              <w:left w:val="nil"/>
              <w:bottom w:val="single" w:sz="4" w:space="0" w:color="auto"/>
              <w:right w:val="single" w:sz="4" w:space="0" w:color="auto"/>
            </w:tcBorders>
            <w:shd w:val="clear" w:color="auto" w:fill="auto"/>
            <w:vAlign w:val="center"/>
            <w:hideMark/>
          </w:tcPr>
          <w:p w14:paraId="2DAE383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DC</w:t>
            </w:r>
          </w:p>
          <w:p w14:paraId="0FB02227"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69BB9C87" wp14:editId="5D70E84B">
                  <wp:extent cx="1171575" cy="866775"/>
                  <wp:effectExtent l="0" t="0" r="0" b="0"/>
                  <wp:docPr id="72"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171575" cy="866775"/>
                          </a:xfrm>
                          <a:prstGeom prst="rect">
                            <a:avLst/>
                          </a:prstGeom>
                          <a:noFill/>
                          <a:ln>
                            <a:noFill/>
                          </a:ln>
                        </pic:spPr>
                      </pic:pic>
                    </a:graphicData>
                  </a:graphic>
                </wp:inline>
              </w:drawing>
            </w:r>
          </w:p>
        </w:tc>
        <w:tc>
          <w:tcPr>
            <w:tcW w:w="2124" w:type="dxa"/>
            <w:tcBorders>
              <w:top w:val="nil"/>
              <w:left w:val="nil"/>
              <w:bottom w:val="single" w:sz="4" w:space="0" w:color="auto"/>
              <w:right w:val="single" w:sz="4" w:space="0" w:color="auto"/>
            </w:tcBorders>
            <w:shd w:val="clear" w:color="auto" w:fill="auto"/>
            <w:vAlign w:val="center"/>
            <w:hideMark/>
          </w:tcPr>
          <w:p w14:paraId="731AE92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Servomotor</w:t>
            </w:r>
          </w:p>
          <w:p w14:paraId="6A6FD688"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4F8C6BBF" wp14:editId="590E6ACF">
                  <wp:extent cx="971550" cy="971550"/>
                  <wp:effectExtent l="0" t="0" r="0" b="0"/>
                  <wp:docPr id="73"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c>
          <w:tcPr>
            <w:tcW w:w="2587" w:type="dxa"/>
            <w:tcBorders>
              <w:top w:val="nil"/>
              <w:left w:val="nil"/>
              <w:bottom w:val="single" w:sz="4" w:space="0" w:color="auto"/>
              <w:right w:val="single" w:sz="4" w:space="0" w:color="auto"/>
            </w:tcBorders>
            <w:shd w:val="clear" w:color="auto" w:fill="auto"/>
            <w:vAlign w:val="center"/>
            <w:hideMark/>
          </w:tcPr>
          <w:p w14:paraId="5F861D5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paso a paso</w:t>
            </w:r>
          </w:p>
          <w:p w14:paraId="37213939"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19245AAC" wp14:editId="22B7394D">
                  <wp:extent cx="962025" cy="962025"/>
                  <wp:effectExtent l="0" t="0" r="0" b="0"/>
                  <wp:docPr id="7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r w:rsidR="00B20353" w14:paraId="53A938EE" w14:textId="77777777" w:rsidTr="00A46A96">
        <w:trPr>
          <w:trHeight w:val="765"/>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7720539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sellado</w:t>
            </w:r>
          </w:p>
        </w:tc>
        <w:tc>
          <w:tcPr>
            <w:tcW w:w="2058" w:type="dxa"/>
            <w:tcBorders>
              <w:top w:val="single" w:sz="4" w:space="0" w:color="auto"/>
              <w:left w:val="nil"/>
              <w:bottom w:val="single" w:sz="4" w:space="0" w:color="auto"/>
              <w:right w:val="single" w:sz="4" w:space="0" w:color="000000"/>
            </w:tcBorders>
            <w:shd w:val="clear" w:color="auto" w:fill="auto"/>
            <w:vAlign w:val="center"/>
            <w:hideMark/>
          </w:tcPr>
          <w:p w14:paraId="2E32A3F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DC</w:t>
            </w:r>
          </w:p>
          <w:p w14:paraId="67C9F14E"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6A1DF704" wp14:editId="74872052">
                  <wp:extent cx="1171575" cy="866775"/>
                  <wp:effectExtent l="0" t="0" r="0" b="0"/>
                  <wp:docPr id="75"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472" cstate="print">
                            <a:extLst>
                              <a:ext uri="{BEBA8EAE-BF5A-486C-A8C5-ECC9F3942E4B}">
                                <a14:imgProps xmlns:a14="http://schemas.microsoft.com/office/drawing/2010/main">
                                  <a14:imgLayer r:embed="rId47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171575" cy="866775"/>
                          </a:xfrm>
                          <a:prstGeom prst="rect">
                            <a:avLst/>
                          </a:prstGeom>
                          <a:noFill/>
                          <a:ln>
                            <a:noFill/>
                          </a:ln>
                        </pic:spPr>
                      </pic:pic>
                    </a:graphicData>
                  </a:graphic>
                </wp:inline>
              </w:drawing>
            </w:r>
          </w:p>
        </w:tc>
        <w:tc>
          <w:tcPr>
            <w:tcW w:w="2124" w:type="dxa"/>
            <w:tcBorders>
              <w:top w:val="single" w:sz="4" w:space="0" w:color="auto"/>
              <w:left w:val="nil"/>
              <w:bottom w:val="single" w:sz="4" w:space="0" w:color="auto"/>
              <w:right w:val="single" w:sz="4" w:space="0" w:color="000000"/>
            </w:tcBorders>
            <w:shd w:val="clear" w:color="auto" w:fill="auto"/>
            <w:vAlign w:val="center"/>
          </w:tcPr>
          <w:p w14:paraId="493B39B7" w14:textId="77777777" w:rsidR="00B20353" w:rsidRDefault="00B20353" w:rsidP="00A46A96">
            <w:pPr>
              <w:jc w:val="center"/>
              <w:rPr>
                <w:sz w:val="20"/>
                <w:szCs w:val="20"/>
              </w:rPr>
            </w:pPr>
            <w:r>
              <w:rPr>
                <w:rFonts w:ascii="Arial" w:hAnsi="Arial" w:cs="Arial"/>
                <w:color w:val="000000"/>
                <w:sz w:val="20"/>
                <w:szCs w:val="20"/>
              </w:rPr>
              <w:t>Servomotor</w:t>
            </w:r>
          </w:p>
          <w:p w14:paraId="00220F68"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2CEB0B80" wp14:editId="4836AC91">
                  <wp:extent cx="1114425" cy="885825"/>
                  <wp:effectExtent l="0" t="0" r="0" b="0"/>
                  <wp:docPr id="76" name="Imagen 28" descr="https://pe.wiautomation.com/164098-large_default/SGMJV08AAA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https://pe.wiautomation.com/164098-large_default/SGMJV08AAA6C.jpg"/>
                          <pic:cNvPicPr>
                            <a:picLocks noChangeAspect="1" noChangeArrowheads="1"/>
                          </pic:cNvPicPr>
                        </pic:nvPicPr>
                        <pic:blipFill>
                          <a:blip r:embed="rId474">
                            <a:extLst>
                              <a:ext uri="{BEBA8EAE-BF5A-486C-A8C5-ECC9F3942E4B}">
                                <a14:imgProps xmlns:a14="http://schemas.microsoft.com/office/drawing/2010/main">
                                  <a14:imgLayer r:embed="rId475">
                                    <a14:imgEffect>
                                      <a14:backgroundRemoval t="19514" b="82568" l="10000" r="90000"/>
                                    </a14:imgEffect>
                                  </a14:imgLayer>
                                </a14:imgProps>
                              </a:ext>
                              <a:ext uri="{28A0092B-C50C-407E-A947-70E740481C1C}">
                                <a14:useLocalDpi xmlns:a14="http://schemas.microsoft.com/office/drawing/2010/main" val="0"/>
                              </a:ext>
                            </a:extLst>
                          </a:blip>
                          <a:srcRect t="11632" b="9550"/>
                          <a:stretch>
                            <a:fillRect/>
                          </a:stretch>
                        </pic:blipFill>
                        <pic:spPr bwMode="auto">
                          <a:xfrm>
                            <a:off x="0" y="0"/>
                            <a:ext cx="1114425" cy="885825"/>
                          </a:xfrm>
                          <a:prstGeom prst="rect">
                            <a:avLst/>
                          </a:prstGeom>
                          <a:noFill/>
                          <a:ln>
                            <a:noFill/>
                          </a:ln>
                        </pic:spPr>
                      </pic:pic>
                    </a:graphicData>
                  </a:graphic>
                </wp:inline>
              </w:drawing>
            </w:r>
          </w:p>
        </w:tc>
        <w:tc>
          <w:tcPr>
            <w:tcW w:w="2587" w:type="dxa"/>
            <w:tcBorders>
              <w:top w:val="single" w:sz="4" w:space="0" w:color="auto"/>
              <w:left w:val="nil"/>
              <w:bottom w:val="single" w:sz="4" w:space="0" w:color="auto"/>
              <w:right w:val="single" w:sz="4" w:space="0" w:color="000000"/>
            </w:tcBorders>
            <w:shd w:val="clear" w:color="auto" w:fill="auto"/>
            <w:vAlign w:val="center"/>
          </w:tcPr>
          <w:p w14:paraId="35B5A7C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Motor paso a paso</w:t>
            </w:r>
          </w:p>
          <w:p w14:paraId="14F344F5" w14:textId="77777777" w:rsidR="00B20353" w:rsidRDefault="00B20353" w:rsidP="00A46A96">
            <w:pPr>
              <w:jc w:val="center"/>
              <w:rPr>
                <w:rFonts w:ascii="Arial" w:hAnsi="Arial" w:cs="Arial"/>
                <w:color w:val="000000"/>
                <w:sz w:val="20"/>
                <w:szCs w:val="20"/>
              </w:rPr>
            </w:pPr>
            <w:r w:rsidRPr="00790FEC">
              <w:rPr>
                <w:sz w:val="20"/>
                <w:szCs w:val="20"/>
              </w:rPr>
              <w:drawing>
                <wp:inline distT="0" distB="0" distL="0" distR="0" wp14:anchorId="3386D518" wp14:editId="4BD868BB">
                  <wp:extent cx="962025" cy="962025"/>
                  <wp:effectExtent l="0" t="0" r="0" b="0"/>
                  <wp:docPr id="7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76" cstate="print">
                            <a:extLst>
                              <a:ext uri="{BEBA8EAE-BF5A-486C-A8C5-ECC9F3942E4B}">
                                <a14:imgProps xmlns:a14="http://schemas.microsoft.com/office/drawing/2010/main">
                                  <a14:imgLayer r:embed="rId47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tc>
      </w:tr>
      <w:tr w:rsidR="00B20353" w14:paraId="52FA966A" w14:textId="77777777" w:rsidTr="00A46A96">
        <w:trPr>
          <w:trHeight w:val="1020"/>
        </w:trPr>
        <w:tc>
          <w:tcPr>
            <w:tcW w:w="1164" w:type="dxa"/>
            <w:tcBorders>
              <w:top w:val="nil"/>
              <w:left w:val="single" w:sz="4" w:space="0" w:color="auto"/>
              <w:bottom w:val="single" w:sz="4" w:space="0" w:color="auto"/>
              <w:right w:val="single" w:sz="4" w:space="0" w:color="auto"/>
            </w:tcBorders>
            <w:shd w:val="clear" w:color="auto" w:fill="auto"/>
            <w:vAlign w:val="center"/>
            <w:hideMark/>
          </w:tcPr>
          <w:p w14:paraId="1DF9D8B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Accionar mecanismo de colocado de válvula</w:t>
            </w:r>
          </w:p>
        </w:tc>
        <w:tc>
          <w:tcPr>
            <w:tcW w:w="2058" w:type="dxa"/>
            <w:tcBorders>
              <w:top w:val="single" w:sz="4" w:space="0" w:color="auto"/>
              <w:left w:val="nil"/>
              <w:bottom w:val="single" w:sz="4" w:space="0" w:color="auto"/>
              <w:right w:val="single" w:sz="4" w:space="0" w:color="000000"/>
            </w:tcBorders>
            <w:shd w:val="clear" w:color="auto" w:fill="auto"/>
            <w:vAlign w:val="center"/>
            <w:hideMark/>
          </w:tcPr>
          <w:p w14:paraId="14FB4DD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Pistón eléctrico</w:t>
            </w:r>
          </w:p>
          <w:p w14:paraId="07E68395" w14:textId="77777777" w:rsidR="00B20353" w:rsidRDefault="00B20353" w:rsidP="00A46A96">
            <w:pPr>
              <w:jc w:val="center"/>
              <w:rPr>
                <w:rFonts w:ascii="Arial" w:hAnsi="Arial" w:cs="Arial"/>
                <w:color w:val="000000"/>
                <w:sz w:val="20"/>
                <w:szCs w:val="20"/>
              </w:rPr>
            </w:pPr>
            <w:r>
              <w:drawing>
                <wp:inline distT="0" distB="0" distL="0" distR="0" wp14:anchorId="4B6DEEE6" wp14:editId="4C59E1EC">
                  <wp:extent cx="746151" cy="659755"/>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8" cstate="print">
                            <a:extLst>
                              <a:ext uri="{28A0092B-C50C-407E-A947-70E740481C1C}">
                                <a14:useLocalDpi xmlns:a14="http://schemas.microsoft.com/office/drawing/2010/main" val="0"/>
                              </a:ext>
                            </a:extLst>
                          </a:blip>
                          <a:srcRect l="16226" t="22955" r="6787" b="9497"/>
                          <a:stretch>
                            <a:fillRect/>
                          </a:stretch>
                        </pic:blipFill>
                        <pic:spPr bwMode="auto">
                          <a:xfrm>
                            <a:off x="0" y="0"/>
                            <a:ext cx="748062" cy="661445"/>
                          </a:xfrm>
                          <a:prstGeom prst="rect">
                            <a:avLst/>
                          </a:prstGeom>
                          <a:noFill/>
                          <a:ln>
                            <a:noFill/>
                          </a:ln>
                        </pic:spPr>
                      </pic:pic>
                    </a:graphicData>
                  </a:graphic>
                </wp:inline>
              </w:drawing>
            </w:r>
          </w:p>
        </w:tc>
        <w:tc>
          <w:tcPr>
            <w:tcW w:w="2124" w:type="dxa"/>
            <w:tcBorders>
              <w:top w:val="single" w:sz="4" w:space="0" w:color="auto"/>
              <w:left w:val="nil"/>
              <w:bottom w:val="single" w:sz="4" w:space="0" w:color="auto"/>
              <w:right w:val="single" w:sz="4" w:space="0" w:color="000000"/>
            </w:tcBorders>
            <w:shd w:val="clear" w:color="auto" w:fill="auto"/>
            <w:vAlign w:val="center"/>
          </w:tcPr>
          <w:p w14:paraId="3152A75F" w14:textId="77777777" w:rsidR="00B20353" w:rsidRDefault="00B20353" w:rsidP="00A46A96">
            <w:pPr>
              <w:jc w:val="center"/>
              <w:rPr>
                <w:rFonts w:ascii="Arial" w:hAnsi="Arial" w:cs="Arial"/>
                <w:sz w:val="20"/>
                <w:szCs w:val="20"/>
              </w:rPr>
            </w:pPr>
            <w:r>
              <w:rPr>
                <w:rFonts w:ascii="Arial" w:hAnsi="Arial" w:cs="Arial"/>
                <w:sz w:val="20"/>
                <w:szCs w:val="20"/>
              </w:rPr>
              <w:t>Pistón Hidráulico</w:t>
            </w:r>
          </w:p>
          <w:p w14:paraId="4AEBC2D9" w14:textId="77777777" w:rsidR="00B20353" w:rsidRDefault="00B20353" w:rsidP="00A46A96">
            <w:pPr>
              <w:jc w:val="center"/>
              <w:rPr>
                <w:rFonts w:ascii="Arial" w:hAnsi="Arial" w:cs="Arial"/>
                <w:color w:val="000000"/>
                <w:sz w:val="20"/>
                <w:szCs w:val="20"/>
              </w:rPr>
            </w:pPr>
            <w:r>
              <w:rPr>
                <w:rFonts w:ascii="Arial" w:hAnsi="Arial" w:cs="Arial"/>
                <w:sz w:val="20"/>
                <w:szCs w:val="20"/>
              </w:rPr>
              <w:drawing>
                <wp:inline distT="0" distB="0" distL="0" distR="0" wp14:anchorId="748F086A" wp14:editId="2E42B7D4">
                  <wp:extent cx="1257300" cy="7524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9" cstate="print">
                            <a:extLst>
                              <a:ext uri="{28A0092B-C50C-407E-A947-70E740481C1C}">
                                <a14:useLocalDpi xmlns:a14="http://schemas.microsoft.com/office/drawing/2010/main" val="0"/>
                              </a:ext>
                            </a:extLst>
                          </a:blip>
                          <a:srcRect l="3378" t="14041" r="6186" b="16653"/>
                          <a:stretch>
                            <a:fillRect/>
                          </a:stretch>
                        </pic:blipFill>
                        <pic:spPr bwMode="auto">
                          <a:xfrm>
                            <a:off x="0" y="0"/>
                            <a:ext cx="1257300" cy="752475"/>
                          </a:xfrm>
                          <a:prstGeom prst="rect">
                            <a:avLst/>
                          </a:prstGeom>
                          <a:noFill/>
                          <a:ln>
                            <a:noFill/>
                          </a:ln>
                        </pic:spPr>
                      </pic:pic>
                    </a:graphicData>
                  </a:graphic>
                </wp:inline>
              </w:drawing>
            </w:r>
          </w:p>
        </w:tc>
        <w:tc>
          <w:tcPr>
            <w:tcW w:w="2587" w:type="dxa"/>
            <w:tcBorders>
              <w:top w:val="single" w:sz="4" w:space="0" w:color="auto"/>
              <w:left w:val="nil"/>
              <w:bottom w:val="single" w:sz="4" w:space="0" w:color="auto"/>
              <w:right w:val="single" w:sz="4" w:space="0" w:color="000000"/>
            </w:tcBorders>
            <w:shd w:val="clear" w:color="auto" w:fill="auto"/>
            <w:vAlign w:val="center"/>
          </w:tcPr>
          <w:p w14:paraId="519EE8C8" w14:textId="77777777" w:rsidR="00B20353" w:rsidRDefault="00B20353" w:rsidP="00A46A96">
            <w:pPr>
              <w:jc w:val="center"/>
              <w:rPr>
                <w:rFonts w:ascii="Arial" w:hAnsi="Arial" w:cs="Arial"/>
                <w:sz w:val="20"/>
                <w:szCs w:val="20"/>
              </w:rPr>
            </w:pPr>
            <w:r>
              <w:rPr>
                <w:rFonts w:ascii="Arial" w:hAnsi="Arial" w:cs="Arial"/>
                <w:sz w:val="20"/>
                <w:szCs w:val="20"/>
              </w:rPr>
              <w:t>Pistón Neumático</w:t>
            </w:r>
          </w:p>
          <w:p w14:paraId="5855145A" w14:textId="77777777" w:rsidR="00B20353" w:rsidRDefault="00B20353" w:rsidP="00A46A96">
            <w:pPr>
              <w:jc w:val="center"/>
              <w:rPr>
                <w:rFonts w:ascii="Arial" w:hAnsi="Arial" w:cs="Arial"/>
                <w:color w:val="000000"/>
                <w:sz w:val="20"/>
                <w:szCs w:val="20"/>
              </w:rPr>
            </w:pPr>
            <w:r>
              <w:rPr>
                <w:rFonts w:ascii="Arial" w:hAnsi="Arial" w:cs="Arial"/>
                <w:sz w:val="20"/>
                <w:szCs w:val="20"/>
              </w:rPr>
              <w:drawing>
                <wp:inline distT="0" distB="0" distL="0" distR="0" wp14:anchorId="50931A74" wp14:editId="0E0A0405">
                  <wp:extent cx="1209675" cy="771525"/>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0" cstate="print">
                            <a:extLst>
                              <a:ext uri="{BEBA8EAE-BF5A-486C-A8C5-ECC9F3942E4B}">
                                <a14:imgProps xmlns:a14="http://schemas.microsoft.com/office/drawing/2010/main">
                                  <a14:imgLayer r:embed="rId481">
                                    <a14:imgEffect>
                                      <a14:backgroundRemoval t="21502" b="72355" l="9122" r="94932">
                                        <a14:foregroundMark x1="25000" y1="37884" x2="14527" y2="36860"/>
                                        <a14:foregroundMark x1="9459" y1="31741" x2="10135" y2="30717"/>
                                        <a14:foregroundMark x1="80068" y1="61433" x2="84797" y2="63823"/>
                                        <a14:foregroundMark x1="89865" y1="63140" x2="89865" y2="67235"/>
                                        <a14:foregroundMark x1="86486" y1="61433" x2="94932" y2="66553"/>
                                        <a14:foregroundMark x1="31757" y1="42321" x2="55405" y2="53584"/>
                                        <a14:foregroundMark x1="28378" y1="36860" x2="51014" y2="44710"/>
                                        <a14:foregroundMark x1="44932" y1="35154" x2="60473" y2="45734"/>
                                        <a14:foregroundMark x1="34122" y1="39590" x2="45608" y2="49829"/>
                                      </a14:backgroundRemoval>
                                    </a14:imgEffect>
                                  </a14:imgLayer>
                                </a14:imgProps>
                              </a:ext>
                              <a:ext uri="{28A0092B-C50C-407E-A947-70E740481C1C}">
                                <a14:useLocalDpi xmlns:a14="http://schemas.microsoft.com/office/drawing/2010/main" val="0"/>
                              </a:ext>
                            </a:extLst>
                          </a:blip>
                          <a:srcRect l="1878" t="15543" b="21094"/>
                          <a:stretch>
                            <a:fillRect/>
                          </a:stretch>
                        </pic:blipFill>
                        <pic:spPr bwMode="auto">
                          <a:xfrm>
                            <a:off x="0" y="0"/>
                            <a:ext cx="1209675" cy="771525"/>
                          </a:xfrm>
                          <a:prstGeom prst="rect">
                            <a:avLst/>
                          </a:prstGeom>
                          <a:noFill/>
                          <a:ln>
                            <a:noFill/>
                          </a:ln>
                        </pic:spPr>
                      </pic:pic>
                    </a:graphicData>
                  </a:graphic>
                </wp:inline>
              </w:drawing>
            </w:r>
          </w:p>
        </w:tc>
      </w:tr>
    </w:tbl>
    <w:p w14:paraId="7269328D" w14:textId="77777777" w:rsidR="00B20353" w:rsidRDefault="00B20353" w:rsidP="008E03B7">
      <w:pPr>
        <w:pStyle w:val="Fuente"/>
        <w:rPr>
          <w:lang w:val="es"/>
        </w:rPr>
      </w:pPr>
      <w:r w:rsidRPr="00F11491">
        <w:rPr>
          <w:lang w:val="es"/>
        </w:rPr>
        <w:t>[Fuente: Elaboración propia]</w:t>
      </w:r>
    </w:p>
    <w:p w14:paraId="48C54774" w14:textId="77777777" w:rsidR="00B20353" w:rsidRDefault="00B20353" w:rsidP="00B20353">
      <w:pPr>
        <w:tabs>
          <w:tab w:val="left" w:pos="342"/>
        </w:tabs>
        <w:spacing w:line="480" w:lineRule="auto"/>
        <w:rPr>
          <w:bCs/>
          <w:lang w:val="es"/>
        </w:rPr>
      </w:pPr>
    </w:p>
    <w:p w14:paraId="53530D46"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sensores</w:t>
      </w:r>
    </w:p>
    <w:p w14:paraId="343111FE" w14:textId="1A5D58DC" w:rsidR="00B20353" w:rsidRDefault="00B20353" w:rsidP="00B20353">
      <w:pPr>
        <w:spacing w:line="360" w:lineRule="auto"/>
        <w:jc w:val="both"/>
        <w:rPr>
          <w:bCs/>
        </w:rPr>
      </w:pPr>
      <w:r>
        <w:rPr>
          <w:bCs/>
        </w:rPr>
        <w:t xml:space="preserve">Para que el sistema pueda realizar todas sus funciones, se necesita hacer uso de los distintos sensores para la adquisición de datos. En primer lugar, para detectar que se a separado correctamente los 1 kg de granos de café se pueden usar sensores de peso o un sensor de fuerza resistivo. En segundo lugar, para detectar que un nuevo producto ha culminado el proceso de empaquetado para poder realizar el registro de la producción de café. Las alternativas de solución para este dominio se observan en la Tabla </w:t>
      </w:r>
      <w:r w:rsidR="008E03B7">
        <w:rPr>
          <w:bCs/>
        </w:rPr>
        <w:t>24</w:t>
      </w:r>
      <w:r>
        <w:rPr>
          <w:bCs/>
        </w:rPr>
        <w:t>.</w:t>
      </w:r>
    </w:p>
    <w:p w14:paraId="0A26B2B0" w14:textId="77777777" w:rsidR="002636FC" w:rsidRDefault="002636FC" w:rsidP="00B20353">
      <w:pPr>
        <w:spacing w:line="360" w:lineRule="auto"/>
        <w:jc w:val="both"/>
        <w:rPr>
          <w:bCs/>
        </w:rPr>
      </w:pPr>
    </w:p>
    <w:p w14:paraId="6E2BC788" w14:textId="146D213C" w:rsidR="00B20353" w:rsidRDefault="00B20353" w:rsidP="008E03B7">
      <w:pPr>
        <w:pStyle w:val="Tablas"/>
      </w:pPr>
      <w:bookmarkStart w:id="214" w:name="_Toc107543609"/>
      <w:r w:rsidRPr="00B60C45">
        <w:lastRenderedPageBreak/>
        <w:t>Solución para el dominio de sensores</w:t>
      </w:r>
      <w:bookmarkEnd w:id="214"/>
    </w:p>
    <w:tbl>
      <w:tblPr>
        <w:tblW w:w="8075" w:type="dxa"/>
        <w:tblInd w:w="75" w:type="dxa"/>
        <w:tblCellMar>
          <w:left w:w="70" w:type="dxa"/>
          <w:right w:w="70" w:type="dxa"/>
        </w:tblCellMar>
        <w:tblLook w:val="04A0" w:firstRow="1" w:lastRow="0" w:firstColumn="1" w:lastColumn="0" w:noHBand="0" w:noVBand="1"/>
      </w:tblPr>
      <w:tblGrid>
        <w:gridCol w:w="1119"/>
        <w:gridCol w:w="2285"/>
        <w:gridCol w:w="1531"/>
        <w:gridCol w:w="3140"/>
      </w:tblGrid>
      <w:tr w:rsidR="00B20353" w14:paraId="3581B398" w14:textId="77777777" w:rsidTr="00A46A96">
        <w:trPr>
          <w:trHeight w:val="255"/>
        </w:trPr>
        <w:tc>
          <w:tcPr>
            <w:tcW w:w="807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2A99D"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sensores</w:t>
            </w:r>
          </w:p>
        </w:tc>
      </w:tr>
      <w:tr w:rsidR="00B20353" w14:paraId="1098E036" w14:textId="77777777" w:rsidTr="00A46A96">
        <w:trPr>
          <w:trHeight w:val="255"/>
        </w:trPr>
        <w:tc>
          <w:tcPr>
            <w:tcW w:w="1119" w:type="dxa"/>
            <w:tcBorders>
              <w:top w:val="nil"/>
              <w:left w:val="single" w:sz="4" w:space="0" w:color="auto"/>
              <w:bottom w:val="single" w:sz="4" w:space="0" w:color="auto"/>
              <w:right w:val="single" w:sz="4" w:space="0" w:color="auto"/>
            </w:tcBorders>
            <w:shd w:val="clear" w:color="auto" w:fill="auto"/>
            <w:vAlign w:val="center"/>
            <w:hideMark/>
          </w:tcPr>
          <w:p w14:paraId="4BD3939A" w14:textId="77777777" w:rsidR="00B20353" w:rsidRDefault="00B20353" w:rsidP="00A46A96">
            <w:pPr>
              <w:rPr>
                <w:rFonts w:ascii="Arial" w:hAnsi="Arial" w:cs="Arial"/>
                <w:color w:val="000000"/>
                <w:sz w:val="20"/>
                <w:szCs w:val="20"/>
              </w:rPr>
            </w:pPr>
            <w:r>
              <w:rPr>
                <w:rFonts w:ascii="Arial" w:hAnsi="Arial" w:cs="Arial"/>
                <w:color w:val="000000"/>
                <w:sz w:val="20"/>
                <w:szCs w:val="20"/>
              </w:rPr>
              <w:t>Funciones</w:t>
            </w:r>
          </w:p>
        </w:tc>
        <w:tc>
          <w:tcPr>
            <w:tcW w:w="2282" w:type="dxa"/>
            <w:tcBorders>
              <w:top w:val="nil"/>
              <w:left w:val="nil"/>
              <w:bottom w:val="single" w:sz="4" w:space="0" w:color="000000"/>
              <w:right w:val="single" w:sz="4" w:space="0" w:color="000000"/>
            </w:tcBorders>
            <w:shd w:val="clear" w:color="auto" w:fill="auto"/>
            <w:vAlign w:val="center"/>
            <w:hideMark/>
          </w:tcPr>
          <w:p w14:paraId="0ED25C6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1531" w:type="dxa"/>
            <w:tcBorders>
              <w:top w:val="nil"/>
              <w:left w:val="nil"/>
              <w:bottom w:val="single" w:sz="4" w:space="0" w:color="000000"/>
              <w:right w:val="single" w:sz="4" w:space="0" w:color="000000"/>
            </w:tcBorders>
            <w:shd w:val="clear" w:color="auto" w:fill="auto"/>
            <w:vAlign w:val="center"/>
            <w:hideMark/>
          </w:tcPr>
          <w:p w14:paraId="3730A78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3143" w:type="dxa"/>
            <w:tcBorders>
              <w:top w:val="nil"/>
              <w:left w:val="nil"/>
              <w:bottom w:val="single" w:sz="4" w:space="0" w:color="000000"/>
              <w:right w:val="single" w:sz="4" w:space="0" w:color="000000"/>
            </w:tcBorders>
            <w:shd w:val="clear" w:color="auto" w:fill="auto"/>
            <w:vAlign w:val="center"/>
            <w:hideMark/>
          </w:tcPr>
          <w:p w14:paraId="6096B48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131F8B64" w14:textId="77777777" w:rsidTr="00A46A96">
        <w:trPr>
          <w:trHeight w:val="765"/>
        </w:trPr>
        <w:tc>
          <w:tcPr>
            <w:tcW w:w="1119" w:type="dxa"/>
            <w:tcBorders>
              <w:top w:val="nil"/>
              <w:left w:val="single" w:sz="4" w:space="0" w:color="auto"/>
              <w:bottom w:val="nil"/>
              <w:right w:val="single" w:sz="4" w:space="0" w:color="auto"/>
            </w:tcBorders>
            <w:shd w:val="clear" w:color="auto" w:fill="auto"/>
            <w:vAlign w:val="center"/>
            <w:hideMark/>
          </w:tcPr>
          <w:p w14:paraId="53DE356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Detectar la separación de 1 kg</w:t>
            </w:r>
          </w:p>
        </w:tc>
        <w:tc>
          <w:tcPr>
            <w:tcW w:w="2282" w:type="dxa"/>
            <w:tcBorders>
              <w:top w:val="nil"/>
              <w:left w:val="nil"/>
              <w:bottom w:val="nil"/>
              <w:right w:val="single" w:sz="4" w:space="0" w:color="000000"/>
            </w:tcBorders>
            <w:shd w:val="clear" w:color="auto" w:fill="auto"/>
            <w:vAlign w:val="center"/>
            <w:hideMark/>
          </w:tcPr>
          <w:p w14:paraId="0EB4B78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de peso</w:t>
            </w:r>
          </w:p>
          <w:p w14:paraId="45F22FA1" w14:textId="77777777" w:rsidR="00B20353" w:rsidRDefault="00B20353" w:rsidP="00A46A96">
            <w:pPr>
              <w:jc w:val="center"/>
              <w:rPr>
                <w:rFonts w:ascii="Arial" w:hAnsi="Arial" w:cs="Arial"/>
                <w:color w:val="000000"/>
                <w:sz w:val="20"/>
                <w:szCs w:val="20"/>
              </w:rPr>
            </w:pPr>
            <w:r>
              <w:drawing>
                <wp:inline distT="0" distB="0" distL="0" distR="0" wp14:anchorId="3702D7F3" wp14:editId="46D13AA5">
                  <wp:extent cx="1028700" cy="870509"/>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82" cstate="print">
                            <a:extLst>
                              <a:ext uri="{BEBA8EAE-BF5A-486C-A8C5-ECC9F3942E4B}">
                                <a14:imgProps xmlns:a14="http://schemas.microsoft.com/office/drawing/2010/main">
                                  <a14:imgLayer r:embed="rId483">
                                    <a14:imgEffect>
                                      <a14:backgroundRemoval t="6883" b="77733" l="6855" r="92742">
                                        <a14:foregroundMark x1="7258" y1="57085" x2="53629" y2="19838"/>
                                        <a14:foregroundMark x1="53629" y1="19838" x2="82258" y2="48583"/>
                                        <a14:foregroundMark x1="59274" y1="44534" x2="85484" y2="47773"/>
                                        <a14:foregroundMark x1="89516" y1="25101" x2="90323" y2="41700"/>
                                        <a14:foregroundMark x1="89516" y1="27935" x2="92742" y2="44534"/>
                                        <a14:foregroundMark x1="92742" y1="28745" x2="86290" y2="46964"/>
                                        <a14:foregroundMark x1="83065" y1="46964" x2="58468" y2="48583"/>
                                        <a14:foregroundMark x1="53629" y1="63563" x2="51210" y2="67611"/>
                                        <a14:foregroundMark x1="57258" y1="59109" x2="43952" y2="77733"/>
                                      </a14:backgroundRemoval>
                                    </a14:imgEffect>
                                  </a14:imgLayer>
                                </a14:imgProps>
                              </a:ext>
                              <a:ext uri="{28A0092B-C50C-407E-A947-70E740481C1C}">
                                <a14:useLocalDpi xmlns:a14="http://schemas.microsoft.com/office/drawing/2010/main" val="0"/>
                              </a:ext>
                            </a:extLst>
                          </a:blip>
                          <a:srcRect b="15378"/>
                          <a:stretch/>
                        </pic:blipFill>
                        <pic:spPr bwMode="auto">
                          <a:xfrm>
                            <a:off x="0" y="0"/>
                            <a:ext cx="1028700" cy="870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gridSpan w:val="2"/>
            <w:tcBorders>
              <w:top w:val="single" w:sz="4" w:space="0" w:color="000000"/>
              <w:left w:val="nil"/>
              <w:bottom w:val="nil"/>
              <w:right w:val="single" w:sz="4" w:space="0" w:color="000000"/>
            </w:tcBorders>
            <w:shd w:val="clear" w:color="auto" w:fill="auto"/>
            <w:vAlign w:val="center"/>
            <w:hideMark/>
          </w:tcPr>
          <w:p w14:paraId="771A0F0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de fuerza resistivo</w:t>
            </w:r>
          </w:p>
          <w:p w14:paraId="3DC03E37" w14:textId="77777777" w:rsidR="00B20353" w:rsidRDefault="00B20353" w:rsidP="00A46A96">
            <w:pPr>
              <w:jc w:val="center"/>
              <w:rPr>
                <w:rFonts w:ascii="Arial" w:hAnsi="Arial" w:cs="Arial"/>
                <w:color w:val="000000"/>
                <w:sz w:val="20"/>
                <w:szCs w:val="20"/>
              </w:rPr>
            </w:pPr>
            <w:r>
              <w:drawing>
                <wp:inline distT="0" distB="0" distL="0" distR="0" wp14:anchorId="7DBA4270" wp14:editId="035F78F7">
                  <wp:extent cx="904875" cy="9048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4" cstate="print">
                            <a:extLst>
                              <a:ext uri="{BEBA8EAE-BF5A-486C-A8C5-ECC9F3942E4B}">
                                <a14:imgProps xmlns:a14="http://schemas.microsoft.com/office/drawing/2010/main">
                                  <a14:imgLayer r:embed="rId48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r>
      <w:tr w:rsidR="00B20353" w14:paraId="04D3633C" w14:textId="77777777" w:rsidTr="00A46A96">
        <w:trPr>
          <w:trHeight w:val="1020"/>
        </w:trPr>
        <w:tc>
          <w:tcPr>
            <w:tcW w:w="11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3332C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Detectar nuevo producto terminado</w:t>
            </w:r>
          </w:p>
        </w:tc>
        <w:tc>
          <w:tcPr>
            <w:tcW w:w="2282" w:type="dxa"/>
            <w:tcBorders>
              <w:top w:val="single" w:sz="4" w:space="0" w:color="auto"/>
              <w:left w:val="nil"/>
              <w:bottom w:val="single" w:sz="4" w:space="0" w:color="auto"/>
              <w:right w:val="single" w:sz="4" w:space="0" w:color="auto"/>
            </w:tcBorders>
            <w:shd w:val="clear" w:color="auto" w:fill="auto"/>
            <w:vAlign w:val="center"/>
            <w:hideMark/>
          </w:tcPr>
          <w:p w14:paraId="132FBFA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fotoeléctrico</w:t>
            </w:r>
          </w:p>
          <w:p w14:paraId="29D84ED3" w14:textId="77777777" w:rsidR="00B20353" w:rsidRDefault="00B20353" w:rsidP="00A46A96">
            <w:pPr>
              <w:jc w:val="center"/>
              <w:rPr>
                <w:rFonts w:ascii="Arial" w:hAnsi="Arial" w:cs="Arial"/>
                <w:color w:val="000000"/>
                <w:sz w:val="20"/>
                <w:szCs w:val="20"/>
              </w:rPr>
            </w:pPr>
            <w:r w:rsidRPr="003E348B">
              <w:rPr>
                <w:rFonts w:ascii="Arial" w:hAnsi="Arial" w:cs="Arial"/>
                <w:color w:val="000000"/>
                <w:sz w:val="20"/>
                <w:szCs w:val="20"/>
              </w:rPr>
              <w:drawing>
                <wp:inline distT="0" distB="0" distL="0" distR="0" wp14:anchorId="5A9F96F2" wp14:editId="63C3B0F1">
                  <wp:extent cx="1362075" cy="676275"/>
                  <wp:effectExtent l="0" t="0" r="0" b="0"/>
                  <wp:docPr id="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86">
                            <a:extLst>
                              <a:ext uri="{BEBA8EAE-BF5A-486C-A8C5-ECC9F3942E4B}">
                                <a14:imgProps xmlns:a14="http://schemas.microsoft.com/office/drawing/2010/main">
                                  <a14:imgLayer r:embed="rId48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362075" cy="676275"/>
                          </a:xfrm>
                          <a:prstGeom prst="rect">
                            <a:avLst/>
                          </a:prstGeom>
                          <a:noFill/>
                          <a:ln>
                            <a:noFill/>
                          </a:ln>
                        </pic:spPr>
                      </pic:pic>
                    </a:graphicData>
                  </a:graphic>
                </wp:inline>
              </w:drawing>
            </w:r>
          </w:p>
        </w:tc>
        <w:tc>
          <w:tcPr>
            <w:tcW w:w="1531" w:type="dxa"/>
            <w:tcBorders>
              <w:top w:val="single" w:sz="4" w:space="0" w:color="auto"/>
              <w:left w:val="nil"/>
              <w:bottom w:val="single" w:sz="4" w:space="0" w:color="auto"/>
              <w:right w:val="single" w:sz="4" w:space="0" w:color="auto"/>
            </w:tcBorders>
            <w:shd w:val="clear" w:color="auto" w:fill="auto"/>
            <w:vAlign w:val="center"/>
            <w:hideMark/>
          </w:tcPr>
          <w:p w14:paraId="6A54B05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capacitivo</w:t>
            </w:r>
          </w:p>
          <w:p w14:paraId="4DFEFD6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2A2343BC" wp14:editId="630A009D">
                  <wp:extent cx="775335" cy="694944"/>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88" cstate="print">
                            <a:extLst>
                              <a:ext uri="{BEBA8EAE-BF5A-486C-A8C5-ECC9F3942E4B}">
                                <a14:imgProps xmlns:a14="http://schemas.microsoft.com/office/drawing/2010/main">
                                  <a14:imgLayer r:embed="rId489">
                                    <a14:imgEffect>
                                      <a14:backgroundRemoval t="8963" b="80668" l="10000" r="90000"/>
                                    </a14:imgEffect>
                                  </a14:imgLayer>
                                </a14:imgProps>
                              </a:ext>
                              <a:ext uri="{28A0092B-C50C-407E-A947-70E740481C1C}">
                                <a14:useLocalDpi xmlns:a14="http://schemas.microsoft.com/office/drawing/2010/main" val="0"/>
                              </a:ext>
                            </a:extLst>
                          </a:blip>
                          <a:srcRect b="10369"/>
                          <a:stretch/>
                        </pic:blipFill>
                        <pic:spPr bwMode="auto">
                          <a:xfrm>
                            <a:off x="0" y="0"/>
                            <a:ext cx="780524" cy="699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43" w:type="dxa"/>
            <w:tcBorders>
              <w:top w:val="single" w:sz="4" w:space="0" w:color="auto"/>
              <w:left w:val="nil"/>
              <w:bottom w:val="single" w:sz="4" w:space="0" w:color="auto"/>
              <w:right w:val="single" w:sz="4" w:space="0" w:color="auto"/>
            </w:tcBorders>
            <w:shd w:val="clear" w:color="auto" w:fill="auto"/>
            <w:vAlign w:val="center"/>
            <w:hideMark/>
          </w:tcPr>
          <w:p w14:paraId="4A4D6BC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Sensor de visión</w:t>
            </w:r>
          </w:p>
          <w:p w14:paraId="172BC28D" w14:textId="77777777" w:rsidR="00B20353" w:rsidRDefault="00B20353" w:rsidP="00A46A96">
            <w:pPr>
              <w:jc w:val="center"/>
              <w:rPr>
                <w:rFonts w:ascii="Arial" w:hAnsi="Arial" w:cs="Arial"/>
                <w:color w:val="000000"/>
                <w:sz w:val="20"/>
                <w:szCs w:val="20"/>
              </w:rPr>
            </w:pPr>
            <w:r>
              <w:drawing>
                <wp:inline distT="0" distB="0" distL="0" distR="0" wp14:anchorId="27F5FC91" wp14:editId="11C666B9">
                  <wp:extent cx="923925" cy="9239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0" cstate="print">
                            <a:extLst>
                              <a:ext uri="{BEBA8EAE-BF5A-486C-A8C5-ECC9F3942E4B}">
                                <a14:imgProps xmlns:a14="http://schemas.microsoft.com/office/drawing/2010/main">
                                  <a14:imgLayer r:embed="rId49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bl>
    <w:p w14:paraId="3C929744" w14:textId="77777777" w:rsidR="00B20353" w:rsidRPr="007251EB" w:rsidRDefault="00B20353" w:rsidP="008E03B7">
      <w:pPr>
        <w:pStyle w:val="Fuente"/>
        <w:rPr>
          <w:lang w:val="es"/>
        </w:rPr>
      </w:pPr>
      <w:r w:rsidRPr="007251EB">
        <w:rPr>
          <w:lang w:val="es"/>
        </w:rPr>
        <w:t>[Fuente: Elaboración propia]</w:t>
      </w:r>
    </w:p>
    <w:p w14:paraId="5EC1D475" w14:textId="77777777" w:rsidR="00B20353" w:rsidRPr="00DB4FD7" w:rsidRDefault="00B20353" w:rsidP="00B20353">
      <w:pPr>
        <w:spacing w:line="480" w:lineRule="auto"/>
        <w:rPr>
          <w:bCs/>
          <w:lang w:val="es"/>
        </w:rPr>
      </w:pPr>
    </w:p>
    <w:p w14:paraId="4D0074A7" w14:textId="77777777" w:rsidR="00B20353" w:rsidRPr="00B75917" w:rsidRDefault="00B20353" w:rsidP="00B75917">
      <w:pPr>
        <w:pStyle w:val="Prrafodelista"/>
        <w:numPr>
          <w:ilvl w:val="0"/>
          <w:numId w:val="24"/>
        </w:numPr>
        <w:spacing w:line="360" w:lineRule="auto"/>
        <w:jc w:val="both"/>
        <w:rPr>
          <w:b/>
        </w:rPr>
      </w:pPr>
      <w:r w:rsidRPr="00B75917">
        <w:rPr>
          <w:b/>
        </w:rPr>
        <w:t>Solución del dominio de energía</w:t>
      </w:r>
    </w:p>
    <w:p w14:paraId="258816F1" w14:textId="5C5CB0AC" w:rsidR="00B20353" w:rsidRDefault="00B20353" w:rsidP="00B20353">
      <w:pPr>
        <w:spacing w:line="360" w:lineRule="auto"/>
        <w:jc w:val="both"/>
        <w:rPr>
          <w:bCs/>
        </w:rPr>
      </w:pPr>
      <w:r>
        <w:rPr>
          <w:bCs/>
        </w:rPr>
        <w:t xml:space="preserve">Para una correcta implementación, se requiere que todos los dominios se encuentren correctamente energizados para cumplir con las funciones asignadas. Este dominio cuenta con un acondicionador de energía, cuya entrada es la energía eléctrica utilizada para la energización. Después, se cuenta con el encendido del sistema, el cual permite identificar que el sistema está listo para comenzar su funcionamiento. Finalmente, las demás funciones sirven para energizar cada uno de los dominios, para lo cual se cuenta con reguladores de conmutación o reguladores de integrado lineal. Las alternativas de solución para este dominio se observan en la Tabla </w:t>
      </w:r>
      <w:r w:rsidR="00945FF3">
        <w:rPr>
          <w:bCs/>
        </w:rPr>
        <w:t>25</w:t>
      </w:r>
      <w:r>
        <w:rPr>
          <w:bCs/>
        </w:rPr>
        <w:t>.</w:t>
      </w:r>
    </w:p>
    <w:p w14:paraId="70E4E115" w14:textId="597C608F" w:rsidR="00B20353" w:rsidRDefault="00B20353" w:rsidP="00B20353">
      <w:pPr>
        <w:spacing w:line="480" w:lineRule="auto"/>
        <w:rPr>
          <w:bCs/>
        </w:rPr>
      </w:pPr>
    </w:p>
    <w:p w14:paraId="139142C4" w14:textId="46BB137F" w:rsidR="00830397" w:rsidRDefault="00830397" w:rsidP="00B20353">
      <w:pPr>
        <w:spacing w:line="480" w:lineRule="auto"/>
        <w:rPr>
          <w:bCs/>
        </w:rPr>
      </w:pPr>
    </w:p>
    <w:p w14:paraId="11E7D51E" w14:textId="05E79B8C" w:rsidR="00830397" w:rsidRDefault="00830397" w:rsidP="00B20353">
      <w:pPr>
        <w:spacing w:line="480" w:lineRule="auto"/>
        <w:rPr>
          <w:bCs/>
        </w:rPr>
      </w:pPr>
    </w:p>
    <w:p w14:paraId="2146ED74" w14:textId="39103955" w:rsidR="00830397" w:rsidRDefault="00830397" w:rsidP="00B20353">
      <w:pPr>
        <w:spacing w:line="480" w:lineRule="auto"/>
        <w:rPr>
          <w:bCs/>
        </w:rPr>
      </w:pPr>
    </w:p>
    <w:p w14:paraId="3E744294" w14:textId="0D2AF34C" w:rsidR="00830397" w:rsidRDefault="00830397" w:rsidP="00B20353">
      <w:pPr>
        <w:spacing w:line="480" w:lineRule="auto"/>
        <w:rPr>
          <w:bCs/>
        </w:rPr>
      </w:pPr>
    </w:p>
    <w:p w14:paraId="11685A60" w14:textId="6B5FC2E1" w:rsidR="00830397" w:rsidRDefault="00830397" w:rsidP="00B20353">
      <w:pPr>
        <w:spacing w:line="480" w:lineRule="auto"/>
        <w:rPr>
          <w:bCs/>
        </w:rPr>
      </w:pPr>
    </w:p>
    <w:p w14:paraId="53C41FCF" w14:textId="6FA9F167" w:rsidR="00830397" w:rsidRDefault="00830397" w:rsidP="00B20353">
      <w:pPr>
        <w:spacing w:line="480" w:lineRule="auto"/>
        <w:rPr>
          <w:bCs/>
        </w:rPr>
      </w:pPr>
    </w:p>
    <w:p w14:paraId="659EF354" w14:textId="77777777" w:rsidR="00B5670B" w:rsidRDefault="00B5670B" w:rsidP="00B20353">
      <w:pPr>
        <w:spacing w:line="480" w:lineRule="auto"/>
        <w:rPr>
          <w:bCs/>
        </w:rPr>
      </w:pPr>
    </w:p>
    <w:p w14:paraId="179BD20D" w14:textId="7ACAA174" w:rsidR="00B20353" w:rsidRDefault="00B20353" w:rsidP="00945FF3">
      <w:pPr>
        <w:pStyle w:val="Tablas"/>
      </w:pPr>
      <w:bookmarkStart w:id="215" w:name="_Toc107543610"/>
      <w:r w:rsidRPr="006D2C97">
        <w:lastRenderedPageBreak/>
        <w:t>Solución para el dominio de energía</w:t>
      </w:r>
      <w:bookmarkEnd w:id="215"/>
    </w:p>
    <w:tbl>
      <w:tblPr>
        <w:tblW w:w="8080" w:type="dxa"/>
        <w:tblInd w:w="70" w:type="dxa"/>
        <w:tblLayout w:type="fixed"/>
        <w:tblCellMar>
          <w:left w:w="70" w:type="dxa"/>
          <w:right w:w="70" w:type="dxa"/>
        </w:tblCellMar>
        <w:tblLook w:val="04A0" w:firstRow="1" w:lastRow="0" w:firstColumn="1" w:lastColumn="0" w:noHBand="0" w:noVBand="1"/>
      </w:tblPr>
      <w:tblGrid>
        <w:gridCol w:w="1985"/>
        <w:gridCol w:w="2268"/>
        <w:gridCol w:w="2475"/>
        <w:gridCol w:w="76"/>
        <w:gridCol w:w="1276"/>
      </w:tblGrid>
      <w:tr w:rsidR="00B20353" w14:paraId="5E021F79" w14:textId="77777777" w:rsidTr="00A46A96">
        <w:trPr>
          <w:trHeight w:val="255"/>
        </w:trPr>
        <w:tc>
          <w:tcPr>
            <w:tcW w:w="8080"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4FD5F418"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energía</w:t>
            </w:r>
          </w:p>
        </w:tc>
      </w:tr>
      <w:tr w:rsidR="00B20353" w14:paraId="3996F542" w14:textId="77777777" w:rsidTr="00A46A96">
        <w:trPr>
          <w:trHeight w:val="255"/>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127E4E3C" w14:textId="77777777" w:rsidR="00B20353" w:rsidRDefault="00B20353" w:rsidP="00A46A96">
            <w:pPr>
              <w:jc w:val="center"/>
              <w:rPr>
                <w:rFonts w:ascii="Arial" w:hAnsi="Arial" w:cs="Arial"/>
                <w:sz w:val="20"/>
                <w:szCs w:val="20"/>
              </w:rPr>
            </w:pPr>
            <w:r>
              <w:rPr>
                <w:rFonts w:ascii="Arial" w:hAnsi="Arial" w:cs="Arial"/>
                <w:sz w:val="20"/>
                <w:szCs w:val="20"/>
              </w:rPr>
              <w:t>Funciones</w:t>
            </w:r>
          </w:p>
        </w:tc>
        <w:tc>
          <w:tcPr>
            <w:tcW w:w="2268" w:type="dxa"/>
            <w:tcBorders>
              <w:top w:val="nil"/>
              <w:left w:val="nil"/>
              <w:bottom w:val="single" w:sz="4" w:space="0" w:color="auto"/>
              <w:right w:val="single" w:sz="4" w:space="0" w:color="auto"/>
            </w:tcBorders>
            <w:shd w:val="clear" w:color="auto" w:fill="auto"/>
            <w:vAlign w:val="center"/>
            <w:hideMark/>
          </w:tcPr>
          <w:p w14:paraId="128C0F2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551" w:type="dxa"/>
            <w:gridSpan w:val="2"/>
            <w:tcBorders>
              <w:top w:val="nil"/>
              <w:left w:val="nil"/>
              <w:bottom w:val="single" w:sz="4" w:space="0" w:color="auto"/>
              <w:right w:val="single" w:sz="4" w:space="0" w:color="auto"/>
            </w:tcBorders>
            <w:shd w:val="clear" w:color="auto" w:fill="auto"/>
            <w:vAlign w:val="center"/>
            <w:hideMark/>
          </w:tcPr>
          <w:p w14:paraId="222DAC8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1276" w:type="dxa"/>
            <w:tcBorders>
              <w:top w:val="nil"/>
              <w:left w:val="nil"/>
              <w:bottom w:val="single" w:sz="4" w:space="0" w:color="auto"/>
              <w:right w:val="single" w:sz="4" w:space="0" w:color="auto"/>
            </w:tcBorders>
            <w:shd w:val="clear" w:color="auto" w:fill="auto"/>
            <w:vAlign w:val="center"/>
            <w:hideMark/>
          </w:tcPr>
          <w:p w14:paraId="4D405F5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73C49FF9"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6F4BBE9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Acondicionar energía</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7DB89F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lineal</w:t>
            </w:r>
          </w:p>
          <w:p w14:paraId="4C496E60"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13482E22" wp14:editId="049C8FCB">
                  <wp:extent cx="966789" cy="424282"/>
                  <wp:effectExtent l="0" t="0" r="0" b="0"/>
                  <wp:docPr id="86"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rotWithShape="1">
                          <a:blip r:embed="rId492" cstate="print">
                            <a:extLst>
                              <a:ext uri="{BEBA8EAE-BF5A-486C-A8C5-ECC9F3942E4B}">
                                <a14:imgProps xmlns:a14="http://schemas.microsoft.com/office/drawing/2010/main">
                                  <a14:imgLayer r:embed="rId493">
                                    <a14:imgEffect>
                                      <a14:backgroundRemoval t="32668" b="42115" l="61446" r="72134"/>
                                    </a14:imgEffect>
                                  </a14:imgLayer>
                                </a14:imgProps>
                              </a:ext>
                              <a:ext uri="{28A0092B-C50C-407E-A947-70E740481C1C}">
                                <a14:useLocalDpi xmlns:a14="http://schemas.microsoft.com/office/drawing/2010/main" val="0"/>
                              </a:ext>
                            </a:extLst>
                          </a:blip>
                          <a:srcRect l="60110" t="31487" r="26530" b="56704"/>
                          <a:stretch/>
                        </pic:blipFill>
                        <pic:spPr bwMode="auto">
                          <a:xfrm>
                            <a:off x="0" y="0"/>
                            <a:ext cx="970073" cy="425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nil"/>
              <w:left w:val="nil"/>
              <w:bottom w:val="single" w:sz="4" w:space="0" w:color="auto"/>
              <w:right w:val="single" w:sz="4" w:space="0" w:color="auto"/>
            </w:tcBorders>
            <w:shd w:val="clear" w:color="auto" w:fill="auto"/>
            <w:vAlign w:val="center"/>
            <w:hideMark/>
          </w:tcPr>
          <w:p w14:paraId="381C2CF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Switching</w:t>
            </w:r>
          </w:p>
          <w:p w14:paraId="2BF5121D"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57DCCBDB" wp14:editId="0545245C">
                  <wp:extent cx="1148486" cy="545721"/>
                  <wp:effectExtent l="0" t="0" r="0" b="6985"/>
                  <wp:docPr id="8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rotWithShape="1">
                          <a:blip r:embed="rId494" cstate="print">
                            <a:extLst>
                              <a:ext uri="{BEBA8EAE-BF5A-486C-A8C5-ECC9F3942E4B}">
                                <a14:imgProps xmlns:a14="http://schemas.microsoft.com/office/drawing/2010/main">
                                  <a14:imgLayer r:embed="rId495">
                                    <a14:imgEffect>
                                      <a14:backgroundRemoval t="9048" b="81429" l="10000" r="90000"/>
                                    </a14:imgEffect>
                                  </a14:imgLayer>
                                </a14:imgProps>
                              </a:ext>
                              <a:ext uri="{28A0092B-C50C-407E-A947-70E740481C1C}">
                                <a14:useLocalDpi xmlns:a14="http://schemas.microsoft.com/office/drawing/2010/main" val="0"/>
                              </a:ext>
                            </a:extLst>
                          </a:blip>
                          <a:srcRect b="9524"/>
                          <a:stretch/>
                        </pic:blipFill>
                        <pic:spPr bwMode="auto">
                          <a:xfrm>
                            <a:off x="0" y="0"/>
                            <a:ext cx="1155076" cy="5488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353" w14:paraId="7FDFCA72"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93A118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Encender el sistema</w:t>
            </w:r>
          </w:p>
        </w:tc>
        <w:tc>
          <w:tcPr>
            <w:tcW w:w="2268" w:type="dxa"/>
            <w:tcBorders>
              <w:top w:val="nil"/>
              <w:left w:val="nil"/>
              <w:bottom w:val="single" w:sz="4" w:space="0" w:color="auto"/>
              <w:right w:val="single" w:sz="4" w:space="0" w:color="auto"/>
            </w:tcBorders>
            <w:shd w:val="clear" w:color="auto" w:fill="auto"/>
            <w:vAlign w:val="center"/>
            <w:hideMark/>
          </w:tcPr>
          <w:p w14:paraId="23C08FC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Interruptor simple</w:t>
            </w:r>
          </w:p>
          <w:p w14:paraId="2D580C80"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34BFE332" wp14:editId="1CB76D12">
                  <wp:extent cx="1185063" cy="590992"/>
                  <wp:effectExtent l="0" t="0" r="0" b="0"/>
                  <wp:docPr id="8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rotWithShape="1">
                          <a:blip r:embed="rId496">
                            <a:extLst>
                              <a:ext uri="{28A0092B-C50C-407E-A947-70E740481C1C}">
                                <a14:useLocalDpi xmlns:a14="http://schemas.microsoft.com/office/drawing/2010/main" val="0"/>
                              </a:ext>
                            </a:extLst>
                          </a:blip>
                          <a:srcRect t="27619" b="29730"/>
                          <a:stretch/>
                        </pic:blipFill>
                        <pic:spPr bwMode="auto">
                          <a:xfrm>
                            <a:off x="0" y="0"/>
                            <a:ext cx="1191428" cy="594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hideMark/>
          </w:tcPr>
          <w:p w14:paraId="25E44A1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Botón de arranque</w:t>
            </w:r>
          </w:p>
          <w:p w14:paraId="41FC1C8B"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65125574" wp14:editId="74445D6A">
                  <wp:extent cx="694944" cy="512064"/>
                  <wp:effectExtent l="0" t="0" r="0" b="2540"/>
                  <wp:docPr id="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699525" cy="515440"/>
                          </a:xfrm>
                          <a:prstGeom prst="rect">
                            <a:avLst/>
                          </a:prstGeom>
                          <a:noFill/>
                          <a:ln>
                            <a:noFill/>
                          </a:ln>
                        </pic:spPr>
                      </pic:pic>
                    </a:graphicData>
                  </a:graphic>
                </wp:inline>
              </w:drawing>
            </w:r>
          </w:p>
        </w:tc>
      </w:tr>
      <w:tr w:rsidR="00B20353" w14:paraId="20D8A896"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4766825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actuadores</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2A2C7B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Reguladores de conmutación</w:t>
            </w:r>
          </w:p>
          <w:p w14:paraId="79D50408"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425D4C1D" wp14:editId="2CE7A912">
                  <wp:extent cx="1214324" cy="661200"/>
                  <wp:effectExtent l="0" t="0" r="5080" b="5715"/>
                  <wp:docPr id="9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rotWithShape="1">
                          <a:blip r:embed="rId498" cstate="print">
                            <a:extLst>
                              <a:ext uri="{BEBA8EAE-BF5A-486C-A8C5-ECC9F3942E4B}">
                                <a14:imgProps xmlns:a14="http://schemas.microsoft.com/office/drawing/2010/main">
                                  <a14:imgLayer r:embed="rId499">
                                    <a14:imgEffect>
                                      <a14:backgroundRemoval t="8589" b="93252" l="7850" r="97952">
                                        <a14:foregroundMark x1="11263" y1="26380" x2="8532" y2="52761"/>
                                        <a14:foregroundMark x1="8532" y1="24540" x2="26962" y2="61963"/>
                                        <a14:foregroundMark x1="69283" y1="67485" x2="70307" y2="59509"/>
                                        <a14:foregroundMark x1="74061" y1="65031" x2="83276" y2="65644"/>
                                        <a14:foregroundMark x1="61775" y1="82822" x2="61775" y2="82822"/>
                                        <a14:foregroundMark x1="75768" y1="87117" x2="76451" y2="93252"/>
                                        <a14:foregroundMark x1="80546" y1="88957" x2="92150" y2="73006"/>
                                        <a14:foregroundMark x1="77474" y1="87730" x2="93174" y2="63804"/>
                                        <a14:foregroundMark x1="84983" y1="54601" x2="97952" y2="67485"/>
                                        <a14:foregroundMark x1="77133" y1="59509" x2="73038" y2="63804"/>
                                        <a14:foregroundMark x1="60068" y1="57669" x2="60068" y2="57669"/>
                                        <a14:foregroundMark x1="10580" y1="50307" x2="29693" y2="73006"/>
                                      </a14:backgroundRemoval>
                                    </a14:imgEffect>
                                  </a14:imgLayer>
                                </a14:imgProps>
                              </a:ext>
                              <a:ext uri="{28A0092B-C50C-407E-A947-70E740481C1C}">
                                <a14:useLocalDpi xmlns:a14="http://schemas.microsoft.com/office/drawing/2010/main" val="0"/>
                              </a:ext>
                            </a:extLst>
                          </a:blip>
                          <a:srcRect b="1990"/>
                          <a:stretch/>
                        </pic:blipFill>
                        <pic:spPr bwMode="auto">
                          <a:xfrm>
                            <a:off x="0" y="0"/>
                            <a:ext cx="1218654" cy="6635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tcPr>
          <w:p w14:paraId="7C08A27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Relés</w:t>
            </w:r>
          </w:p>
          <w:p w14:paraId="724D76E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2CA79B9F" wp14:editId="1F1AC838">
                  <wp:extent cx="944842" cy="665683"/>
                  <wp:effectExtent l="0" t="0" r="8255"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950061" cy="669360"/>
                          </a:xfrm>
                          <a:prstGeom prst="rect">
                            <a:avLst/>
                          </a:prstGeom>
                          <a:noFill/>
                          <a:ln>
                            <a:noFill/>
                          </a:ln>
                        </pic:spPr>
                      </pic:pic>
                    </a:graphicData>
                  </a:graphic>
                </wp:inline>
              </w:drawing>
            </w:r>
          </w:p>
        </w:tc>
      </w:tr>
      <w:tr w:rsidR="00B20353" w14:paraId="614285A0"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32C83C6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sensores</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6C271A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integrado lineal</w:t>
            </w:r>
          </w:p>
          <w:p w14:paraId="2C8E9731"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5663E8B5" wp14:editId="7F642BEB">
                  <wp:extent cx="396155" cy="460858"/>
                  <wp:effectExtent l="0" t="0" r="0" b="0"/>
                  <wp:docPr id="92"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rotWithShape="1">
                          <a:blip r:embed="rId501" cstate="print">
                            <a:extLst>
                              <a:ext uri="{BEBA8EAE-BF5A-486C-A8C5-ECC9F3942E4B}">
                                <a14:imgProps xmlns:a14="http://schemas.microsoft.com/office/drawing/2010/main">
                                  <a14:imgLayer r:embed="rId502">
                                    <a14:imgEffect>
                                      <a14:backgroundRemoval t="8029" b="77372" l="34795" r="55890">
                                        <a14:foregroundMark x1="41370" y1="56934" x2="42192" y2="77372"/>
                                      </a14:backgroundRemoval>
                                    </a14:imgEffect>
                                  </a14:imgLayer>
                                </a14:imgProps>
                              </a:ext>
                              <a:ext uri="{28A0092B-C50C-407E-A947-70E740481C1C}">
                                <a14:useLocalDpi xmlns:a14="http://schemas.microsoft.com/office/drawing/2010/main" val="0"/>
                              </a:ext>
                            </a:extLst>
                          </a:blip>
                          <a:srcRect l="32153" r="41418" b="18392"/>
                          <a:stretch/>
                        </pic:blipFill>
                        <pic:spPr bwMode="auto">
                          <a:xfrm>
                            <a:off x="0" y="0"/>
                            <a:ext cx="400644" cy="4660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nil"/>
              <w:left w:val="nil"/>
              <w:bottom w:val="single" w:sz="4" w:space="0" w:color="auto"/>
              <w:right w:val="single" w:sz="4" w:space="0" w:color="auto"/>
            </w:tcBorders>
            <w:shd w:val="clear" w:color="auto" w:fill="auto"/>
            <w:vAlign w:val="center"/>
            <w:hideMark/>
          </w:tcPr>
          <w:p w14:paraId="754AFAE1"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de conmutación</w:t>
            </w:r>
          </w:p>
          <w:p w14:paraId="58877FE6"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1AA8043B" wp14:editId="59685D6F">
                  <wp:extent cx="1060704" cy="564204"/>
                  <wp:effectExtent l="0" t="0" r="6350" b="7620"/>
                  <wp:docPr id="9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03" cstate="print">
                            <a:extLst>
                              <a:ext uri="{BEBA8EAE-BF5A-486C-A8C5-ECC9F3942E4B}">
                                <a14:imgProps xmlns:a14="http://schemas.microsoft.com/office/drawing/2010/main">
                                  <a14:imgLayer r:embed="rId504">
                                    <a14:imgEffect>
                                      <a14:backgroundRemoval t="8772" b="89474" l="3721" r="96744">
                                        <a14:foregroundMark x1="4651" y1="28947" x2="3721" y2="51754"/>
                                        <a14:foregroundMark x1="50233" y1="71053" x2="45581" y2="67544"/>
                                        <a14:foregroundMark x1="55814" y1="67544" x2="80930" y2="73684"/>
                                        <a14:foregroundMark x1="65116" y1="64035" x2="79070" y2="50000"/>
                                        <a14:foregroundMark x1="67442" y1="51754" x2="66977" y2="55263"/>
                                        <a14:foregroundMark x1="68837" y1="48246" x2="78605" y2="83333"/>
                                        <a14:foregroundMark x1="96744" y1="69298" x2="80930" y2="82456"/>
                                        <a14:foregroundMark x1="16279" y1="51754" x2="33488" y2="64912"/>
                                        <a14:foregroundMark x1="4651" y1="50877" x2="20465" y2="6491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67346" cy="567737"/>
                          </a:xfrm>
                          <a:prstGeom prst="rect">
                            <a:avLst/>
                          </a:prstGeom>
                          <a:noFill/>
                          <a:ln>
                            <a:noFill/>
                          </a:ln>
                        </pic:spPr>
                      </pic:pic>
                    </a:graphicData>
                  </a:graphic>
                </wp:inline>
              </w:drawing>
            </w:r>
          </w:p>
        </w:tc>
      </w:tr>
      <w:tr w:rsidR="00B20353" w14:paraId="330019A3"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500D3A9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interfaz</w:t>
            </w:r>
          </w:p>
        </w:tc>
        <w:tc>
          <w:tcPr>
            <w:tcW w:w="2268" w:type="dxa"/>
            <w:tcBorders>
              <w:top w:val="nil"/>
              <w:left w:val="nil"/>
              <w:bottom w:val="single" w:sz="4" w:space="0" w:color="auto"/>
              <w:right w:val="single" w:sz="4" w:space="0" w:color="auto"/>
            </w:tcBorders>
            <w:shd w:val="clear" w:color="auto" w:fill="auto"/>
            <w:vAlign w:val="center"/>
            <w:hideMark/>
          </w:tcPr>
          <w:p w14:paraId="268EA40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lineal</w:t>
            </w:r>
          </w:p>
          <w:p w14:paraId="49377835"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1D9C916F" wp14:editId="7DA9F9F6">
                  <wp:extent cx="620897" cy="490118"/>
                  <wp:effectExtent l="0" t="0" r="8255" b="5715"/>
                  <wp:docPr id="94"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rotWithShape="1">
                          <a:blip r:embed="rId505">
                            <a:extLst>
                              <a:ext uri="{BEBA8EAE-BF5A-486C-A8C5-ECC9F3942E4B}">
                                <a14:imgProps xmlns:a14="http://schemas.microsoft.com/office/drawing/2010/main">
                                  <a14:imgLayer r:embed="rId506">
                                    <a14:imgEffect>
                                      <a14:backgroundRemoval t="32593" b="45093" l="63125" r="70000">
                                        <a14:foregroundMark x1="64010" y1="35741" x2="63906" y2="40648"/>
                                        <a14:foregroundMark x1="63750" y1="34537" x2="63229" y2="38241"/>
                                        <a14:foregroundMark x1="63750" y1="34352" x2="64896" y2="45185"/>
                                        <a14:foregroundMark x1="65000" y1="42593" x2="70000" y2="42315"/>
                                      </a14:backgroundRemoval>
                                    </a14:imgEffect>
                                  </a14:imgLayer>
                                </a14:imgProps>
                              </a:ext>
                              <a:ext uri="{28A0092B-C50C-407E-A947-70E740481C1C}">
                                <a14:useLocalDpi xmlns:a14="http://schemas.microsoft.com/office/drawing/2010/main" val="0"/>
                              </a:ext>
                            </a:extLst>
                          </a:blip>
                          <a:srcRect l="62897" t="31487" r="29483" b="56397"/>
                          <a:stretch/>
                        </pic:blipFill>
                        <pic:spPr bwMode="auto">
                          <a:xfrm>
                            <a:off x="0" y="0"/>
                            <a:ext cx="625064" cy="493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7" w:type="dxa"/>
            <w:gridSpan w:val="3"/>
            <w:tcBorders>
              <w:top w:val="single" w:sz="4" w:space="0" w:color="auto"/>
              <w:left w:val="nil"/>
              <w:bottom w:val="single" w:sz="4" w:space="0" w:color="auto"/>
              <w:right w:val="single" w:sz="4" w:space="0" w:color="000000"/>
            </w:tcBorders>
            <w:shd w:val="clear" w:color="auto" w:fill="auto"/>
            <w:vAlign w:val="center"/>
            <w:hideMark/>
          </w:tcPr>
          <w:p w14:paraId="700B770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integrado lineal</w:t>
            </w:r>
          </w:p>
          <w:p w14:paraId="02E1FEFE"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579FAACC" wp14:editId="522393AE">
                  <wp:extent cx="486202" cy="563270"/>
                  <wp:effectExtent l="0" t="0" r="0" b="0"/>
                  <wp:docPr id="9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rotWithShape="1">
                          <a:blip r:embed="rId507" cstate="print">
                            <a:extLst>
                              <a:ext uri="{BEBA8EAE-BF5A-486C-A8C5-ECC9F3942E4B}">
                                <a14:imgProps xmlns:a14="http://schemas.microsoft.com/office/drawing/2010/main">
                                  <a14:imgLayer r:embed="rId508">
                                    <a14:imgEffect>
                                      <a14:backgroundRemoval t="8315" b="74836" l="33442" r="55395"/>
                                    </a14:imgEffect>
                                  </a14:imgLayer>
                                </a14:imgProps>
                              </a:ext>
                              <a:ext uri="{28A0092B-C50C-407E-A947-70E740481C1C}">
                                <a14:useLocalDpi xmlns:a14="http://schemas.microsoft.com/office/drawing/2010/main" val="0"/>
                              </a:ext>
                            </a:extLst>
                          </a:blip>
                          <a:srcRect l="30698" t="-1233" r="41861" b="16849"/>
                          <a:stretch/>
                        </pic:blipFill>
                        <pic:spPr bwMode="auto">
                          <a:xfrm>
                            <a:off x="0" y="0"/>
                            <a:ext cx="491206" cy="569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0353" w14:paraId="73DBA2BB" w14:textId="77777777" w:rsidTr="00A46A96">
        <w:trPr>
          <w:trHeight w:val="510"/>
        </w:trPr>
        <w:tc>
          <w:tcPr>
            <w:tcW w:w="1985" w:type="dxa"/>
            <w:tcBorders>
              <w:top w:val="nil"/>
              <w:left w:val="single" w:sz="4" w:space="0" w:color="auto"/>
              <w:bottom w:val="single" w:sz="4" w:space="0" w:color="auto"/>
              <w:right w:val="single" w:sz="4" w:space="0" w:color="auto"/>
            </w:tcBorders>
            <w:shd w:val="clear" w:color="auto" w:fill="auto"/>
            <w:vAlign w:val="center"/>
            <w:hideMark/>
          </w:tcPr>
          <w:p w14:paraId="25E4410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Energizar controlador</w:t>
            </w:r>
          </w:p>
        </w:tc>
        <w:tc>
          <w:tcPr>
            <w:tcW w:w="2268" w:type="dxa"/>
            <w:tcBorders>
              <w:top w:val="single" w:sz="4" w:space="0" w:color="auto"/>
              <w:left w:val="nil"/>
              <w:bottom w:val="single" w:sz="4" w:space="0" w:color="auto"/>
              <w:right w:val="single" w:sz="4" w:space="0" w:color="000000"/>
            </w:tcBorders>
            <w:shd w:val="clear" w:color="auto" w:fill="auto"/>
            <w:vAlign w:val="center"/>
            <w:hideMark/>
          </w:tcPr>
          <w:p w14:paraId="409EBC7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Regulador de conmutación</w:t>
            </w:r>
          </w:p>
          <w:p w14:paraId="24B04FA3"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6E55D958" wp14:editId="76D0FBCE">
                  <wp:extent cx="904698" cy="495725"/>
                  <wp:effectExtent l="0" t="0" r="0" b="0"/>
                  <wp:docPr id="9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09" cstate="print">
                            <a:extLst>
                              <a:ext uri="{BEBA8EAE-BF5A-486C-A8C5-ECC9F3942E4B}">
                                <a14:imgProps xmlns:a14="http://schemas.microsoft.com/office/drawing/2010/main">
                                  <a14:imgLayer r:embed="rId510">
                                    <a14:imgEffect>
                                      <a14:backgroundRemoval t="9091" b="97521" l="3620" r="95023">
                                        <a14:foregroundMark x1="10407" y1="22314" x2="30317" y2="66116"/>
                                        <a14:foregroundMark x1="11312" y1="53719" x2="30317" y2="74380"/>
                                        <a14:foregroundMark x1="3620" y1="52066" x2="17195" y2="64463"/>
                                        <a14:foregroundMark x1="59729" y1="76860" x2="64706" y2="80165"/>
                                        <a14:foregroundMark x1="75566" y1="66116" x2="79186" y2="76033"/>
                                        <a14:foregroundMark x1="87783" y1="70248" x2="87783" y2="70248"/>
                                        <a14:foregroundMark x1="80995" y1="51240" x2="75566" y2="97521"/>
                                        <a14:foregroundMark x1="95023" y1="67769" x2="86878" y2="78512"/>
                                        <a14:foregroundMark x1="86878" y1="56198" x2="92760" y2="64463"/>
                                        <a14:foregroundMark x1="84615" y1="56198" x2="73303" y2="92562"/>
                                        <a14:foregroundMark x1="57466" y1="70248" x2="86878" y2="86777"/>
                                        <a14:foregroundMark x1="63348" y1="66116" x2="77828" y2="760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16496" cy="502190"/>
                          </a:xfrm>
                          <a:prstGeom prst="rect">
                            <a:avLst/>
                          </a:prstGeom>
                          <a:noFill/>
                          <a:ln>
                            <a:noFill/>
                          </a:ln>
                        </pic:spPr>
                      </pic:pic>
                    </a:graphicData>
                  </a:graphic>
                </wp:inline>
              </w:drawing>
            </w:r>
          </w:p>
        </w:tc>
        <w:tc>
          <w:tcPr>
            <w:tcW w:w="2475" w:type="dxa"/>
            <w:tcBorders>
              <w:top w:val="single" w:sz="4" w:space="0" w:color="auto"/>
              <w:left w:val="nil"/>
              <w:bottom w:val="single" w:sz="4" w:space="0" w:color="auto"/>
              <w:right w:val="single" w:sz="4" w:space="0" w:color="000000"/>
            </w:tcBorders>
            <w:shd w:val="clear" w:color="auto" w:fill="auto"/>
            <w:vAlign w:val="center"/>
          </w:tcPr>
          <w:p w14:paraId="1AEBDB1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Switching</w:t>
            </w:r>
          </w:p>
          <w:p w14:paraId="6541922B"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3E425287" wp14:editId="4A5910BC">
                  <wp:extent cx="1181100" cy="619125"/>
                  <wp:effectExtent l="0" t="0" r="0" b="0"/>
                  <wp:docPr id="9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0.png"/>
                          <pic:cNvPicPr>
                            <a:picLocks noChangeAspect="1" noChangeArrowheads="1"/>
                          </pic:cNvPicPr>
                        </pic:nvPicPr>
                        <pic:blipFill>
                          <a:blip r:embed="rId511" cstate="print">
                            <a:extLst>
                              <a:ext uri="{BEBA8EAE-BF5A-486C-A8C5-ECC9F3942E4B}">
                                <a14:imgProps xmlns:a14="http://schemas.microsoft.com/office/drawing/2010/main">
                                  <a14:imgLayer r:embed="rId51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181100" cy="619125"/>
                          </a:xfrm>
                          <a:prstGeom prst="rect">
                            <a:avLst/>
                          </a:prstGeom>
                          <a:noFill/>
                          <a:ln>
                            <a:noFill/>
                          </a:ln>
                        </pic:spPr>
                      </pic:pic>
                    </a:graphicData>
                  </a:graphic>
                </wp:inline>
              </w:drawing>
            </w:r>
          </w:p>
        </w:tc>
        <w:tc>
          <w:tcPr>
            <w:tcW w:w="1352" w:type="dxa"/>
            <w:gridSpan w:val="2"/>
            <w:tcBorders>
              <w:top w:val="single" w:sz="4" w:space="0" w:color="auto"/>
              <w:left w:val="nil"/>
              <w:bottom w:val="single" w:sz="4" w:space="0" w:color="auto"/>
              <w:right w:val="single" w:sz="4" w:space="0" w:color="000000"/>
            </w:tcBorders>
            <w:shd w:val="clear" w:color="auto" w:fill="auto"/>
            <w:vAlign w:val="center"/>
          </w:tcPr>
          <w:p w14:paraId="1F91630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Fuente lineal</w:t>
            </w:r>
          </w:p>
          <w:p w14:paraId="2790AA22" w14:textId="77777777" w:rsidR="00B20353" w:rsidRDefault="00B20353" w:rsidP="00A46A96">
            <w:pPr>
              <w:jc w:val="center"/>
              <w:rPr>
                <w:rFonts w:ascii="Arial" w:hAnsi="Arial" w:cs="Arial"/>
                <w:color w:val="000000"/>
                <w:sz w:val="20"/>
                <w:szCs w:val="20"/>
              </w:rPr>
            </w:pPr>
            <w:r w:rsidRPr="00CB46D4">
              <w:rPr>
                <w:sz w:val="20"/>
                <w:szCs w:val="20"/>
              </w:rPr>
              <w:drawing>
                <wp:inline distT="0" distB="0" distL="0" distR="0" wp14:anchorId="656B59E9" wp14:editId="55E3E2B9">
                  <wp:extent cx="590296" cy="512064"/>
                  <wp:effectExtent l="0" t="0" r="635" b="2540"/>
                  <wp:docPr id="98"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6.png"/>
                          <pic:cNvPicPr>
                            <a:picLocks noChangeAspect="1" noChangeArrowheads="1"/>
                          </pic:cNvPicPr>
                        </pic:nvPicPr>
                        <pic:blipFill>
                          <a:blip r:embed="rId513" cstate="print">
                            <a:extLst>
                              <a:ext uri="{BEBA8EAE-BF5A-486C-A8C5-ECC9F3942E4B}">
                                <a14:imgProps xmlns:a14="http://schemas.microsoft.com/office/drawing/2010/main">
                                  <a14:imgLayer r:embed="rId514">
                                    <a14:imgEffect>
                                      <a14:backgroundRemoval t="32294" b="43365" l="63200" r="69590"/>
                                    </a14:imgEffect>
                                  </a14:imgLayer>
                                </a14:imgProps>
                              </a:ext>
                              <a:ext uri="{28A0092B-C50C-407E-A947-70E740481C1C}">
                                <a14:useLocalDpi xmlns:a14="http://schemas.microsoft.com/office/drawing/2010/main" val="0"/>
                              </a:ext>
                            </a:extLst>
                          </a:blip>
                          <a:srcRect l="62401" t="30910" r="29611" b="55251"/>
                          <a:stretch>
                            <a:fillRect/>
                          </a:stretch>
                        </pic:blipFill>
                        <pic:spPr bwMode="auto">
                          <a:xfrm>
                            <a:off x="0" y="0"/>
                            <a:ext cx="593075" cy="514475"/>
                          </a:xfrm>
                          <a:prstGeom prst="rect">
                            <a:avLst/>
                          </a:prstGeom>
                          <a:noFill/>
                          <a:ln>
                            <a:noFill/>
                          </a:ln>
                        </pic:spPr>
                      </pic:pic>
                    </a:graphicData>
                  </a:graphic>
                </wp:inline>
              </w:drawing>
            </w:r>
          </w:p>
        </w:tc>
      </w:tr>
    </w:tbl>
    <w:p w14:paraId="4BFECB9B" w14:textId="77777777" w:rsidR="00B20353" w:rsidRPr="00C915AD" w:rsidRDefault="00B20353" w:rsidP="00945FF3">
      <w:pPr>
        <w:pStyle w:val="Fuente"/>
        <w:rPr>
          <w:lang w:val="es"/>
        </w:rPr>
      </w:pPr>
      <w:r w:rsidRPr="00C915AD">
        <w:rPr>
          <w:lang w:val="es"/>
        </w:rPr>
        <w:t>[Fuente: Elaboración propia]</w:t>
      </w:r>
    </w:p>
    <w:p w14:paraId="0E2EE930" w14:textId="77777777" w:rsidR="00B20353" w:rsidRPr="003E348B" w:rsidRDefault="00B20353" w:rsidP="00B20353">
      <w:pPr>
        <w:spacing w:line="480" w:lineRule="auto"/>
        <w:rPr>
          <w:bCs/>
          <w:lang w:val="es"/>
        </w:rPr>
      </w:pPr>
    </w:p>
    <w:p w14:paraId="38B4869E" w14:textId="77777777" w:rsidR="00B20353" w:rsidRPr="00B75917" w:rsidRDefault="00B20353" w:rsidP="00B75917">
      <w:pPr>
        <w:pStyle w:val="Prrafodelista"/>
        <w:numPr>
          <w:ilvl w:val="0"/>
          <w:numId w:val="24"/>
        </w:numPr>
        <w:spacing w:line="360" w:lineRule="auto"/>
        <w:jc w:val="both"/>
        <w:rPr>
          <w:b/>
        </w:rPr>
      </w:pPr>
      <w:r w:rsidRPr="00B75917">
        <w:rPr>
          <w:b/>
        </w:rPr>
        <w:t>Solución para el dominio de control</w:t>
      </w:r>
    </w:p>
    <w:p w14:paraId="009D2D60" w14:textId="33A32D8C" w:rsidR="00B20353" w:rsidRDefault="00B20353" w:rsidP="00B20353">
      <w:pPr>
        <w:spacing w:line="360" w:lineRule="auto"/>
        <w:jc w:val="both"/>
        <w:rPr>
          <w:bCs/>
        </w:rPr>
      </w:pPr>
      <w:r>
        <w:rPr>
          <w:bCs/>
        </w:rPr>
        <w:t xml:space="preserve">Este dominio se centra en los algoritmos requeridos para realizar las funciones del sistema, así como la capacidad computacional necesaria para estos. La verificación de que los pesos sean de 1 kg, la determinación de colocación de la válvula, el control del llenado, el control sellado y el control de conteo de las bolsas de café son realizados mediante algoritmos de control modernos como el control PID lineal, así como un control con algoritmo regulador y un control On/Off, los cuales pueden ser procesados por Microcontroladores, FPGS’s o Microprocesadores. Las alternativas de solución para este dominio se observan en la Tabla </w:t>
      </w:r>
      <w:r w:rsidR="00945FF3">
        <w:rPr>
          <w:bCs/>
        </w:rPr>
        <w:t>26</w:t>
      </w:r>
      <w:r>
        <w:rPr>
          <w:bCs/>
        </w:rPr>
        <w:t>.</w:t>
      </w:r>
    </w:p>
    <w:p w14:paraId="28E2646A" w14:textId="77777777" w:rsidR="00B20353" w:rsidRDefault="00B20353" w:rsidP="00B20353">
      <w:pPr>
        <w:spacing w:line="360" w:lineRule="auto"/>
        <w:jc w:val="both"/>
        <w:rPr>
          <w:bCs/>
        </w:rPr>
      </w:pPr>
    </w:p>
    <w:p w14:paraId="1032F441" w14:textId="7C02BAAC" w:rsidR="00B20353" w:rsidRDefault="00B20353" w:rsidP="00945FF3">
      <w:pPr>
        <w:pStyle w:val="Tablas"/>
      </w:pPr>
      <w:bookmarkStart w:id="216" w:name="_Toc107543611"/>
      <w:r w:rsidRPr="00BE0509">
        <w:lastRenderedPageBreak/>
        <w:t>Solución para el dominio de control</w:t>
      </w:r>
      <w:bookmarkEnd w:id="216"/>
    </w:p>
    <w:tbl>
      <w:tblPr>
        <w:tblW w:w="8285" w:type="dxa"/>
        <w:tblInd w:w="75" w:type="dxa"/>
        <w:tblCellMar>
          <w:left w:w="70" w:type="dxa"/>
          <w:right w:w="70" w:type="dxa"/>
        </w:tblCellMar>
        <w:tblLook w:val="04A0" w:firstRow="1" w:lastRow="0" w:firstColumn="1" w:lastColumn="0" w:noHBand="0" w:noVBand="1"/>
      </w:tblPr>
      <w:tblGrid>
        <w:gridCol w:w="1376"/>
        <w:gridCol w:w="1308"/>
        <w:gridCol w:w="1775"/>
        <w:gridCol w:w="2000"/>
        <w:gridCol w:w="2015"/>
      </w:tblGrid>
      <w:tr w:rsidR="00B20353" w14:paraId="28F936E7" w14:textId="77777777" w:rsidTr="00A46A96">
        <w:trPr>
          <w:trHeight w:val="255"/>
        </w:trPr>
        <w:tc>
          <w:tcPr>
            <w:tcW w:w="82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D11402"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Control</w:t>
            </w:r>
          </w:p>
        </w:tc>
      </w:tr>
      <w:tr w:rsidR="00B20353" w14:paraId="6DCCFA24" w14:textId="77777777" w:rsidTr="00A46A96">
        <w:trPr>
          <w:trHeight w:val="255"/>
        </w:trPr>
        <w:tc>
          <w:tcPr>
            <w:tcW w:w="268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C178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Funciones</w:t>
            </w:r>
          </w:p>
        </w:tc>
        <w:tc>
          <w:tcPr>
            <w:tcW w:w="1715" w:type="dxa"/>
            <w:tcBorders>
              <w:top w:val="nil"/>
              <w:left w:val="nil"/>
              <w:bottom w:val="single" w:sz="4" w:space="0" w:color="auto"/>
              <w:right w:val="single" w:sz="4" w:space="0" w:color="auto"/>
            </w:tcBorders>
            <w:shd w:val="clear" w:color="auto" w:fill="auto"/>
            <w:noWrap/>
            <w:vAlign w:val="bottom"/>
            <w:hideMark/>
          </w:tcPr>
          <w:p w14:paraId="79DF121B" w14:textId="77777777" w:rsidR="00B20353" w:rsidRDefault="00B20353" w:rsidP="00A46A96">
            <w:pPr>
              <w:rPr>
                <w:rFonts w:ascii="Arial" w:hAnsi="Arial" w:cs="Arial"/>
                <w:color w:val="000000"/>
                <w:sz w:val="20"/>
                <w:szCs w:val="20"/>
              </w:rPr>
            </w:pPr>
            <w:r>
              <w:rPr>
                <w:rFonts w:ascii="Arial" w:hAnsi="Arial" w:cs="Arial"/>
                <w:color w:val="000000"/>
                <w:sz w:val="20"/>
                <w:szCs w:val="20"/>
              </w:rPr>
              <w:t>S1</w:t>
            </w:r>
          </w:p>
        </w:tc>
        <w:tc>
          <w:tcPr>
            <w:tcW w:w="1936" w:type="dxa"/>
            <w:tcBorders>
              <w:top w:val="nil"/>
              <w:left w:val="nil"/>
              <w:bottom w:val="single" w:sz="4" w:space="0" w:color="auto"/>
              <w:right w:val="single" w:sz="4" w:space="0" w:color="auto"/>
            </w:tcBorders>
            <w:shd w:val="clear" w:color="auto" w:fill="auto"/>
            <w:noWrap/>
            <w:vAlign w:val="bottom"/>
            <w:hideMark/>
          </w:tcPr>
          <w:p w14:paraId="7DC694A9" w14:textId="77777777" w:rsidR="00B20353" w:rsidRDefault="00B20353" w:rsidP="00A46A96">
            <w:pPr>
              <w:rPr>
                <w:rFonts w:ascii="Arial" w:hAnsi="Arial" w:cs="Arial"/>
                <w:color w:val="000000"/>
                <w:sz w:val="20"/>
                <w:szCs w:val="20"/>
              </w:rPr>
            </w:pPr>
            <w:r>
              <w:rPr>
                <w:rFonts w:ascii="Arial" w:hAnsi="Arial" w:cs="Arial"/>
                <w:color w:val="000000"/>
                <w:sz w:val="20"/>
                <w:szCs w:val="20"/>
              </w:rPr>
              <w:t>S2</w:t>
            </w:r>
          </w:p>
        </w:tc>
        <w:tc>
          <w:tcPr>
            <w:tcW w:w="1950" w:type="dxa"/>
            <w:tcBorders>
              <w:top w:val="nil"/>
              <w:left w:val="nil"/>
              <w:bottom w:val="single" w:sz="4" w:space="0" w:color="auto"/>
              <w:right w:val="single" w:sz="4" w:space="0" w:color="auto"/>
            </w:tcBorders>
            <w:shd w:val="clear" w:color="auto" w:fill="auto"/>
            <w:noWrap/>
            <w:vAlign w:val="bottom"/>
            <w:hideMark/>
          </w:tcPr>
          <w:p w14:paraId="4642052A" w14:textId="77777777" w:rsidR="00B20353" w:rsidRDefault="00B20353" w:rsidP="00A46A96">
            <w:pPr>
              <w:rPr>
                <w:rFonts w:ascii="Arial" w:hAnsi="Arial" w:cs="Arial"/>
                <w:color w:val="000000"/>
                <w:sz w:val="20"/>
                <w:szCs w:val="20"/>
              </w:rPr>
            </w:pPr>
            <w:r>
              <w:rPr>
                <w:rFonts w:ascii="Arial" w:hAnsi="Arial" w:cs="Arial"/>
                <w:color w:val="000000"/>
                <w:sz w:val="20"/>
                <w:szCs w:val="20"/>
              </w:rPr>
              <w:t>S3</w:t>
            </w:r>
          </w:p>
        </w:tc>
      </w:tr>
      <w:tr w:rsidR="00B20353" w14:paraId="3F9638B6" w14:textId="77777777" w:rsidTr="00A46A96">
        <w:trPr>
          <w:trHeight w:val="765"/>
        </w:trPr>
        <w:tc>
          <w:tcPr>
            <w:tcW w:w="1376" w:type="dxa"/>
            <w:vMerge w:val="restart"/>
            <w:tcBorders>
              <w:top w:val="nil"/>
              <w:left w:val="single" w:sz="4" w:space="0" w:color="auto"/>
              <w:bottom w:val="single" w:sz="4" w:space="0" w:color="000000"/>
              <w:right w:val="single" w:sz="4" w:space="0" w:color="auto"/>
            </w:tcBorders>
            <w:shd w:val="clear" w:color="auto" w:fill="auto"/>
            <w:vAlign w:val="center"/>
            <w:hideMark/>
          </w:tcPr>
          <w:p w14:paraId="6BA527C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Hardware</w:t>
            </w:r>
          </w:p>
        </w:tc>
        <w:tc>
          <w:tcPr>
            <w:tcW w:w="1308" w:type="dxa"/>
            <w:tcBorders>
              <w:top w:val="nil"/>
              <w:left w:val="nil"/>
              <w:bottom w:val="single" w:sz="4" w:space="0" w:color="auto"/>
              <w:right w:val="single" w:sz="4" w:space="0" w:color="auto"/>
            </w:tcBorders>
            <w:shd w:val="clear" w:color="auto" w:fill="auto"/>
            <w:vAlign w:val="bottom"/>
            <w:hideMark/>
          </w:tcPr>
          <w:p w14:paraId="39F3919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Verificar que los pesos sean de 1 kg</w:t>
            </w:r>
          </w:p>
        </w:tc>
        <w:tc>
          <w:tcPr>
            <w:tcW w:w="17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257D1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Microcontrolador</w:t>
            </w:r>
          </w:p>
          <w:p w14:paraId="493D95E7" w14:textId="77777777" w:rsidR="00B20353" w:rsidRDefault="00B20353" w:rsidP="00A46A96">
            <w:pPr>
              <w:jc w:val="center"/>
              <w:rPr>
                <w:rFonts w:ascii="Arial" w:hAnsi="Arial" w:cs="Arial"/>
                <w:color w:val="000000"/>
                <w:sz w:val="20"/>
                <w:szCs w:val="20"/>
              </w:rPr>
            </w:pPr>
            <w:r w:rsidRPr="00B552AF">
              <w:rPr>
                <w:sz w:val="20"/>
                <w:szCs w:val="20"/>
              </w:rPr>
              <w:drawing>
                <wp:inline distT="0" distB="0" distL="0" distR="0" wp14:anchorId="5E021F86" wp14:editId="12804767">
                  <wp:extent cx="990600" cy="742950"/>
                  <wp:effectExtent l="0" t="0" r="0" b="0"/>
                  <wp:docPr id="9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7.pn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990600" cy="742950"/>
                          </a:xfrm>
                          <a:prstGeom prst="rect">
                            <a:avLst/>
                          </a:prstGeom>
                          <a:noFill/>
                          <a:ln>
                            <a:noFill/>
                          </a:ln>
                        </pic:spPr>
                      </pic:pic>
                    </a:graphicData>
                  </a:graphic>
                </wp:inline>
              </w:drawing>
            </w:r>
          </w:p>
        </w:tc>
        <w:tc>
          <w:tcPr>
            <w:tcW w:w="19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ACACF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FPGA</w:t>
            </w:r>
          </w:p>
          <w:p w14:paraId="2D75393B" w14:textId="77777777" w:rsidR="00B20353" w:rsidRDefault="00B20353" w:rsidP="00A46A96">
            <w:pPr>
              <w:jc w:val="center"/>
              <w:rPr>
                <w:rFonts w:ascii="Arial" w:hAnsi="Arial" w:cs="Arial"/>
                <w:color w:val="000000"/>
                <w:sz w:val="20"/>
                <w:szCs w:val="20"/>
              </w:rPr>
            </w:pPr>
            <w:r w:rsidRPr="00B552AF">
              <w:rPr>
                <w:sz w:val="20"/>
                <w:szCs w:val="20"/>
              </w:rPr>
              <w:drawing>
                <wp:inline distT="0" distB="0" distL="0" distR="0" wp14:anchorId="5E3FE739" wp14:editId="5496675F">
                  <wp:extent cx="1028700" cy="685800"/>
                  <wp:effectExtent l="0" t="0" r="0" b="0"/>
                  <wp:docPr id="100"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1028700" cy="685800"/>
                          </a:xfrm>
                          <a:prstGeom prst="rect">
                            <a:avLst/>
                          </a:prstGeom>
                          <a:noFill/>
                          <a:ln>
                            <a:noFill/>
                          </a:ln>
                        </pic:spPr>
                      </pic:pic>
                    </a:graphicData>
                  </a:graphic>
                </wp:inline>
              </w:drawing>
            </w:r>
          </w:p>
        </w:tc>
        <w:tc>
          <w:tcPr>
            <w:tcW w:w="195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2165A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Procesadores</w:t>
            </w:r>
          </w:p>
          <w:p w14:paraId="6D465E22" w14:textId="77777777" w:rsidR="00B20353" w:rsidRDefault="00B20353" w:rsidP="00A46A96">
            <w:pPr>
              <w:jc w:val="center"/>
              <w:rPr>
                <w:rFonts w:ascii="Arial" w:hAnsi="Arial" w:cs="Arial"/>
                <w:color w:val="000000"/>
                <w:sz w:val="20"/>
                <w:szCs w:val="20"/>
              </w:rPr>
            </w:pPr>
            <w:r w:rsidRPr="00B552AF">
              <w:rPr>
                <w:sz w:val="20"/>
                <w:szCs w:val="20"/>
              </w:rPr>
              <w:drawing>
                <wp:inline distT="0" distB="0" distL="0" distR="0" wp14:anchorId="29089668" wp14:editId="497EE707">
                  <wp:extent cx="1076325" cy="628650"/>
                  <wp:effectExtent l="0" t="0" r="0" b="0"/>
                  <wp:docPr id="101"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076325" cy="628650"/>
                          </a:xfrm>
                          <a:prstGeom prst="rect">
                            <a:avLst/>
                          </a:prstGeom>
                          <a:noFill/>
                          <a:ln>
                            <a:noFill/>
                          </a:ln>
                        </pic:spPr>
                      </pic:pic>
                    </a:graphicData>
                  </a:graphic>
                </wp:inline>
              </w:drawing>
            </w:r>
          </w:p>
        </w:tc>
      </w:tr>
      <w:tr w:rsidR="00B20353" w14:paraId="0364B93B" w14:textId="77777777" w:rsidTr="00A46A96">
        <w:trPr>
          <w:trHeight w:val="698"/>
        </w:trPr>
        <w:tc>
          <w:tcPr>
            <w:tcW w:w="1376" w:type="dxa"/>
            <w:vMerge/>
            <w:tcBorders>
              <w:top w:val="nil"/>
              <w:left w:val="single" w:sz="4" w:space="0" w:color="auto"/>
              <w:bottom w:val="single" w:sz="4" w:space="0" w:color="000000"/>
              <w:right w:val="single" w:sz="4" w:space="0" w:color="auto"/>
            </w:tcBorders>
            <w:vAlign w:val="center"/>
            <w:hideMark/>
          </w:tcPr>
          <w:p w14:paraId="010A696D"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077B1CC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Determinar colocación de la válvula</w:t>
            </w:r>
          </w:p>
        </w:tc>
        <w:tc>
          <w:tcPr>
            <w:tcW w:w="1715" w:type="dxa"/>
            <w:vMerge/>
            <w:tcBorders>
              <w:top w:val="nil"/>
              <w:left w:val="single" w:sz="4" w:space="0" w:color="auto"/>
              <w:bottom w:val="single" w:sz="4" w:space="0" w:color="000000"/>
              <w:right w:val="single" w:sz="4" w:space="0" w:color="auto"/>
            </w:tcBorders>
            <w:vAlign w:val="center"/>
            <w:hideMark/>
          </w:tcPr>
          <w:p w14:paraId="190B5E74"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64333F8C"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D19D748" w14:textId="77777777" w:rsidR="00B20353" w:rsidRDefault="00B20353" w:rsidP="00A46A96">
            <w:pPr>
              <w:rPr>
                <w:rFonts w:ascii="Arial" w:hAnsi="Arial" w:cs="Arial"/>
                <w:color w:val="000000"/>
                <w:sz w:val="20"/>
                <w:szCs w:val="20"/>
              </w:rPr>
            </w:pPr>
          </w:p>
        </w:tc>
      </w:tr>
      <w:tr w:rsidR="00B20353" w14:paraId="451BD2FF" w14:textId="77777777" w:rsidTr="00A46A96">
        <w:trPr>
          <w:trHeight w:val="510"/>
        </w:trPr>
        <w:tc>
          <w:tcPr>
            <w:tcW w:w="1376" w:type="dxa"/>
            <w:vMerge/>
            <w:tcBorders>
              <w:top w:val="nil"/>
              <w:left w:val="single" w:sz="4" w:space="0" w:color="auto"/>
              <w:bottom w:val="single" w:sz="4" w:space="0" w:color="000000"/>
              <w:right w:val="single" w:sz="4" w:space="0" w:color="auto"/>
            </w:tcBorders>
            <w:vAlign w:val="center"/>
            <w:hideMark/>
          </w:tcPr>
          <w:p w14:paraId="4A22B844"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103EC8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Llenado</w:t>
            </w:r>
          </w:p>
        </w:tc>
        <w:tc>
          <w:tcPr>
            <w:tcW w:w="1715" w:type="dxa"/>
            <w:vMerge/>
            <w:tcBorders>
              <w:top w:val="nil"/>
              <w:left w:val="single" w:sz="4" w:space="0" w:color="auto"/>
              <w:bottom w:val="single" w:sz="4" w:space="0" w:color="000000"/>
              <w:right w:val="single" w:sz="4" w:space="0" w:color="auto"/>
            </w:tcBorders>
            <w:vAlign w:val="center"/>
            <w:hideMark/>
          </w:tcPr>
          <w:p w14:paraId="7E950EF7"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376C0E78"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4773EB6F" w14:textId="77777777" w:rsidR="00B20353" w:rsidRDefault="00B20353" w:rsidP="00A46A96">
            <w:pPr>
              <w:rPr>
                <w:rFonts w:ascii="Arial" w:hAnsi="Arial" w:cs="Arial"/>
                <w:color w:val="000000"/>
                <w:sz w:val="20"/>
                <w:szCs w:val="20"/>
              </w:rPr>
            </w:pPr>
          </w:p>
        </w:tc>
      </w:tr>
      <w:tr w:rsidR="00B20353" w14:paraId="7A99BE82" w14:textId="77777777" w:rsidTr="00A46A96">
        <w:trPr>
          <w:trHeight w:val="510"/>
        </w:trPr>
        <w:tc>
          <w:tcPr>
            <w:tcW w:w="1376" w:type="dxa"/>
            <w:vMerge/>
            <w:tcBorders>
              <w:top w:val="nil"/>
              <w:left w:val="single" w:sz="4" w:space="0" w:color="auto"/>
              <w:bottom w:val="single" w:sz="4" w:space="0" w:color="000000"/>
              <w:right w:val="single" w:sz="4" w:space="0" w:color="auto"/>
            </w:tcBorders>
            <w:vAlign w:val="center"/>
            <w:hideMark/>
          </w:tcPr>
          <w:p w14:paraId="577A5A06"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0BDC8CC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Sellado</w:t>
            </w:r>
          </w:p>
        </w:tc>
        <w:tc>
          <w:tcPr>
            <w:tcW w:w="1715" w:type="dxa"/>
            <w:vMerge/>
            <w:tcBorders>
              <w:top w:val="nil"/>
              <w:left w:val="single" w:sz="4" w:space="0" w:color="auto"/>
              <w:bottom w:val="single" w:sz="4" w:space="0" w:color="000000"/>
              <w:right w:val="single" w:sz="4" w:space="0" w:color="auto"/>
            </w:tcBorders>
            <w:vAlign w:val="center"/>
            <w:hideMark/>
          </w:tcPr>
          <w:p w14:paraId="27112D52"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59046EC4"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A1A3617" w14:textId="77777777" w:rsidR="00B20353" w:rsidRDefault="00B20353" w:rsidP="00A46A96">
            <w:pPr>
              <w:rPr>
                <w:rFonts w:ascii="Arial" w:hAnsi="Arial" w:cs="Arial"/>
                <w:color w:val="000000"/>
                <w:sz w:val="20"/>
                <w:szCs w:val="20"/>
              </w:rPr>
            </w:pPr>
          </w:p>
        </w:tc>
      </w:tr>
      <w:tr w:rsidR="00B20353" w14:paraId="74C914A6" w14:textId="77777777" w:rsidTr="00A46A96">
        <w:trPr>
          <w:trHeight w:val="652"/>
        </w:trPr>
        <w:tc>
          <w:tcPr>
            <w:tcW w:w="1376" w:type="dxa"/>
            <w:vMerge/>
            <w:tcBorders>
              <w:top w:val="nil"/>
              <w:left w:val="single" w:sz="4" w:space="0" w:color="auto"/>
              <w:bottom w:val="single" w:sz="4" w:space="0" w:color="000000"/>
              <w:right w:val="single" w:sz="4" w:space="0" w:color="auto"/>
            </w:tcBorders>
            <w:vAlign w:val="center"/>
            <w:hideMark/>
          </w:tcPr>
          <w:p w14:paraId="772E7D3B"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4D8731F3" w14:textId="77777777" w:rsidR="00B20353" w:rsidRDefault="00B20353" w:rsidP="00A46A96">
            <w:pPr>
              <w:rPr>
                <w:rFonts w:ascii="Arial" w:hAnsi="Arial" w:cs="Arial"/>
                <w:color w:val="000000"/>
                <w:sz w:val="20"/>
                <w:szCs w:val="20"/>
              </w:rPr>
            </w:pPr>
            <w:r>
              <w:rPr>
                <w:rFonts w:ascii="Arial" w:hAnsi="Arial" w:cs="Arial"/>
                <w:color w:val="000000"/>
                <w:sz w:val="20"/>
                <w:szCs w:val="20"/>
              </w:rPr>
              <w:t>Controlar el Conteo en tiempo real</w:t>
            </w:r>
          </w:p>
        </w:tc>
        <w:tc>
          <w:tcPr>
            <w:tcW w:w="1715" w:type="dxa"/>
            <w:vMerge/>
            <w:tcBorders>
              <w:top w:val="nil"/>
              <w:left w:val="single" w:sz="4" w:space="0" w:color="auto"/>
              <w:bottom w:val="single" w:sz="4" w:space="0" w:color="000000"/>
              <w:right w:val="single" w:sz="4" w:space="0" w:color="auto"/>
            </w:tcBorders>
            <w:vAlign w:val="center"/>
            <w:hideMark/>
          </w:tcPr>
          <w:p w14:paraId="5694184F"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0A757129"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5682D8EE" w14:textId="77777777" w:rsidR="00B20353" w:rsidRDefault="00B20353" w:rsidP="00A46A96">
            <w:pPr>
              <w:rPr>
                <w:rFonts w:ascii="Arial" w:hAnsi="Arial" w:cs="Arial"/>
                <w:color w:val="000000"/>
                <w:sz w:val="20"/>
                <w:szCs w:val="20"/>
              </w:rPr>
            </w:pPr>
          </w:p>
        </w:tc>
      </w:tr>
      <w:tr w:rsidR="00B20353" w14:paraId="113881B6" w14:textId="77777777" w:rsidTr="00A46A96">
        <w:trPr>
          <w:trHeight w:val="765"/>
        </w:trPr>
        <w:tc>
          <w:tcPr>
            <w:tcW w:w="1376" w:type="dxa"/>
            <w:vMerge w:val="restart"/>
            <w:tcBorders>
              <w:top w:val="nil"/>
              <w:left w:val="single" w:sz="4" w:space="0" w:color="auto"/>
              <w:bottom w:val="single" w:sz="4" w:space="0" w:color="auto"/>
              <w:right w:val="single" w:sz="4" w:space="0" w:color="auto"/>
            </w:tcBorders>
            <w:shd w:val="clear" w:color="auto" w:fill="auto"/>
            <w:vAlign w:val="center"/>
            <w:hideMark/>
          </w:tcPr>
          <w:p w14:paraId="612A1D9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Software</w:t>
            </w:r>
          </w:p>
        </w:tc>
        <w:tc>
          <w:tcPr>
            <w:tcW w:w="1308" w:type="dxa"/>
            <w:tcBorders>
              <w:top w:val="nil"/>
              <w:left w:val="nil"/>
              <w:bottom w:val="single" w:sz="4" w:space="0" w:color="auto"/>
              <w:right w:val="single" w:sz="4" w:space="0" w:color="auto"/>
            </w:tcBorders>
            <w:shd w:val="clear" w:color="auto" w:fill="auto"/>
            <w:vAlign w:val="bottom"/>
            <w:hideMark/>
          </w:tcPr>
          <w:p w14:paraId="27BEECE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Verificar que los pesos sean de 1 kg</w:t>
            </w:r>
          </w:p>
        </w:tc>
        <w:tc>
          <w:tcPr>
            <w:tcW w:w="171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9202D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 PID Lineal</w:t>
            </w:r>
          </w:p>
          <w:p w14:paraId="16851961" w14:textId="77777777" w:rsidR="00B20353" w:rsidRDefault="00B20353" w:rsidP="00A46A96">
            <w:pPr>
              <w:jc w:val="center"/>
              <w:rPr>
                <w:rFonts w:ascii="Arial" w:hAnsi="Arial" w:cs="Arial"/>
                <w:color w:val="000000"/>
                <w:sz w:val="20"/>
                <w:szCs w:val="20"/>
              </w:rPr>
            </w:pPr>
            <w:r w:rsidRPr="00D331BD">
              <w:rPr>
                <w:rFonts w:ascii="Arial" w:hAnsi="Arial" w:cs="Arial"/>
                <w:color w:val="000000"/>
                <w:sz w:val="20"/>
                <w:szCs w:val="20"/>
                <w:bdr w:val="none" w:sz="0" w:space="0" w:color="auto" w:frame="1"/>
              </w:rPr>
              <w:drawing>
                <wp:inline distT="0" distB="0" distL="0" distR="0" wp14:anchorId="2471C9D1" wp14:editId="3C581B56">
                  <wp:extent cx="1038225" cy="1047750"/>
                  <wp:effectExtent l="0" t="0" r="0" b="0"/>
                  <wp:docPr id="10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038225" cy="1047750"/>
                          </a:xfrm>
                          <a:prstGeom prst="rect">
                            <a:avLst/>
                          </a:prstGeom>
                          <a:noFill/>
                          <a:ln>
                            <a:noFill/>
                          </a:ln>
                        </pic:spPr>
                      </pic:pic>
                    </a:graphicData>
                  </a:graphic>
                </wp:inline>
              </w:drawing>
            </w:r>
          </w:p>
        </w:tc>
        <w:tc>
          <w:tcPr>
            <w:tcW w:w="193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B2B551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Algoritmo Regulador</w:t>
            </w:r>
          </w:p>
          <w:p w14:paraId="186C0556" w14:textId="77777777" w:rsidR="00B20353" w:rsidRDefault="00B20353" w:rsidP="00A46A96">
            <w:pPr>
              <w:jc w:val="center"/>
              <w:rPr>
                <w:rFonts w:ascii="Arial" w:hAnsi="Arial" w:cs="Arial"/>
                <w:color w:val="000000"/>
                <w:sz w:val="20"/>
                <w:szCs w:val="20"/>
              </w:rPr>
            </w:pPr>
            <w:r w:rsidRPr="00F33C6E">
              <w:rPr>
                <w:sz w:val="20"/>
                <w:szCs w:val="20"/>
              </w:rPr>
              <w:drawing>
                <wp:inline distT="0" distB="0" distL="0" distR="0" wp14:anchorId="1B1D85DD" wp14:editId="56A53E09">
                  <wp:extent cx="1181100" cy="1000125"/>
                  <wp:effectExtent l="0" t="0" r="0" b="0"/>
                  <wp:docPr id="10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8.pn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1181100" cy="1000125"/>
                          </a:xfrm>
                          <a:prstGeom prst="rect">
                            <a:avLst/>
                          </a:prstGeom>
                          <a:noFill/>
                          <a:ln>
                            <a:noFill/>
                          </a:ln>
                        </pic:spPr>
                      </pic:pic>
                    </a:graphicData>
                  </a:graphic>
                </wp:inline>
              </w:drawing>
            </w:r>
          </w:p>
        </w:tc>
        <w:tc>
          <w:tcPr>
            <w:tcW w:w="195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156DA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 On/Off</w:t>
            </w:r>
          </w:p>
          <w:p w14:paraId="681BE54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1C49B571" wp14:editId="52C25F2E">
                  <wp:extent cx="1190625" cy="61912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190625" cy="619125"/>
                          </a:xfrm>
                          <a:prstGeom prst="rect">
                            <a:avLst/>
                          </a:prstGeom>
                          <a:noFill/>
                          <a:ln>
                            <a:noFill/>
                          </a:ln>
                        </pic:spPr>
                      </pic:pic>
                    </a:graphicData>
                  </a:graphic>
                </wp:inline>
              </w:drawing>
            </w:r>
          </w:p>
        </w:tc>
      </w:tr>
      <w:tr w:rsidR="00B20353" w14:paraId="1C496574" w14:textId="77777777" w:rsidTr="00A46A96">
        <w:trPr>
          <w:trHeight w:val="765"/>
        </w:trPr>
        <w:tc>
          <w:tcPr>
            <w:tcW w:w="1376" w:type="dxa"/>
            <w:vMerge/>
            <w:tcBorders>
              <w:top w:val="nil"/>
              <w:left w:val="single" w:sz="4" w:space="0" w:color="auto"/>
              <w:bottom w:val="single" w:sz="4" w:space="0" w:color="auto"/>
              <w:right w:val="single" w:sz="4" w:space="0" w:color="auto"/>
            </w:tcBorders>
            <w:vAlign w:val="center"/>
            <w:hideMark/>
          </w:tcPr>
          <w:p w14:paraId="3FD4D937"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639DF25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Determinar colocación de la válvula</w:t>
            </w:r>
          </w:p>
        </w:tc>
        <w:tc>
          <w:tcPr>
            <w:tcW w:w="1715" w:type="dxa"/>
            <w:vMerge/>
            <w:tcBorders>
              <w:top w:val="nil"/>
              <w:left w:val="single" w:sz="4" w:space="0" w:color="auto"/>
              <w:bottom w:val="single" w:sz="4" w:space="0" w:color="000000"/>
              <w:right w:val="single" w:sz="4" w:space="0" w:color="auto"/>
            </w:tcBorders>
            <w:vAlign w:val="center"/>
            <w:hideMark/>
          </w:tcPr>
          <w:p w14:paraId="3D67BC64"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4FB323AA"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266C1AB5" w14:textId="77777777" w:rsidR="00B20353" w:rsidRDefault="00B20353" w:rsidP="00A46A96">
            <w:pPr>
              <w:rPr>
                <w:rFonts w:ascii="Arial" w:hAnsi="Arial" w:cs="Arial"/>
                <w:color w:val="000000"/>
                <w:sz w:val="20"/>
                <w:szCs w:val="20"/>
              </w:rPr>
            </w:pPr>
          </w:p>
        </w:tc>
      </w:tr>
      <w:tr w:rsidR="00B20353" w14:paraId="2FBF5D4C" w14:textId="77777777" w:rsidTr="00A46A96">
        <w:trPr>
          <w:trHeight w:val="510"/>
        </w:trPr>
        <w:tc>
          <w:tcPr>
            <w:tcW w:w="1376" w:type="dxa"/>
            <w:vMerge/>
            <w:tcBorders>
              <w:top w:val="nil"/>
              <w:left w:val="single" w:sz="4" w:space="0" w:color="auto"/>
              <w:bottom w:val="single" w:sz="4" w:space="0" w:color="auto"/>
              <w:right w:val="single" w:sz="4" w:space="0" w:color="auto"/>
            </w:tcBorders>
            <w:vAlign w:val="center"/>
            <w:hideMark/>
          </w:tcPr>
          <w:p w14:paraId="46C5C27F"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2BC3542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Llenado</w:t>
            </w:r>
          </w:p>
        </w:tc>
        <w:tc>
          <w:tcPr>
            <w:tcW w:w="1715" w:type="dxa"/>
            <w:vMerge/>
            <w:tcBorders>
              <w:top w:val="nil"/>
              <w:left w:val="single" w:sz="4" w:space="0" w:color="auto"/>
              <w:bottom w:val="single" w:sz="4" w:space="0" w:color="000000"/>
              <w:right w:val="single" w:sz="4" w:space="0" w:color="auto"/>
            </w:tcBorders>
            <w:vAlign w:val="center"/>
            <w:hideMark/>
          </w:tcPr>
          <w:p w14:paraId="7F8164F0"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220A5189"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00E6C279" w14:textId="77777777" w:rsidR="00B20353" w:rsidRDefault="00B20353" w:rsidP="00A46A96">
            <w:pPr>
              <w:rPr>
                <w:rFonts w:ascii="Arial" w:hAnsi="Arial" w:cs="Arial"/>
                <w:color w:val="000000"/>
                <w:sz w:val="20"/>
                <w:szCs w:val="20"/>
              </w:rPr>
            </w:pPr>
          </w:p>
        </w:tc>
      </w:tr>
      <w:tr w:rsidR="00B20353" w14:paraId="2880D1B4" w14:textId="77777777" w:rsidTr="00A46A96">
        <w:trPr>
          <w:trHeight w:val="510"/>
        </w:trPr>
        <w:tc>
          <w:tcPr>
            <w:tcW w:w="1376" w:type="dxa"/>
            <w:vMerge/>
            <w:tcBorders>
              <w:top w:val="nil"/>
              <w:left w:val="single" w:sz="4" w:space="0" w:color="auto"/>
              <w:bottom w:val="single" w:sz="4" w:space="0" w:color="auto"/>
              <w:right w:val="single" w:sz="4" w:space="0" w:color="auto"/>
            </w:tcBorders>
            <w:vAlign w:val="center"/>
            <w:hideMark/>
          </w:tcPr>
          <w:p w14:paraId="5B6AEF12"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0626F4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Sellado</w:t>
            </w:r>
          </w:p>
        </w:tc>
        <w:tc>
          <w:tcPr>
            <w:tcW w:w="1715" w:type="dxa"/>
            <w:vMerge/>
            <w:tcBorders>
              <w:top w:val="nil"/>
              <w:left w:val="single" w:sz="4" w:space="0" w:color="auto"/>
              <w:bottom w:val="single" w:sz="4" w:space="0" w:color="000000"/>
              <w:right w:val="single" w:sz="4" w:space="0" w:color="auto"/>
            </w:tcBorders>
            <w:vAlign w:val="center"/>
            <w:hideMark/>
          </w:tcPr>
          <w:p w14:paraId="4B54B264"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0B4C82DE"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11453EA4" w14:textId="77777777" w:rsidR="00B20353" w:rsidRDefault="00B20353" w:rsidP="00A46A96">
            <w:pPr>
              <w:rPr>
                <w:rFonts w:ascii="Arial" w:hAnsi="Arial" w:cs="Arial"/>
                <w:color w:val="000000"/>
                <w:sz w:val="20"/>
                <w:szCs w:val="20"/>
              </w:rPr>
            </w:pPr>
          </w:p>
        </w:tc>
      </w:tr>
      <w:tr w:rsidR="00B20353" w14:paraId="499B4864" w14:textId="77777777" w:rsidTr="00A46A96">
        <w:trPr>
          <w:trHeight w:val="765"/>
        </w:trPr>
        <w:tc>
          <w:tcPr>
            <w:tcW w:w="1376" w:type="dxa"/>
            <w:vMerge/>
            <w:tcBorders>
              <w:top w:val="nil"/>
              <w:left w:val="single" w:sz="4" w:space="0" w:color="auto"/>
              <w:bottom w:val="single" w:sz="4" w:space="0" w:color="auto"/>
              <w:right w:val="single" w:sz="4" w:space="0" w:color="auto"/>
            </w:tcBorders>
            <w:vAlign w:val="center"/>
            <w:hideMark/>
          </w:tcPr>
          <w:p w14:paraId="70F99BBD" w14:textId="77777777" w:rsidR="00B20353" w:rsidRDefault="00B20353" w:rsidP="00A46A96">
            <w:pPr>
              <w:rPr>
                <w:rFonts w:ascii="Arial" w:hAnsi="Arial" w:cs="Arial"/>
                <w:color w:val="000000"/>
                <w:sz w:val="20"/>
                <w:szCs w:val="20"/>
              </w:rPr>
            </w:pPr>
          </w:p>
        </w:tc>
        <w:tc>
          <w:tcPr>
            <w:tcW w:w="1308" w:type="dxa"/>
            <w:tcBorders>
              <w:top w:val="nil"/>
              <w:left w:val="nil"/>
              <w:bottom w:val="single" w:sz="4" w:space="0" w:color="auto"/>
              <w:right w:val="single" w:sz="4" w:space="0" w:color="auto"/>
            </w:tcBorders>
            <w:shd w:val="clear" w:color="auto" w:fill="auto"/>
            <w:vAlign w:val="bottom"/>
            <w:hideMark/>
          </w:tcPr>
          <w:p w14:paraId="32D8881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Controlar el Conteo en tiempo real</w:t>
            </w:r>
          </w:p>
        </w:tc>
        <w:tc>
          <w:tcPr>
            <w:tcW w:w="1715" w:type="dxa"/>
            <w:vMerge/>
            <w:tcBorders>
              <w:top w:val="nil"/>
              <w:left w:val="single" w:sz="4" w:space="0" w:color="auto"/>
              <w:bottom w:val="single" w:sz="4" w:space="0" w:color="000000"/>
              <w:right w:val="single" w:sz="4" w:space="0" w:color="auto"/>
            </w:tcBorders>
            <w:vAlign w:val="center"/>
            <w:hideMark/>
          </w:tcPr>
          <w:p w14:paraId="37E99985" w14:textId="77777777" w:rsidR="00B20353" w:rsidRDefault="00B20353" w:rsidP="00A46A96">
            <w:pPr>
              <w:rPr>
                <w:rFonts w:ascii="Arial" w:hAnsi="Arial" w:cs="Arial"/>
                <w:color w:val="000000"/>
                <w:sz w:val="20"/>
                <w:szCs w:val="20"/>
              </w:rPr>
            </w:pPr>
          </w:p>
        </w:tc>
        <w:tc>
          <w:tcPr>
            <w:tcW w:w="1936" w:type="dxa"/>
            <w:vMerge/>
            <w:tcBorders>
              <w:top w:val="nil"/>
              <w:left w:val="single" w:sz="4" w:space="0" w:color="auto"/>
              <w:bottom w:val="single" w:sz="4" w:space="0" w:color="000000"/>
              <w:right w:val="single" w:sz="4" w:space="0" w:color="auto"/>
            </w:tcBorders>
            <w:vAlign w:val="center"/>
            <w:hideMark/>
          </w:tcPr>
          <w:p w14:paraId="17B361E1" w14:textId="77777777" w:rsidR="00B20353" w:rsidRDefault="00B20353" w:rsidP="00A46A96">
            <w:pPr>
              <w:rPr>
                <w:rFonts w:ascii="Arial" w:hAnsi="Arial" w:cs="Arial"/>
                <w:color w:val="000000"/>
                <w:sz w:val="20"/>
                <w:szCs w:val="20"/>
              </w:rPr>
            </w:pPr>
          </w:p>
        </w:tc>
        <w:tc>
          <w:tcPr>
            <w:tcW w:w="1950" w:type="dxa"/>
            <w:vMerge/>
            <w:tcBorders>
              <w:top w:val="nil"/>
              <w:left w:val="single" w:sz="4" w:space="0" w:color="auto"/>
              <w:bottom w:val="single" w:sz="4" w:space="0" w:color="000000"/>
              <w:right w:val="single" w:sz="4" w:space="0" w:color="auto"/>
            </w:tcBorders>
            <w:vAlign w:val="center"/>
            <w:hideMark/>
          </w:tcPr>
          <w:p w14:paraId="57BEB10E" w14:textId="77777777" w:rsidR="00B20353" w:rsidRDefault="00B20353" w:rsidP="00A46A96">
            <w:pPr>
              <w:rPr>
                <w:rFonts w:ascii="Arial" w:hAnsi="Arial" w:cs="Arial"/>
                <w:color w:val="000000"/>
                <w:sz w:val="20"/>
                <w:szCs w:val="20"/>
              </w:rPr>
            </w:pPr>
          </w:p>
        </w:tc>
      </w:tr>
    </w:tbl>
    <w:p w14:paraId="65350A27" w14:textId="77777777" w:rsidR="00B20353" w:rsidRPr="00C915AD" w:rsidRDefault="00B20353" w:rsidP="00945FF3">
      <w:pPr>
        <w:pStyle w:val="Fuente"/>
        <w:rPr>
          <w:lang w:val="es"/>
        </w:rPr>
      </w:pPr>
      <w:r w:rsidRPr="00C915AD">
        <w:rPr>
          <w:lang w:val="es"/>
        </w:rPr>
        <w:t>[Fuente: Elaboración propia]</w:t>
      </w:r>
    </w:p>
    <w:p w14:paraId="47EAEAE2" w14:textId="77777777" w:rsidR="00B20353" w:rsidRPr="00A07E81" w:rsidRDefault="00B20353" w:rsidP="00B20353">
      <w:pPr>
        <w:spacing w:line="480" w:lineRule="auto"/>
        <w:rPr>
          <w:bCs/>
          <w:lang w:val="es"/>
        </w:rPr>
      </w:pPr>
    </w:p>
    <w:p w14:paraId="1A41B7D8" w14:textId="77777777" w:rsidR="00B20353" w:rsidRPr="00B75917" w:rsidRDefault="00B20353" w:rsidP="00B75917">
      <w:pPr>
        <w:pStyle w:val="Prrafodelista"/>
        <w:numPr>
          <w:ilvl w:val="0"/>
          <w:numId w:val="24"/>
        </w:numPr>
        <w:spacing w:line="360" w:lineRule="auto"/>
        <w:jc w:val="both"/>
        <w:rPr>
          <w:b/>
        </w:rPr>
      </w:pPr>
      <w:r w:rsidRPr="00B75917">
        <w:rPr>
          <w:b/>
        </w:rPr>
        <w:t>Solución para el dominio de comunicación</w:t>
      </w:r>
    </w:p>
    <w:p w14:paraId="6636A7D7" w14:textId="4E7805F5" w:rsidR="00B20353" w:rsidRDefault="00B20353" w:rsidP="00B20353">
      <w:pPr>
        <w:spacing w:line="360" w:lineRule="auto"/>
        <w:jc w:val="both"/>
        <w:rPr>
          <w:bCs/>
        </w:rPr>
      </w:pPr>
      <w:r>
        <w:rPr>
          <w:bCs/>
        </w:rPr>
        <w:t xml:space="preserve">Este dominio se centra en el tipo de comunicación a emplear para conectarse con el sistema y a su vez con la interfaz. La comunicación con el sistema se llevará a cabo alámbricamente, mediante cables coaxiales, de pares o de fibra óptica, mientras que la comunicación con la interfaz será mediante Internet de las Cosas, de los cuales se puede utilizar el Bluetooth, Wifi, ZigBee. Las alternativas de solución para este dominio se observan en la Tabla </w:t>
      </w:r>
      <w:r w:rsidR="00945FF3">
        <w:rPr>
          <w:bCs/>
        </w:rPr>
        <w:t>27</w:t>
      </w:r>
      <w:r>
        <w:rPr>
          <w:bCs/>
        </w:rPr>
        <w:t>.</w:t>
      </w:r>
    </w:p>
    <w:p w14:paraId="6D895E3E" w14:textId="750B9AD3" w:rsidR="002636FC" w:rsidRDefault="002636FC" w:rsidP="00B20353">
      <w:pPr>
        <w:spacing w:line="360" w:lineRule="auto"/>
        <w:jc w:val="both"/>
        <w:rPr>
          <w:bCs/>
        </w:rPr>
      </w:pPr>
    </w:p>
    <w:p w14:paraId="593F8A1C" w14:textId="2B895F85" w:rsidR="002636FC" w:rsidRDefault="002636FC" w:rsidP="00B20353">
      <w:pPr>
        <w:spacing w:line="360" w:lineRule="auto"/>
        <w:jc w:val="both"/>
        <w:rPr>
          <w:bCs/>
        </w:rPr>
      </w:pPr>
    </w:p>
    <w:p w14:paraId="5022478F" w14:textId="6538E9A6" w:rsidR="002636FC" w:rsidRDefault="002636FC" w:rsidP="00B20353">
      <w:pPr>
        <w:spacing w:line="360" w:lineRule="auto"/>
        <w:jc w:val="both"/>
        <w:rPr>
          <w:bCs/>
        </w:rPr>
      </w:pPr>
    </w:p>
    <w:p w14:paraId="536860A4" w14:textId="6B014360" w:rsidR="002636FC" w:rsidRDefault="002636FC" w:rsidP="00B20353">
      <w:pPr>
        <w:spacing w:line="360" w:lineRule="auto"/>
        <w:jc w:val="both"/>
        <w:rPr>
          <w:bCs/>
        </w:rPr>
      </w:pPr>
    </w:p>
    <w:p w14:paraId="2A82B249" w14:textId="77777777" w:rsidR="002636FC" w:rsidRDefault="002636FC" w:rsidP="00B20353">
      <w:pPr>
        <w:spacing w:line="360" w:lineRule="auto"/>
        <w:jc w:val="both"/>
        <w:rPr>
          <w:bCs/>
        </w:rPr>
      </w:pPr>
    </w:p>
    <w:p w14:paraId="64045FA1" w14:textId="116C4746" w:rsidR="00B20353" w:rsidRDefault="00B20353" w:rsidP="00945FF3">
      <w:pPr>
        <w:pStyle w:val="Tablas"/>
      </w:pPr>
      <w:bookmarkStart w:id="217" w:name="_Toc107543612"/>
      <w:r w:rsidRPr="00C71692">
        <w:lastRenderedPageBreak/>
        <w:t>Solución para el dominio de comunicación</w:t>
      </w:r>
      <w:bookmarkEnd w:id="217"/>
    </w:p>
    <w:tbl>
      <w:tblPr>
        <w:tblW w:w="8290" w:type="dxa"/>
        <w:tblInd w:w="70" w:type="dxa"/>
        <w:tblCellMar>
          <w:left w:w="70" w:type="dxa"/>
          <w:right w:w="70" w:type="dxa"/>
        </w:tblCellMar>
        <w:tblLook w:val="04A0" w:firstRow="1" w:lastRow="0" w:firstColumn="1" w:lastColumn="0" w:noHBand="0" w:noVBand="1"/>
      </w:tblPr>
      <w:tblGrid>
        <w:gridCol w:w="1418"/>
        <w:gridCol w:w="1938"/>
        <w:gridCol w:w="2428"/>
        <w:gridCol w:w="2506"/>
      </w:tblGrid>
      <w:tr w:rsidR="00B20353" w14:paraId="1860C3BE" w14:textId="77777777" w:rsidTr="00A46A96">
        <w:trPr>
          <w:trHeight w:val="255"/>
        </w:trPr>
        <w:tc>
          <w:tcPr>
            <w:tcW w:w="829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5851F"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comunicación</w:t>
            </w:r>
          </w:p>
        </w:tc>
      </w:tr>
      <w:tr w:rsidR="00B20353" w14:paraId="69929583" w14:textId="77777777" w:rsidTr="00A46A96">
        <w:trPr>
          <w:trHeight w:val="255"/>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341FC74" w14:textId="77777777" w:rsidR="00B20353" w:rsidRDefault="00B20353" w:rsidP="00A46A96">
            <w:pPr>
              <w:rPr>
                <w:rFonts w:ascii="Arial" w:hAnsi="Arial" w:cs="Arial"/>
                <w:color w:val="000000"/>
                <w:sz w:val="20"/>
                <w:szCs w:val="20"/>
              </w:rPr>
            </w:pPr>
            <w:r>
              <w:rPr>
                <w:rFonts w:ascii="Arial" w:hAnsi="Arial" w:cs="Arial"/>
                <w:color w:val="000000"/>
                <w:sz w:val="20"/>
                <w:szCs w:val="20"/>
              </w:rPr>
              <w:t>Funciones</w:t>
            </w:r>
          </w:p>
        </w:tc>
        <w:tc>
          <w:tcPr>
            <w:tcW w:w="1938" w:type="dxa"/>
            <w:tcBorders>
              <w:top w:val="nil"/>
              <w:left w:val="nil"/>
              <w:bottom w:val="single" w:sz="4" w:space="0" w:color="000000"/>
              <w:right w:val="single" w:sz="4" w:space="0" w:color="000000"/>
            </w:tcBorders>
            <w:shd w:val="clear" w:color="auto" w:fill="auto"/>
            <w:vAlign w:val="center"/>
            <w:hideMark/>
          </w:tcPr>
          <w:p w14:paraId="257EE35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2428" w:type="dxa"/>
            <w:tcBorders>
              <w:top w:val="nil"/>
              <w:left w:val="nil"/>
              <w:bottom w:val="single" w:sz="4" w:space="0" w:color="000000"/>
              <w:right w:val="single" w:sz="4" w:space="0" w:color="000000"/>
            </w:tcBorders>
            <w:shd w:val="clear" w:color="auto" w:fill="auto"/>
            <w:vAlign w:val="center"/>
            <w:hideMark/>
          </w:tcPr>
          <w:p w14:paraId="0FE3EAA8"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2506" w:type="dxa"/>
            <w:tcBorders>
              <w:top w:val="nil"/>
              <w:left w:val="nil"/>
              <w:bottom w:val="single" w:sz="4" w:space="0" w:color="000000"/>
              <w:right w:val="single" w:sz="4" w:space="0" w:color="000000"/>
            </w:tcBorders>
            <w:shd w:val="clear" w:color="auto" w:fill="auto"/>
            <w:vAlign w:val="center"/>
            <w:hideMark/>
          </w:tcPr>
          <w:p w14:paraId="35ADDA0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5D93DC6E" w14:textId="77777777" w:rsidTr="00A46A96">
        <w:trPr>
          <w:trHeight w:val="510"/>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77EA14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Enviar Información</w:t>
            </w:r>
          </w:p>
        </w:tc>
        <w:tc>
          <w:tcPr>
            <w:tcW w:w="1938" w:type="dxa"/>
            <w:tcBorders>
              <w:top w:val="nil"/>
              <w:left w:val="nil"/>
              <w:bottom w:val="single" w:sz="4" w:space="0" w:color="000000"/>
              <w:right w:val="single" w:sz="4" w:space="0" w:color="000000"/>
            </w:tcBorders>
            <w:shd w:val="clear" w:color="auto" w:fill="auto"/>
            <w:vAlign w:val="center"/>
            <w:hideMark/>
          </w:tcPr>
          <w:p w14:paraId="0FFED13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Bluetooth</w:t>
            </w:r>
          </w:p>
          <w:p w14:paraId="3DAD7822"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05CA4B38" wp14:editId="3CB45F36">
                  <wp:extent cx="361950" cy="485775"/>
                  <wp:effectExtent l="0" t="0" r="0" b="0"/>
                  <wp:docPr id="10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361950" cy="485775"/>
                          </a:xfrm>
                          <a:prstGeom prst="rect">
                            <a:avLst/>
                          </a:prstGeom>
                          <a:noFill/>
                          <a:ln>
                            <a:noFill/>
                          </a:ln>
                        </pic:spPr>
                      </pic:pic>
                    </a:graphicData>
                  </a:graphic>
                </wp:inline>
              </w:drawing>
            </w:r>
          </w:p>
        </w:tc>
        <w:tc>
          <w:tcPr>
            <w:tcW w:w="2428" w:type="dxa"/>
            <w:tcBorders>
              <w:top w:val="nil"/>
              <w:left w:val="nil"/>
              <w:bottom w:val="single" w:sz="4" w:space="0" w:color="000000"/>
              <w:right w:val="single" w:sz="4" w:space="0" w:color="000000"/>
            </w:tcBorders>
            <w:shd w:val="clear" w:color="auto" w:fill="auto"/>
            <w:vAlign w:val="center"/>
            <w:hideMark/>
          </w:tcPr>
          <w:p w14:paraId="42E696E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Wifi</w:t>
            </w:r>
          </w:p>
          <w:p w14:paraId="2338F57D"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6EB57979" wp14:editId="43021583">
                  <wp:extent cx="619125" cy="447675"/>
                  <wp:effectExtent l="0" t="0" r="0" b="0"/>
                  <wp:docPr id="10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619125" cy="447675"/>
                          </a:xfrm>
                          <a:prstGeom prst="rect">
                            <a:avLst/>
                          </a:prstGeom>
                          <a:noFill/>
                          <a:ln>
                            <a:noFill/>
                          </a:ln>
                        </pic:spPr>
                      </pic:pic>
                    </a:graphicData>
                  </a:graphic>
                </wp:inline>
              </w:drawing>
            </w:r>
          </w:p>
        </w:tc>
        <w:tc>
          <w:tcPr>
            <w:tcW w:w="2506" w:type="dxa"/>
            <w:tcBorders>
              <w:top w:val="nil"/>
              <w:left w:val="nil"/>
              <w:bottom w:val="nil"/>
              <w:right w:val="single" w:sz="4" w:space="0" w:color="000000"/>
            </w:tcBorders>
            <w:shd w:val="clear" w:color="auto" w:fill="auto"/>
            <w:vAlign w:val="center"/>
            <w:hideMark/>
          </w:tcPr>
          <w:p w14:paraId="5B2E8BC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ZigBee</w:t>
            </w:r>
          </w:p>
          <w:p w14:paraId="23B47908"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4200147D" wp14:editId="181EC758">
                  <wp:extent cx="704850" cy="447675"/>
                  <wp:effectExtent l="0" t="0" r="0" b="0"/>
                  <wp:docPr id="107"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1.png"/>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704850" cy="447675"/>
                          </a:xfrm>
                          <a:prstGeom prst="rect">
                            <a:avLst/>
                          </a:prstGeom>
                          <a:noFill/>
                          <a:ln>
                            <a:noFill/>
                          </a:ln>
                        </pic:spPr>
                      </pic:pic>
                    </a:graphicData>
                  </a:graphic>
                </wp:inline>
              </w:drawing>
            </w:r>
          </w:p>
        </w:tc>
      </w:tr>
      <w:tr w:rsidR="00B20353" w14:paraId="0148FE3B" w14:textId="77777777" w:rsidTr="00A46A96">
        <w:trPr>
          <w:trHeight w:val="510"/>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C7C4E7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Recibir Información</w:t>
            </w:r>
          </w:p>
        </w:tc>
        <w:tc>
          <w:tcPr>
            <w:tcW w:w="1938" w:type="dxa"/>
            <w:tcBorders>
              <w:top w:val="nil"/>
              <w:left w:val="nil"/>
              <w:bottom w:val="single" w:sz="4" w:space="0" w:color="000000"/>
              <w:right w:val="nil"/>
            </w:tcBorders>
            <w:shd w:val="clear" w:color="auto" w:fill="auto"/>
            <w:vAlign w:val="center"/>
            <w:hideMark/>
          </w:tcPr>
          <w:p w14:paraId="17DAF14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Cable coaxial</w:t>
            </w:r>
          </w:p>
          <w:p w14:paraId="4567775A"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6FD23CD4" wp14:editId="2BD45D74">
                  <wp:extent cx="781539" cy="661916"/>
                  <wp:effectExtent l="0" t="0" r="0" b="5080"/>
                  <wp:docPr id="108" name="image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2.jpg"/>
                          <pic:cNvPicPr>
                            <a:picLocks noChangeAspect="1" noChangeArrowheads="1"/>
                          </pic:cNvPicPr>
                        </pic:nvPicPr>
                        <pic:blipFill>
                          <a:blip r:embed="rId524" cstate="print">
                            <a:extLst>
                              <a:ext uri="{BEBA8EAE-BF5A-486C-A8C5-ECC9F3942E4B}">
                                <a14:imgProps xmlns:a14="http://schemas.microsoft.com/office/drawing/2010/main">
                                  <a14:imgLayer r:embed="rId525">
                                    <a14:imgEffect>
                                      <a14:backgroundRemoval t="3158" b="97895" l="1778" r="98667">
                                        <a14:foregroundMark x1="9778" y1="16316" x2="13778" y2="37368"/>
                                        <a14:foregroundMark x1="13778" y1="11579" x2="2667" y2="43158"/>
                                        <a14:foregroundMark x1="1778" y1="16316" x2="33333" y2="10526"/>
                                        <a14:foregroundMark x1="5333" y1="12632" x2="25333" y2="3158"/>
                                        <a14:foregroundMark x1="53333" y1="61053" x2="90667" y2="93684"/>
                                        <a14:foregroundMark x1="82222" y1="77368" x2="98667" y2="90000"/>
                                        <a14:foregroundMark x1="73333" y1="90526" x2="91556" y2="9789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2733" cy="662927"/>
                          </a:xfrm>
                          <a:prstGeom prst="rect">
                            <a:avLst/>
                          </a:prstGeom>
                          <a:noFill/>
                          <a:ln>
                            <a:noFill/>
                          </a:ln>
                        </pic:spPr>
                      </pic:pic>
                    </a:graphicData>
                  </a:graphic>
                </wp:inline>
              </w:drawing>
            </w:r>
          </w:p>
        </w:tc>
        <w:tc>
          <w:tcPr>
            <w:tcW w:w="2428" w:type="dxa"/>
            <w:tcBorders>
              <w:top w:val="nil"/>
              <w:left w:val="single" w:sz="4" w:space="0" w:color="000000"/>
              <w:bottom w:val="single" w:sz="4" w:space="0" w:color="000000"/>
              <w:right w:val="nil"/>
            </w:tcBorders>
            <w:shd w:val="clear" w:color="auto" w:fill="auto"/>
            <w:vAlign w:val="center"/>
            <w:hideMark/>
          </w:tcPr>
          <w:p w14:paraId="2D5A9EDF"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Cable de pares</w:t>
            </w:r>
          </w:p>
          <w:p w14:paraId="088DAF6D"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64029989" wp14:editId="6D7F8162">
                  <wp:extent cx="1190625" cy="723900"/>
                  <wp:effectExtent l="0" t="0" r="9525" b="0"/>
                  <wp:docPr id="109" name="imag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g"/>
                          <pic:cNvPicPr>
                            <a:picLocks noChangeAspect="1" noChangeArrowheads="1"/>
                          </pic:cNvPicPr>
                        </pic:nvPicPr>
                        <pic:blipFill>
                          <a:blip r:embed="rId526" cstate="print">
                            <a:extLst>
                              <a:ext uri="{BEBA8EAE-BF5A-486C-A8C5-ECC9F3942E4B}">
                                <a14:imgProps xmlns:a14="http://schemas.microsoft.com/office/drawing/2010/main">
                                  <a14:imgLayer r:embed="rId527">
                                    <a14:imgEffect>
                                      <a14:backgroundRemoval t="4598" b="88506" l="350" r="93357">
                                        <a14:foregroundMark x1="24476" y1="28161" x2="9790" y2="18966"/>
                                        <a14:foregroundMark x1="21329" y1="17241" x2="8741" y2="5747"/>
                                        <a14:foregroundMark x1="20629" y1="48851" x2="699" y2="45402"/>
                                        <a14:foregroundMark x1="21678" y1="63218" x2="4545" y2="82759"/>
                                        <a14:foregroundMark x1="23427" y1="69540" x2="11538" y2="86782"/>
                                        <a14:foregroundMark x1="46853" y1="51149" x2="86014" y2="48276"/>
                                        <a14:foregroundMark x1="52797" y1="44253" x2="87762" y2="42529"/>
                                        <a14:foregroundMark x1="55594" y1="51724" x2="88112" y2="55747"/>
                                        <a14:foregroundMark x1="58392" y1="54598" x2="93357" y2="47126"/>
                                        <a14:foregroundMark x1="93357" y1="39655" x2="91608" y2="59195"/>
                                        <a14:foregroundMark x1="11538" y1="37931" x2="39510" y2="43103"/>
                                        <a14:foregroundMark x1="17832" y1="31034" x2="32168" y2="339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90625" cy="723900"/>
                          </a:xfrm>
                          <a:prstGeom prst="rect">
                            <a:avLst/>
                          </a:prstGeom>
                          <a:noFill/>
                          <a:ln>
                            <a:noFill/>
                          </a:ln>
                        </pic:spPr>
                      </pic:pic>
                    </a:graphicData>
                  </a:graphic>
                </wp:inline>
              </w:drawing>
            </w:r>
          </w:p>
        </w:tc>
        <w:tc>
          <w:tcPr>
            <w:tcW w:w="25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F96F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Cable de fibra óptica</w:t>
            </w:r>
          </w:p>
          <w:p w14:paraId="259FDF5F" w14:textId="77777777" w:rsidR="00B20353" w:rsidRDefault="00B20353" w:rsidP="00A46A96">
            <w:pPr>
              <w:jc w:val="center"/>
              <w:rPr>
                <w:rFonts w:ascii="Arial" w:hAnsi="Arial" w:cs="Arial"/>
                <w:color w:val="000000"/>
                <w:sz w:val="20"/>
                <w:szCs w:val="20"/>
              </w:rPr>
            </w:pPr>
            <w:r w:rsidRPr="00384105">
              <w:rPr>
                <w:sz w:val="20"/>
                <w:szCs w:val="20"/>
              </w:rPr>
              <w:drawing>
                <wp:inline distT="0" distB="0" distL="0" distR="0" wp14:anchorId="080D5245" wp14:editId="1A5C18A7">
                  <wp:extent cx="994536" cy="668740"/>
                  <wp:effectExtent l="0" t="0" r="0" b="0"/>
                  <wp:docPr id="110"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528" cstate="print">
                            <a:extLst>
                              <a:ext uri="{BEBA8EAE-BF5A-486C-A8C5-ECC9F3942E4B}">
                                <a14:imgProps xmlns:a14="http://schemas.microsoft.com/office/drawing/2010/main">
                                  <a14:imgLayer r:embed="rId529">
                                    <a14:imgEffect>
                                      <a14:backgroundRemoval t="0" b="97207" l="1504" r="96241">
                                        <a14:foregroundMark x1="29323" y1="66480" x2="3383" y2="87709"/>
                                        <a14:foregroundMark x1="17293" y1="84916" x2="1504" y2="97765"/>
                                        <a14:foregroundMark x1="84962" y1="15084" x2="95489" y2="43017"/>
                                        <a14:foregroundMark x1="87218" y1="10056" x2="95489" y2="30726"/>
                                        <a14:foregroundMark x1="84586" y1="0" x2="92481" y2="17318"/>
                                        <a14:foregroundMark x1="89850" y1="8380" x2="96241" y2="31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97012" cy="670405"/>
                          </a:xfrm>
                          <a:prstGeom prst="rect">
                            <a:avLst/>
                          </a:prstGeom>
                          <a:noFill/>
                          <a:ln>
                            <a:noFill/>
                          </a:ln>
                        </pic:spPr>
                      </pic:pic>
                    </a:graphicData>
                  </a:graphic>
                </wp:inline>
              </w:drawing>
            </w:r>
          </w:p>
        </w:tc>
      </w:tr>
    </w:tbl>
    <w:p w14:paraId="0C852A1F" w14:textId="746FB91D" w:rsidR="00B20353" w:rsidRDefault="00B20353" w:rsidP="00945FF3">
      <w:pPr>
        <w:pStyle w:val="Fuente"/>
        <w:rPr>
          <w:lang w:val="es"/>
        </w:rPr>
      </w:pPr>
      <w:r w:rsidRPr="00424E48">
        <w:rPr>
          <w:lang w:val="es"/>
        </w:rPr>
        <w:t>[Fuente: Elaboración propia]</w:t>
      </w:r>
    </w:p>
    <w:p w14:paraId="7D1D8318" w14:textId="77777777" w:rsidR="00B75917" w:rsidRPr="00B75917" w:rsidRDefault="00B75917" w:rsidP="00B20353">
      <w:pPr>
        <w:spacing w:line="480" w:lineRule="auto"/>
        <w:rPr>
          <w:b/>
          <w:i/>
          <w:iCs/>
          <w:sz w:val="20"/>
          <w:szCs w:val="20"/>
          <w:lang w:val="es"/>
        </w:rPr>
      </w:pPr>
    </w:p>
    <w:p w14:paraId="6BADAC6B" w14:textId="77777777" w:rsidR="00B20353" w:rsidRPr="00B75917" w:rsidRDefault="00B20353" w:rsidP="00B75917">
      <w:pPr>
        <w:pStyle w:val="Prrafodelista"/>
        <w:numPr>
          <w:ilvl w:val="0"/>
          <w:numId w:val="24"/>
        </w:numPr>
        <w:spacing w:line="360" w:lineRule="auto"/>
        <w:rPr>
          <w:b/>
        </w:rPr>
      </w:pPr>
      <w:r w:rsidRPr="00B75917">
        <w:rPr>
          <w:b/>
        </w:rPr>
        <w:t>Solución para el dominio de interfaz</w:t>
      </w:r>
    </w:p>
    <w:p w14:paraId="00BC77D1" w14:textId="28C49E00" w:rsidR="00B20353" w:rsidRDefault="00B20353" w:rsidP="00B20353">
      <w:pPr>
        <w:spacing w:line="360" w:lineRule="auto"/>
        <w:jc w:val="both"/>
        <w:rPr>
          <w:bCs/>
        </w:rPr>
      </w:pPr>
      <w:r>
        <w:rPr>
          <w:bCs/>
        </w:rPr>
        <w:t xml:space="preserve">Para las funciones de Mostrar Alerta de Fallo de Sistema, </w:t>
      </w:r>
      <w:r w:rsidRPr="0034179E">
        <w:rPr>
          <w:bCs/>
        </w:rPr>
        <w:t>Mostrar Cantidad de Paquetes Listos por Día</w:t>
      </w:r>
      <w:r>
        <w:rPr>
          <w:bCs/>
        </w:rPr>
        <w:t xml:space="preserve"> y </w:t>
      </w:r>
      <w:r w:rsidRPr="0034179E">
        <w:rPr>
          <w:bCs/>
        </w:rPr>
        <w:t>Mostrar Cantidad de Paquetes Listos en el Día Actual en Tiempo Real</w:t>
      </w:r>
      <w:r>
        <w:rPr>
          <w:bCs/>
        </w:rPr>
        <w:t xml:space="preserve"> se consideraron opciones de interfaz como aplicaciones móviles, de escritorio o un panel HMI. En la Tabla </w:t>
      </w:r>
      <w:r w:rsidR="00945FF3">
        <w:rPr>
          <w:bCs/>
        </w:rPr>
        <w:t>28</w:t>
      </w:r>
      <w:r>
        <w:rPr>
          <w:bCs/>
        </w:rPr>
        <w:t>, se observan las alternativas de solución para el dominio de interfaz.</w:t>
      </w:r>
    </w:p>
    <w:p w14:paraId="1983C67C" w14:textId="4C1829A2" w:rsidR="00B20353" w:rsidRDefault="00B20353" w:rsidP="00945FF3">
      <w:pPr>
        <w:pStyle w:val="Tablas"/>
      </w:pPr>
      <w:bookmarkStart w:id="218" w:name="_Toc107543613"/>
      <w:r w:rsidRPr="003E5F2F">
        <w:t>Solución para el dominio de interfaz</w:t>
      </w:r>
      <w:bookmarkEnd w:id="218"/>
    </w:p>
    <w:tbl>
      <w:tblPr>
        <w:tblW w:w="8285" w:type="dxa"/>
        <w:tblInd w:w="75" w:type="dxa"/>
        <w:tblCellMar>
          <w:left w:w="70" w:type="dxa"/>
          <w:right w:w="70" w:type="dxa"/>
        </w:tblCellMar>
        <w:tblLook w:val="04A0" w:firstRow="1" w:lastRow="0" w:firstColumn="1" w:lastColumn="0" w:noHBand="0" w:noVBand="1"/>
      </w:tblPr>
      <w:tblGrid>
        <w:gridCol w:w="2589"/>
        <w:gridCol w:w="2330"/>
        <w:gridCol w:w="2015"/>
        <w:gridCol w:w="1505"/>
      </w:tblGrid>
      <w:tr w:rsidR="00B20353" w14:paraId="28D4E1B2" w14:textId="77777777" w:rsidTr="00A46A96">
        <w:trPr>
          <w:trHeight w:val="255"/>
        </w:trPr>
        <w:tc>
          <w:tcPr>
            <w:tcW w:w="828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F624A9A"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Dominio de interfaz</w:t>
            </w:r>
          </w:p>
        </w:tc>
      </w:tr>
      <w:tr w:rsidR="00B20353" w14:paraId="5B501376" w14:textId="77777777" w:rsidTr="00A46A96">
        <w:trPr>
          <w:trHeight w:val="255"/>
        </w:trPr>
        <w:tc>
          <w:tcPr>
            <w:tcW w:w="2589" w:type="dxa"/>
            <w:tcBorders>
              <w:top w:val="nil"/>
              <w:left w:val="single" w:sz="4" w:space="0" w:color="auto"/>
              <w:bottom w:val="single" w:sz="4" w:space="0" w:color="auto"/>
              <w:right w:val="single" w:sz="4" w:space="0" w:color="auto"/>
            </w:tcBorders>
            <w:shd w:val="clear" w:color="auto" w:fill="auto"/>
            <w:noWrap/>
            <w:vAlign w:val="bottom"/>
            <w:hideMark/>
          </w:tcPr>
          <w:p w14:paraId="09E324F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Funciones</w:t>
            </w:r>
          </w:p>
        </w:tc>
        <w:tc>
          <w:tcPr>
            <w:tcW w:w="2271" w:type="dxa"/>
            <w:tcBorders>
              <w:top w:val="nil"/>
              <w:left w:val="nil"/>
              <w:bottom w:val="single" w:sz="4" w:space="0" w:color="auto"/>
              <w:right w:val="single" w:sz="4" w:space="0" w:color="auto"/>
            </w:tcBorders>
            <w:shd w:val="clear" w:color="auto" w:fill="auto"/>
            <w:vAlign w:val="center"/>
            <w:hideMark/>
          </w:tcPr>
          <w:p w14:paraId="6A0CB24C"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S1</w:t>
            </w:r>
          </w:p>
        </w:tc>
        <w:tc>
          <w:tcPr>
            <w:tcW w:w="1963" w:type="dxa"/>
            <w:tcBorders>
              <w:top w:val="nil"/>
              <w:left w:val="nil"/>
              <w:bottom w:val="single" w:sz="4" w:space="0" w:color="auto"/>
              <w:right w:val="single" w:sz="4" w:space="0" w:color="auto"/>
            </w:tcBorders>
            <w:shd w:val="clear" w:color="auto" w:fill="auto"/>
            <w:vAlign w:val="center"/>
            <w:hideMark/>
          </w:tcPr>
          <w:p w14:paraId="042106C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S2</w:t>
            </w:r>
          </w:p>
        </w:tc>
        <w:tc>
          <w:tcPr>
            <w:tcW w:w="1462" w:type="dxa"/>
            <w:tcBorders>
              <w:top w:val="nil"/>
              <w:left w:val="nil"/>
              <w:bottom w:val="single" w:sz="4" w:space="0" w:color="auto"/>
              <w:right w:val="single" w:sz="4" w:space="0" w:color="auto"/>
            </w:tcBorders>
            <w:shd w:val="clear" w:color="auto" w:fill="auto"/>
            <w:vAlign w:val="center"/>
            <w:hideMark/>
          </w:tcPr>
          <w:p w14:paraId="020D8265"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S3</w:t>
            </w:r>
          </w:p>
        </w:tc>
      </w:tr>
      <w:tr w:rsidR="00B20353" w14:paraId="3C7A766C" w14:textId="77777777" w:rsidTr="00A46A96">
        <w:trPr>
          <w:trHeight w:val="555"/>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2A078D9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Mostrar Alerta de Fallo de Sistema</w:t>
            </w:r>
          </w:p>
        </w:tc>
        <w:tc>
          <w:tcPr>
            <w:tcW w:w="2271" w:type="dxa"/>
            <w:vMerge w:val="restart"/>
            <w:tcBorders>
              <w:top w:val="nil"/>
              <w:left w:val="nil"/>
              <w:right w:val="single" w:sz="4" w:space="0" w:color="auto"/>
            </w:tcBorders>
            <w:shd w:val="clear" w:color="auto" w:fill="auto"/>
            <w:vAlign w:val="center"/>
            <w:hideMark/>
          </w:tcPr>
          <w:p w14:paraId="7ED047D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Panel HMI</w:t>
            </w:r>
          </w:p>
          <w:p w14:paraId="176065A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drawing>
                <wp:inline distT="0" distB="0" distL="0" distR="0" wp14:anchorId="366E4DFA" wp14:editId="28328DE6">
                  <wp:extent cx="1390650" cy="13906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0" cstate="print">
                            <a:extLst>
                              <a:ext uri="{BEBA8EAE-BF5A-486C-A8C5-ECC9F3942E4B}">
                                <a14:imgProps xmlns:a14="http://schemas.microsoft.com/office/drawing/2010/main">
                                  <a14:imgLayer r:embed="rId531">
                                    <a14:imgEffect>
                                      <a14:backgroundRemoval t="9867" b="89867" l="267" r="98667">
                                        <a14:foregroundMark x1="31467" y1="17067" x2="9067" y2="46133"/>
                                        <a14:foregroundMark x1="9067" y1="46133" x2="7733" y2="82933"/>
                                        <a14:foregroundMark x1="7733" y1="82933" x2="8000" y2="26400"/>
                                        <a14:foregroundMark x1="8000" y1="26400" x2="1867" y2="36800"/>
                                        <a14:foregroundMark x1="2400" y1="36267" x2="7733" y2="82933"/>
                                        <a14:foregroundMark x1="7733" y1="82933" x2="47467" y2="84533"/>
                                        <a14:foregroundMark x1="47467" y1="84533" x2="83200" y2="82667"/>
                                        <a14:foregroundMark x1="83200" y1="82667" x2="94400" y2="33067"/>
                                        <a14:foregroundMark x1="94400" y1="33067" x2="84267" y2="78400"/>
                                        <a14:foregroundMark x1="2400" y1="18133" x2="91200" y2="15733"/>
                                        <a14:foregroundMark x1="91200" y1="15733" x2="30133" y2="17067"/>
                                        <a14:foregroundMark x1="30133" y1="17067" x2="91733" y2="13333"/>
                                        <a14:foregroundMark x1="48000" y1="18133" x2="4800" y2="16267"/>
                                        <a14:foregroundMark x1="62933" y1="15733" x2="533" y2="14667"/>
                                        <a14:foregroundMark x1="97067" y1="20000" x2="98667" y2="85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p w14:paraId="6828CF8C" w14:textId="77777777" w:rsidR="00B20353" w:rsidRDefault="00B20353" w:rsidP="00A46A96">
            <w:pPr>
              <w:jc w:val="center"/>
              <w:rPr>
                <w:rFonts w:ascii="Arial" w:hAnsi="Arial" w:cs="Arial"/>
                <w:color w:val="000000"/>
                <w:sz w:val="20"/>
                <w:szCs w:val="20"/>
              </w:rPr>
            </w:pPr>
          </w:p>
        </w:tc>
        <w:tc>
          <w:tcPr>
            <w:tcW w:w="1963" w:type="dxa"/>
            <w:vMerge w:val="restart"/>
            <w:tcBorders>
              <w:top w:val="nil"/>
              <w:left w:val="nil"/>
              <w:right w:val="single" w:sz="4" w:space="0" w:color="auto"/>
            </w:tcBorders>
            <w:shd w:val="clear" w:color="auto" w:fill="auto"/>
            <w:vAlign w:val="center"/>
            <w:hideMark/>
          </w:tcPr>
          <w:p w14:paraId="00AF0ED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Aplicación para PC</w:t>
            </w:r>
          </w:p>
          <w:p w14:paraId="56D8436A" w14:textId="77777777" w:rsidR="00B20353" w:rsidRDefault="00B20353" w:rsidP="00A46A96">
            <w:pPr>
              <w:jc w:val="center"/>
              <w:rPr>
                <w:rFonts w:ascii="Arial" w:hAnsi="Arial" w:cs="Arial"/>
                <w:color w:val="000000"/>
                <w:sz w:val="20"/>
                <w:szCs w:val="20"/>
              </w:rPr>
            </w:pPr>
            <w:r w:rsidRPr="00987057">
              <w:rPr>
                <w:rFonts w:ascii="Roboto" w:eastAsia="Roboto" w:hAnsi="Roboto" w:cs="Roboto"/>
                <w:sz w:val="20"/>
                <w:szCs w:val="20"/>
              </w:rPr>
              <w:drawing>
                <wp:inline distT="0" distB="0" distL="0" distR="0" wp14:anchorId="10485D86" wp14:editId="43389FEB">
                  <wp:extent cx="1190625" cy="685800"/>
                  <wp:effectExtent l="0" t="0" r="0" b="0"/>
                  <wp:docPr id="112"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532" cstate="print">
                            <a:extLst>
                              <a:ext uri="{28A0092B-C50C-407E-A947-70E740481C1C}">
                                <a14:useLocalDpi xmlns:a14="http://schemas.microsoft.com/office/drawing/2010/main" val="0"/>
                              </a:ext>
                            </a:extLst>
                          </a:blip>
                          <a:srcRect l="3703"/>
                          <a:stretch>
                            <a:fillRect/>
                          </a:stretch>
                        </pic:blipFill>
                        <pic:spPr bwMode="auto">
                          <a:xfrm>
                            <a:off x="0" y="0"/>
                            <a:ext cx="1190625" cy="685800"/>
                          </a:xfrm>
                          <a:prstGeom prst="rect">
                            <a:avLst/>
                          </a:prstGeom>
                          <a:noFill/>
                          <a:ln>
                            <a:noFill/>
                          </a:ln>
                        </pic:spPr>
                      </pic:pic>
                    </a:graphicData>
                  </a:graphic>
                </wp:inline>
              </w:drawing>
            </w:r>
          </w:p>
          <w:p w14:paraId="419F0B08" w14:textId="77777777" w:rsidR="00B20353" w:rsidRDefault="00B20353" w:rsidP="00A46A96">
            <w:pPr>
              <w:jc w:val="center"/>
              <w:rPr>
                <w:rFonts w:ascii="Arial" w:hAnsi="Arial" w:cs="Arial"/>
                <w:color w:val="000000"/>
                <w:sz w:val="20"/>
                <w:szCs w:val="20"/>
              </w:rPr>
            </w:pPr>
          </w:p>
        </w:tc>
        <w:tc>
          <w:tcPr>
            <w:tcW w:w="1462" w:type="dxa"/>
            <w:vMerge w:val="restart"/>
            <w:tcBorders>
              <w:top w:val="nil"/>
              <w:left w:val="nil"/>
              <w:right w:val="single" w:sz="4" w:space="0" w:color="auto"/>
            </w:tcBorders>
            <w:shd w:val="clear" w:color="auto" w:fill="auto"/>
            <w:vAlign w:val="center"/>
            <w:hideMark/>
          </w:tcPr>
          <w:p w14:paraId="0D7708D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Aplicación de celular</w:t>
            </w:r>
          </w:p>
          <w:p w14:paraId="2A9A551B" w14:textId="77777777" w:rsidR="00B20353" w:rsidRDefault="00B20353" w:rsidP="00A46A96">
            <w:pPr>
              <w:jc w:val="center"/>
              <w:rPr>
                <w:rFonts w:ascii="Arial" w:hAnsi="Arial" w:cs="Arial"/>
                <w:color w:val="000000"/>
                <w:sz w:val="20"/>
                <w:szCs w:val="20"/>
              </w:rPr>
            </w:pPr>
            <w:r w:rsidRPr="00987057">
              <w:rPr>
                <w:rFonts w:ascii="Roboto" w:eastAsia="Roboto" w:hAnsi="Roboto" w:cs="Roboto"/>
                <w:sz w:val="20"/>
                <w:szCs w:val="20"/>
              </w:rPr>
              <w:drawing>
                <wp:inline distT="0" distB="0" distL="0" distR="0" wp14:anchorId="6E5BC3B9" wp14:editId="517089BD">
                  <wp:extent cx="866775" cy="933450"/>
                  <wp:effectExtent l="0" t="0" r="0" b="0"/>
                  <wp:docPr id="1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866775" cy="933450"/>
                          </a:xfrm>
                          <a:prstGeom prst="rect">
                            <a:avLst/>
                          </a:prstGeom>
                          <a:noFill/>
                          <a:ln>
                            <a:noFill/>
                          </a:ln>
                        </pic:spPr>
                      </pic:pic>
                    </a:graphicData>
                  </a:graphic>
                </wp:inline>
              </w:drawing>
            </w:r>
          </w:p>
          <w:p w14:paraId="7DBFA719" w14:textId="77777777" w:rsidR="00B20353" w:rsidRDefault="00B20353" w:rsidP="00A46A96">
            <w:pPr>
              <w:jc w:val="center"/>
              <w:rPr>
                <w:rFonts w:ascii="Arial" w:hAnsi="Arial" w:cs="Arial"/>
                <w:color w:val="000000"/>
                <w:sz w:val="20"/>
                <w:szCs w:val="20"/>
              </w:rPr>
            </w:pPr>
          </w:p>
        </w:tc>
      </w:tr>
      <w:tr w:rsidR="00B20353" w14:paraId="5EB324CC" w14:textId="77777777" w:rsidTr="00A46A96">
        <w:trPr>
          <w:trHeight w:val="818"/>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411DEF51"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Mostrar Cantidad de Paquetes Listos por Día</w:t>
            </w:r>
          </w:p>
        </w:tc>
        <w:tc>
          <w:tcPr>
            <w:tcW w:w="2271" w:type="dxa"/>
            <w:vMerge/>
            <w:tcBorders>
              <w:left w:val="nil"/>
              <w:right w:val="single" w:sz="4" w:space="0" w:color="auto"/>
            </w:tcBorders>
            <w:shd w:val="clear" w:color="auto" w:fill="auto"/>
            <w:vAlign w:val="center"/>
            <w:hideMark/>
          </w:tcPr>
          <w:p w14:paraId="3472C759" w14:textId="77777777" w:rsidR="00B20353" w:rsidRDefault="00B20353" w:rsidP="00A46A96">
            <w:pPr>
              <w:rPr>
                <w:rFonts w:ascii="Arial" w:hAnsi="Arial" w:cs="Arial"/>
                <w:color w:val="000000"/>
                <w:sz w:val="20"/>
                <w:szCs w:val="20"/>
              </w:rPr>
            </w:pPr>
          </w:p>
        </w:tc>
        <w:tc>
          <w:tcPr>
            <w:tcW w:w="1963" w:type="dxa"/>
            <w:vMerge/>
            <w:tcBorders>
              <w:left w:val="nil"/>
              <w:right w:val="single" w:sz="4" w:space="0" w:color="auto"/>
            </w:tcBorders>
            <w:shd w:val="clear" w:color="auto" w:fill="auto"/>
            <w:vAlign w:val="center"/>
            <w:hideMark/>
          </w:tcPr>
          <w:p w14:paraId="325681C4" w14:textId="77777777" w:rsidR="00B20353" w:rsidRDefault="00B20353" w:rsidP="00A46A96">
            <w:pPr>
              <w:rPr>
                <w:rFonts w:ascii="Arial" w:hAnsi="Arial" w:cs="Arial"/>
                <w:color w:val="000000"/>
                <w:sz w:val="20"/>
                <w:szCs w:val="20"/>
              </w:rPr>
            </w:pPr>
          </w:p>
        </w:tc>
        <w:tc>
          <w:tcPr>
            <w:tcW w:w="1462" w:type="dxa"/>
            <w:vMerge/>
            <w:tcBorders>
              <w:left w:val="nil"/>
              <w:right w:val="single" w:sz="4" w:space="0" w:color="auto"/>
            </w:tcBorders>
            <w:shd w:val="clear" w:color="auto" w:fill="auto"/>
            <w:vAlign w:val="center"/>
            <w:hideMark/>
          </w:tcPr>
          <w:p w14:paraId="3BBD0D47" w14:textId="77777777" w:rsidR="00B20353" w:rsidRDefault="00B20353" w:rsidP="00A46A96">
            <w:pPr>
              <w:rPr>
                <w:rFonts w:ascii="Arial" w:hAnsi="Arial" w:cs="Arial"/>
                <w:color w:val="000000"/>
                <w:sz w:val="20"/>
                <w:szCs w:val="20"/>
              </w:rPr>
            </w:pPr>
          </w:p>
        </w:tc>
      </w:tr>
      <w:tr w:rsidR="00B20353" w14:paraId="1A6E4D40" w14:textId="77777777" w:rsidTr="00A46A96">
        <w:trPr>
          <w:trHeight w:val="998"/>
        </w:trPr>
        <w:tc>
          <w:tcPr>
            <w:tcW w:w="2589" w:type="dxa"/>
            <w:tcBorders>
              <w:top w:val="nil"/>
              <w:left w:val="single" w:sz="4" w:space="0" w:color="auto"/>
              <w:bottom w:val="single" w:sz="4" w:space="0" w:color="auto"/>
              <w:right w:val="single" w:sz="4" w:space="0" w:color="auto"/>
            </w:tcBorders>
            <w:shd w:val="clear" w:color="auto" w:fill="auto"/>
            <w:vAlign w:val="center"/>
            <w:hideMark/>
          </w:tcPr>
          <w:p w14:paraId="1997954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Mostrar Cantidad de Paquetes Listos en el Día Actual en Tiempo Real</w:t>
            </w:r>
          </w:p>
        </w:tc>
        <w:tc>
          <w:tcPr>
            <w:tcW w:w="2271" w:type="dxa"/>
            <w:vMerge/>
            <w:tcBorders>
              <w:left w:val="nil"/>
              <w:bottom w:val="single" w:sz="4" w:space="0" w:color="auto"/>
              <w:right w:val="single" w:sz="4" w:space="0" w:color="auto"/>
            </w:tcBorders>
            <w:shd w:val="clear" w:color="auto" w:fill="auto"/>
            <w:vAlign w:val="center"/>
            <w:hideMark/>
          </w:tcPr>
          <w:p w14:paraId="67479A17" w14:textId="77777777" w:rsidR="00B20353" w:rsidRDefault="00B20353" w:rsidP="00A46A96">
            <w:pPr>
              <w:rPr>
                <w:rFonts w:ascii="Arial" w:hAnsi="Arial" w:cs="Arial"/>
                <w:color w:val="000000"/>
                <w:sz w:val="20"/>
                <w:szCs w:val="20"/>
              </w:rPr>
            </w:pPr>
          </w:p>
        </w:tc>
        <w:tc>
          <w:tcPr>
            <w:tcW w:w="1963" w:type="dxa"/>
            <w:vMerge/>
            <w:tcBorders>
              <w:left w:val="nil"/>
              <w:bottom w:val="single" w:sz="4" w:space="0" w:color="auto"/>
              <w:right w:val="single" w:sz="4" w:space="0" w:color="auto"/>
            </w:tcBorders>
            <w:shd w:val="clear" w:color="auto" w:fill="auto"/>
            <w:vAlign w:val="center"/>
            <w:hideMark/>
          </w:tcPr>
          <w:p w14:paraId="40EF4C82" w14:textId="77777777" w:rsidR="00B20353" w:rsidRDefault="00B20353" w:rsidP="00A46A96">
            <w:pPr>
              <w:rPr>
                <w:rFonts w:ascii="Arial" w:hAnsi="Arial" w:cs="Arial"/>
                <w:color w:val="000000"/>
                <w:sz w:val="20"/>
                <w:szCs w:val="20"/>
              </w:rPr>
            </w:pPr>
          </w:p>
        </w:tc>
        <w:tc>
          <w:tcPr>
            <w:tcW w:w="1462" w:type="dxa"/>
            <w:vMerge/>
            <w:tcBorders>
              <w:left w:val="nil"/>
              <w:bottom w:val="single" w:sz="4" w:space="0" w:color="auto"/>
              <w:right w:val="single" w:sz="4" w:space="0" w:color="auto"/>
            </w:tcBorders>
            <w:shd w:val="clear" w:color="auto" w:fill="auto"/>
            <w:vAlign w:val="center"/>
            <w:hideMark/>
          </w:tcPr>
          <w:p w14:paraId="3756DD23" w14:textId="77777777" w:rsidR="00B20353" w:rsidRDefault="00B20353" w:rsidP="00A46A96">
            <w:pPr>
              <w:rPr>
                <w:rFonts w:ascii="Arial" w:hAnsi="Arial" w:cs="Arial"/>
                <w:color w:val="000000"/>
                <w:sz w:val="20"/>
                <w:szCs w:val="20"/>
              </w:rPr>
            </w:pPr>
          </w:p>
        </w:tc>
      </w:tr>
    </w:tbl>
    <w:p w14:paraId="1496594F" w14:textId="77777777" w:rsidR="00B20353" w:rsidRPr="00F2389E" w:rsidRDefault="00B20353" w:rsidP="00945FF3">
      <w:pPr>
        <w:pStyle w:val="Fuente"/>
        <w:rPr>
          <w:lang w:val="es"/>
        </w:rPr>
      </w:pPr>
      <w:r w:rsidRPr="00F2389E">
        <w:rPr>
          <w:lang w:val="es"/>
        </w:rPr>
        <w:t>[Fuente: Elaboración propia]</w:t>
      </w:r>
    </w:p>
    <w:p w14:paraId="1831C490" w14:textId="26051B99" w:rsidR="00037524" w:rsidRDefault="00037524" w:rsidP="00B20353">
      <w:pPr>
        <w:spacing w:line="360" w:lineRule="auto"/>
        <w:jc w:val="both"/>
        <w:rPr>
          <w:b/>
        </w:rPr>
      </w:pPr>
    </w:p>
    <w:p w14:paraId="2D00766E" w14:textId="05CC1622" w:rsidR="00830397" w:rsidRDefault="00830397" w:rsidP="00B20353">
      <w:pPr>
        <w:spacing w:line="360" w:lineRule="auto"/>
        <w:jc w:val="both"/>
        <w:rPr>
          <w:b/>
        </w:rPr>
      </w:pPr>
    </w:p>
    <w:p w14:paraId="0179C45D" w14:textId="376EC521" w:rsidR="00830397" w:rsidRDefault="00830397" w:rsidP="00B20353">
      <w:pPr>
        <w:spacing w:line="360" w:lineRule="auto"/>
        <w:jc w:val="both"/>
        <w:rPr>
          <w:b/>
        </w:rPr>
      </w:pPr>
    </w:p>
    <w:p w14:paraId="2F8D5650" w14:textId="5C34F967" w:rsidR="00830397" w:rsidRDefault="00830397" w:rsidP="00B20353">
      <w:pPr>
        <w:spacing w:line="360" w:lineRule="auto"/>
        <w:jc w:val="both"/>
        <w:rPr>
          <w:b/>
        </w:rPr>
      </w:pPr>
    </w:p>
    <w:p w14:paraId="7750C30D" w14:textId="7057B35E" w:rsidR="00830397" w:rsidRDefault="00830397" w:rsidP="00B20353">
      <w:pPr>
        <w:spacing w:line="360" w:lineRule="auto"/>
        <w:jc w:val="both"/>
        <w:rPr>
          <w:b/>
        </w:rPr>
      </w:pPr>
    </w:p>
    <w:p w14:paraId="6F8921D8" w14:textId="31DC52F2" w:rsidR="00830397" w:rsidRDefault="00830397" w:rsidP="00B20353">
      <w:pPr>
        <w:spacing w:line="360" w:lineRule="auto"/>
        <w:jc w:val="both"/>
        <w:rPr>
          <w:b/>
        </w:rPr>
      </w:pPr>
    </w:p>
    <w:p w14:paraId="6C66D698" w14:textId="77777777" w:rsidR="002636FC" w:rsidRDefault="002636FC" w:rsidP="00B20353">
      <w:pPr>
        <w:spacing w:line="360" w:lineRule="auto"/>
        <w:jc w:val="both"/>
        <w:rPr>
          <w:b/>
        </w:rPr>
      </w:pPr>
    </w:p>
    <w:p w14:paraId="05A7E94B" w14:textId="75B86E2F" w:rsidR="00037524" w:rsidRDefault="00037524" w:rsidP="008654DC">
      <w:pPr>
        <w:pStyle w:val="Ttulo2"/>
        <w:numPr>
          <w:ilvl w:val="0"/>
          <w:numId w:val="0"/>
        </w:numPr>
      </w:pPr>
      <w:bookmarkStart w:id="219" w:name="_Toc107536089"/>
      <w:r>
        <w:lastRenderedPageBreak/>
        <w:t xml:space="preserve">ANEXO </w:t>
      </w:r>
      <w:r w:rsidR="007C5EAA">
        <w:t>I</w:t>
      </w:r>
      <w:bookmarkEnd w:id="219"/>
    </w:p>
    <w:p w14:paraId="3C71263D" w14:textId="5A92032A" w:rsidR="00037524" w:rsidRDefault="00037524" w:rsidP="00F422CF">
      <w:pPr>
        <w:spacing w:line="360" w:lineRule="auto"/>
        <w:jc w:val="both"/>
        <w:rPr>
          <w:b/>
        </w:rPr>
      </w:pPr>
      <w:r>
        <w:rPr>
          <w:b/>
        </w:rPr>
        <w:t>Conceptos de Solución del Sistema</w:t>
      </w:r>
    </w:p>
    <w:p w14:paraId="4EC4328C" w14:textId="77777777" w:rsidR="00B20353" w:rsidRPr="00363E27" w:rsidRDefault="00B20353" w:rsidP="00B20353">
      <w:pPr>
        <w:spacing w:line="360" w:lineRule="auto"/>
        <w:jc w:val="both"/>
      </w:pPr>
    </w:p>
    <w:p w14:paraId="57D4019F" w14:textId="77777777" w:rsidR="00B20353" w:rsidRPr="00B75917" w:rsidRDefault="00B20353" w:rsidP="00B75917">
      <w:pPr>
        <w:pStyle w:val="Prrafodelista"/>
        <w:numPr>
          <w:ilvl w:val="0"/>
          <w:numId w:val="24"/>
        </w:numPr>
        <w:spacing w:line="360" w:lineRule="auto"/>
        <w:jc w:val="both"/>
        <w:rPr>
          <w:b/>
        </w:rPr>
      </w:pPr>
      <w:r w:rsidRPr="00B75917">
        <w:rPr>
          <w:b/>
          <w:bCs/>
        </w:rPr>
        <w:t>Concepto de solución 1</w:t>
      </w:r>
    </w:p>
    <w:p w14:paraId="7B4F05A7" w14:textId="1AC066FE" w:rsidR="00B20353" w:rsidRDefault="00B20353" w:rsidP="00B20353">
      <w:pPr>
        <w:spacing w:line="360" w:lineRule="auto"/>
        <w:jc w:val="both"/>
      </w:pPr>
      <w:r>
        <w:t xml:space="preserve">La solución consiste en una tolva que almacena los granos, los cuales son trasladados mediante una banda transportadora elevadora que los deposita en un dosificador volumétrico circular,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945FF3">
        <w:t>83</w:t>
      </w:r>
      <w:r>
        <w:t>.</w:t>
      </w:r>
    </w:p>
    <w:p w14:paraId="40BFEE83" w14:textId="77777777" w:rsidR="00B20353" w:rsidRDefault="00B20353" w:rsidP="00945FF3">
      <w:pPr>
        <w:pStyle w:val="Figura1"/>
      </w:pPr>
      <w:bookmarkStart w:id="220" w:name="_Toc107543698"/>
      <w:r w:rsidRPr="001D45E4">
        <w:t xml:space="preserve">Primer </w:t>
      </w:r>
      <w:r>
        <w:t>C</w:t>
      </w:r>
      <w:r w:rsidRPr="001D45E4">
        <w:t xml:space="preserve">oncepto de </w:t>
      </w:r>
      <w:r>
        <w:t>S</w:t>
      </w:r>
      <w:r w:rsidRPr="001D45E4">
        <w:t>olución</w:t>
      </w:r>
      <w:bookmarkEnd w:id="220"/>
    </w:p>
    <w:p w14:paraId="1E2DFC39" w14:textId="77777777" w:rsidR="00B20353" w:rsidRDefault="00B20353" w:rsidP="00B20353">
      <w:pPr>
        <w:spacing w:line="360" w:lineRule="auto"/>
        <w:jc w:val="center"/>
      </w:pPr>
      <w:r>
        <w:drawing>
          <wp:inline distT="0" distB="0" distL="0" distR="0" wp14:anchorId="5DD6ECA2" wp14:editId="1940DB1F">
            <wp:extent cx="5429250" cy="290512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429250" cy="2905125"/>
                    </a:xfrm>
                    <a:prstGeom prst="rect">
                      <a:avLst/>
                    </a:prstGeom>
                    <a:noFill/>
                    <a:ln>
                      <a:noFill/>
                    </a:ln>
                  </pic:spPr>
                </pic:pic>
              </a:graphicData>
            </a:graphic>
          </wp:inline>
        </w:drawing>
      </w:r>
    </w:p>
    <w:p w14:paraId="6531C802" w14:textId="7AE44FAE" w:rsidR="00B20353" w:rsidRDefault="00B20353" w:rsidP="00B20353">
      <w:pPr>
        <w:spacing w:line="360" w:lineRule="auto"/>
      </w:pPr>
    </w:p>
    <w:p w14:paraId="23D1BBED" w14:textId="4023345C" w:rsidR="00830397" w:rsidRDefault="00830397" w:rsidP="00B20353">
      <w:pPr>
        <w:spacing w:line="360" w:lineRule="auto"/>
      </w:pPr>
    </w:p>
    <w:p w14:paraId="219C8F48" w14:textId="0E31792D" w:rsidR="00830397" w:rsidRDefault="00830397" w:rsidP="00B20353">
      <w:pPr>
        <w:spacing w:line="360" w:lineRule="auto"/>
      </w:pPr>
    </w:p>
    <w:p w14:paraId="1B0279C8" w14:textId="4906BD9B" w:rsidR="00830397" w:rsidRDefault="00830397" w:rsidP="00B20353">
      <w:pPr>
        <w:spacing w:line="360" w:lineRule="auto"/>
      </w:pPr>
    </w:p>
    <w:p w14:paraId="22A4B5E2" w14:textId="77777777" w:rsidR="00830397" w:rsidRDefault="00830397" w:rsidP="00B20353">
      <w:pPr>
        <w:spacing w:line="360" w:lineRule="auto"/>
      </w:pPr>
    </w:p>
    <w:p w14:paraId="5247FFF2" w14:textId="77777777" w:rsidR="00B20353" w:rsidRDefault="00B20353" w:rsidP="00945FF3">
      <w:pPr>
        <w:pStyle w:val="Figura1"/>
      </w:pPr>
      <w:bookmarkStart w:id="221" w:name="_Toc107543699"/>
      <w:r w:rsidRPr="001D45E4">
        <w:lastRenderedPageBreak/>
        <w:t xml:space="preserve">Detalle de </w:t>
      </w:r>
      <w:r>
        <w:t>T</w:t>
      </w:r>
      <w:r w:rsidRPr="001D45E4">
        <w:t>olva</w:t>
      </w:r>
      <w:bookmarkEnd w:id="221"/>
    </w:p>
    <w:p w14:paraId="2F32D0A4"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6822E6B0" wp14:editId="56BB058A">
            <wp:extent cx="2897038" cy="2392878"/>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903786" cy="2398451"/>
                    </a:xfrm>
                    <a:prstGeom prst="rect">
                      <a:avLst/>
                    </a:prstGeom>
                    <a:noFill/>
                    <a:ln>
                      <a:noFill/>
                    </a:ln>
                  </pic:spPr>
                </pic:pic>
              </a:graphicData>
            </a:graphic>
          </wp:inline>
        </w:drawing>
      </w:r>
    </w:p>
    <w:p w14:paraId="5510BFEF" w14:textId="2FC19832" w:rsidR="00B20353" w:rsidRPr="00583DFC" w:rsidRDefault="00B20353" w:rsidP="00B20353">
      <w:pPr>
        <w:spacing w:line="360" w:lineRule="auto"/>
        <w:rPr>
          <w:b/>
        </w:rPr>
      </w:pPr>
    </w:p>
    <w:p w14:paraId="7EA022F0" w14:textId="77777777" w:rsidR="00B20353" w:rsidRDefault="00B20353" w:rsidP="00945FF3">
      <w:pPr>
        <w:pStyle w:val="Figura1"/>
      </w:pPr>
      <w:bookmarkStart w:id="222" w:name="_Toc107543700"/>
      <w:r w:rsidRPr="004564E5">
        <w:t xml:space="preserve">Detalle de </w:t>
      </w:r>
      <w:r>
        <w:t>F</w:t>
      </w:r>
      <w:r w:rsidRPr="004564E5">
        <w:t xml:space="preserve">aja </w:t>
      </w:r>
      <w:r>
        <w:t>E</w:t>
      </w:r>
      <w:r w:rsidRPr="004564E5">
        <w:t>levadora</w:t>
      </w:r>
      <w:bookmarkEnd w:id="222"/>
    </w:p>
    <w:p w14:paraId="60695FB3" w14:textId="77777777" w:rsidR="00B20353" w:rsidRDefault="00B20353" w:rsidP="00B20353">
      <w:pPr>
        <w:spacing w:line="360" w:lineRule="auto"/>
        <w:jc w:val="center"/>
        <w:rPr>
          <w:b/>
        </w:rPr>
      </w:pPr>
      <w:r>
        <w:rPr>
          <w:b/>
        </w:rPr>
        <w:drawing>
          <wp:inline distT="0" distB="0" distL="0" distR="0" wp14:anchorId="6D7C3ECC" wp14:editId="57DBCBBB">
            <wp:extent cx="2464197" cy="304602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9272" cy="3052294"/>
                    </a:xfrm>
                    <a:prstGeom prst="rect">
                      <a:avLst/>
                    </a:prstGeom>
                    <a:noFill/>
                    <a:ln>
                      <a:noFill/>
                    </a:ln>
                  </pic:spPr>
                </pic:pic>
              </a:graphicData>
            </a:graphic>
          </wp:inline>
        </w:drawing>
      </w:r>
    </w:p>
    <w:p w14:paraId="45894273" w14:textId="10EE7104" w:rsidR="00B20353" w:rsidRDefault="00B20353" w:rsidP="00B20353">
      <w:pPr>
        <w:spacing w:line="360" w:lineRule="auto"/>
        <w:rPr>
          <w:b/>
        </w:rPr>
      </w:pPr>
    </w:p>
    <w:p w14:paraId="26726399" w14:textId="0D63A074" w:rsidR="00830397" w:rsidRDefault="00830397" w:rsidP="00B20353">
      <w:pPr>
        <w:spacing w:line="360" w:lineRule="auto"/>
        <w:rPr>
          <w:b/>
        </w:rPr>
      </w:pPr>
    </w:p>
    <w:p w14:paraId="420F3AA3" w14:textId="5D495767" w:rsidR="00830397" w:rsidRDefault="00830397" w:rsidP="00B20353">
      <w:pPr>
        <w:spacing w:line="360" w:lineRule="auto"/>
        <w:rPr>
          <w:b/>
        </w:rPr>
      </w:pPr>
    </w:p>
    <w:p w14:paraId="61AB029A" w14:textId="788FB545" w:rsidR="00830397" w:rsidRDefault="00830397" w:rsidP="00B20353">
      <w:pPr>
        <w:spacing w:line="360" w:lineRule="auto"/>
        <w:rPr>
          <w:b/>
        </w:rPr>
      </w:pPr>
    </w:p>
    <w:p w14:paraId="3C2A046A" w14:textId="32F82329" w:rsidR="00830397" w:rsidRDefault="00830397" w:rsidP="00B20353">
      <w:pPr>
        <w:spacing w:line="360" w:lineRule="auto"/>
        <w:rPr>
          <w:b/>
        </w:rPr>
      </w:pPr>
    </w:p>
    <w:p w14:paraId="461AC88C" w14:textId="5FD0640F" w:rsidR="00830397" w:rsidRDefault="00830397" w:rsidP="00B20353">
      <w:pPr>
        <w:spacing w:line="360" w:lineRule="auto"/>
        <w:rPr>
          <w:b/>
        </w:rPr>
      </w:pPr>
    </w:p>
    <w:p w14:paraId="589B86FD" w14:textId="77777777" w:rsidR="00830397" w:rsidRDefault="00830397" w:rsidP="00B20353">
      <w:pPr>
        <w:spacing w:line="360" w:lineRule="auto"/>
        <w:rPr>
          <w:b/>
        </w:rPr>
      </w:pPr>
    </w:p>
    <w:p w14:paraId="17BA9D11" w14:textId="77777777" w:rsidR="00B20353" w:rsidRDefault="00B20353" w:rsidP="00945FF3">
      <w:pPr>
        <w:pStyle w:val="Figura1"/>
      </w:pPr>
      <w:bookmarkStart w:id="223" w:name="_Toc107543701"/>
      <w:r w:rsidRPr="004564E5">
        <w:lastRenderedPageBreak/>
        <w:t xml:space="preserve">Detalle de </w:t>
      </w:r>
      <w:r>
        <w:t>D</w:t>
      </w:r>
      <w:r w:rsidRPr="004564E5">
        <w:t xml:space="preserve">osificador </w:t>
      </w:r>
      <w:r>
        <w:t>V</w:t>
      </w:r>
      <w:r w:rsidRPr="004564E5">
        <w:t>olumétrico</w:t>
      </w:r>
      <w:bookmarkEnd w:id="223"/>
    </w:p>
    <w:p w14:paraId="6D284D38" w14:textId="77777777" w:rsidR="00B20353" w:rsidRDefault="00B20353" w:rsidP="00B20353">
      <w:pPr>
        <w:spacing w:line="360" w:lineRule="auto"/>
        <w:jc w:val="center"/>
        <w:rPr>
          <w:b/>
        </w:rPr>
      </w:pPr>
      <w:r>
        <w:rPr>
          <w:b/>
        </w:rPr>
        <w:drawing>
          <wp:inline distT="0" distB="0" distL="0" distR="0" wp14:anchorId="6164C3FB" wp14:editId="1DA93A1D">
            <wp:extent cx="2923509" cy="3028208"/>
            <wp:effectExtent l="0" t="0" r="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930400" cy="3035346"/>
                    </a:xfrm>
                    <a:prstGeom prst="rect">
                      <a:avLst/>
                    </a:prstGeom>
                    <a:noFill/>
                    <a:ln>
                      <a:noFill/>
                    </a:ln>
                  </pic:spPr>
                </pic:pic>
              </a:graphicData>
            </a:graphic>
          </wp:inline>
        </w:drawing>
      </w:r>
    </w:p>
    <w:p w14:paraId="3E275874" w14:textId="77777777" w:rsidR="00B20353" w:rsidRDefault="00B20353" w:rsidP="00B20353">
      <w:pPr>
        <w:spacing w:line="360" w:lineRule="auto"/>
        <w:rPr>
          <w:b/>
        </w:rPr>
      </w:pPr>
    </w:p>
    <w:p w14:paraId="6F901B19" w14:textId="77777777" w:rsidR="00B20353" w:rsidRDefault="00B20353" w:rsidP="00945FF3">
      <w:pPr>
        <w:pStyle w:val="Figura1"/>
      </w:pPr>
      <w:bookmarkStart w:id="224" w:name="_Toc107543702"/>
      <w:r w:rsidRPr="004564E5">
        <w:t xml:space="preserve">Detalle de </w:t>
      </w:r>
      <w:r>
        <w:t>C</w:t>
      </w:r>
      <w:r w:rsidRPr="004564E5">
        <w:t xml:space="preserve">olocación de </w:t>
      </w:r>
      <w:r>
        <w:t>V</w:t>
      </w:r>
      <w:r w:rsidRPr="004564E5">
        <w:t>álvulas</w:t>
      </w:r>
      <w:bookmarkEnd w:id="224"/>
    </w:p>
    <w:p w14:paraId="066C8B71"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56208B52" wp14:editId="4F3A4103">
            <wp:extent cx="3883231" cy="2304567"/>
            <wp:effectExtent l="0" t="0" r="3175"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889464" cy="2308266"/>
                    </a:xfrm>
                    <a:prstGeom prst="rect">
                      <a:avLst/>
                    </a:prstGeom>
                    <a:noFill/>
                    <a:ln>
                      <a:noFill/>
                    </a:ln>
                  </pic:spPr>
                </pic:pic>
              </a:graphicData>
            </a:graphic>
          </wp:inline>
        </w:drawing>
      </w:r>
    </w:p>
    <w:p w14:paraId="3D225137" w14:textId="77777777" w:rsidR="00B20353" w:rsidRDefault="00B20353" w:rsidP="00B20353">
      <w:pPr>
        <w:spacing w:line="360" w:lineRule="auto"/>
        <w:rPr>
          <w:bCs/>
          <w:i/>
          <w:iCs/>
          <w:sz w:val="20"/>
          <w:szCs w:val="20"/>
        </w:rPr>
      </w:pPr>
    </w:p>
    <w:p w14:paraId="68928D36" w14:textId="77777777" w:rsidR="00B20353" w:rsidRPr="00B75917" w:rsidRDefault="00B20353" w:rsidP="00B75917">
      <w:pPr>
        <w:pStyle w:val="Prrafodelista"/>
        <w:numPr>
          <w:ilvl w:val="0"/>
          <w:numId w:val="24"/>
        </w:numPr>
        <w:spacing w:line="360" w:lineRule="auto"/>
        <w:rPr>
          <w:b/>
        </w:rPr>
      </w:pPr>
      <w:r w:rsidRPr="00B75917">
        <w:rPr>
          <w:b/>
          <w:bCs/>
        </w:rPr>
        <w:t>Concepto de solución 2</w:t>
      </w:r>
    </w:p>
    <w:p w14:paraId="59402F7A" w14:textId="1A4E96E8" w:rsidR="00B20353" w:rsidRDefault="00B20353" w:rsidP="00B20353">
      <w:pPr>
        <w:spacing w:line="360" w:lineRule="auto"/>
        <w:jc w:val="both"/>
      </w:pPr>
      <w:r>
        <w:t xml:space="preserve">La solución consiste en una tolva que almacena los granos, los cuales son trasladados mediante una banda transportadora que separa los granos cada 1 kg mediante una tarjeta de dosificación, para luego pasar a llenar la bolsa que será sellada y cortada para después pasar por un sensor que cuente la cantidad de bolsas. Las bolsas vienen enrolladas, pasando primero por un colocador horizontal de la válvula desgasificadora, para luego pasar en el formador de la bolsa que será llenada. La interfaz consta de una aplicación para PC.  Los componentes electrónicos en esta solución serán almacenados </w:t>
      </w:r>
      <w:r>
        <w:lastRenderedPageBreak/>
        <w:t xml:space="preserve">en una carcasa cuadrada metálica. Asimismo, los sensores y actuadores a elegir son de bajo costo para que el proyecto final pueda ser accesible para los productores independientes. El bosquejo de la solución puede ser observado en la Figura </w:t>
      </w:r>
      <w:r w:rsidR="00945FF3">
        <w:t>88</w:t>
      </w:r>
      <w:r>
        <w:t>.</w:t>
      </w:r>
    </w:p>
    <w:p w14:paraId="75F60BA7" w14:textId="77777777" w:rsidR="00B20353" w:rsidRPr="00C81632" w:rsidRDefault="00B20353" w:rsidP="00945FF3">
      <w:pPr>
        <w:pStyle w:val="Figura1"/>
      </w:pPr>
      <w:bookmarkStart w:id="225" w:name="_Toc107543703"/>
      <w:r w:rsidRPr="00DC60AA">
        <w:t xml:space="preserve">Segundo </w:t>
      </w:r>
      <w:r>
        <w:t>C</w:t>
      </w:r>
      <w:r w:rsidRPr="00DC60AA">
        <w:t xml:space="preserve">oncepto de </w:t>
      </w:r>
      <w:r>
        <w:t>S</w:t>
      </w:r>
      <w:r w:rsidRPr="00DC60AA">
        <w:t>olución</w:t>
      </w:r>
      <w:bookmarkEnd w:id="225"/>
    </w:p>
    <w:p w14:paraId="7B2A0F3C" w14:textId="77777777" w:rsidR="00B20353" w:rsidRDefault="00B20353" w:rsidP="00B20353">
      <w:pPr>
        <w:spacing w:line="360" w:lineRule="auto"/>
        <w:jc w:val="center"/>
        <w:rPr>
          <w:b/>
          <w:i/>
          <w:iCs/>
          <w:sz w:val="20"/>
          <w:szCs w:val="20"/>
        </w:rPr>
      </w:pPr>
      <w:r>
        <w:rPr>
          <w:b/>
          <w:i/>
          <w:iCs/>
          <w:sz w:val="20"/>
          <w:szCs w:val="20"/>
        </w:rPr>
        <w:drawing>
          <wp:inline distT="0" distB="0" distL="0" distR="0" wp14:anchorId="0B6AF7BB" wp14:editId="21AE7503">
            <wp:extent cx="5524500" cy="28575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524500" cy="2857500"/>
                    </a:xfrm>
                    <a:prstGeom prst="rect">
                      <a:avLst/>
                    </a:prstGeom>
                    <a:noFill/>
                    <a:ln>
                      <a:noFill/>
                    </a:ln>
                  </pic:spPr>
                </pic:pic>
              </a:graphicData>
            </a:graphic>
          </wp:inline>
        </w:drawing>
      </w:r>
    </w:p>
    <w:p w14:paraId="26A62C75" w14:textId="77777777" w:rsidR="00B20353" w:rsidRDefault="00B20353" w:rsidP="00B20353">
      <w:pPr>
        <w:spacing w:line="360" w:lineRule="auto"/>
        <w:rPr>
          <w:b/>
          <w:i/>
          <w:iCs/>
          <w:sz w:val="20"/>
          <w:szCs w:val="20"/>
        </w:rPr>
      </w:pPr>
    </w:p>
    <w:p w14:paraId="5017A4FF" w14:textId="77777777" w:rsidR="00B20353" w:rsidRPr="00601379" w:rsidRDefault="00B20353" w:rsidP="00945FF3">
      <w:pPr>
        <w:pStyle w:val="Figura1"/>
        <w:rPr>
          <w:sz w:val="20"/>
          <w:szCs w:val="20"/>
        </w:rPr>
      </w:pPr>
      <w:bookmarkStart w:id="226" w:name="_Toc107543704"/>
      <w:r w:rsidRPr="00601379">
        <w:t xml:space="preserve">Detalle de </w:t>
      </w:r>
      <w:r>
        <w:t>T</w:t>
      </w:r>
      <w:r w:rsidRPr="00601379">
        <w:t>olva</w:t>
      </w:r>
      <w:bookmarkEnd w:id="226"/>
    </w:p>
    <w:p w14:paraId="3621B2CA"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3CCBB0C8" wp14:editId="7DC51431">
            <wp:extent cx="2915392" cy="2400911"/>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2920853" cy="2405408"/>
                    </a:xfrm>
                    <a:prstGeom prst="rect">
                      <a:avLst/>
                    </a:prstGeom>
                    <a:noFill/>
                    <a:ln>
                      <a:noFill/>
                    </a:ln>
                  </pic:spPr>
                </pic:pic>
              </a:graphicData>
            </a:graphic>
          </wp:inline>
        </w:drawing>
      </w:r>
    </w:p>
    <w:p w14:paraId="50B329A8" w14:textId="0CA4A4FF" w:rsidR="00B20353" w:rsidRDefault="00B20353" w:rsidP="00B20353">
      <w:pPr>
        <w:spacing w:line="360" w:lineRule="auto"/>
        <w:rPr>
          <w:bCs/>
          <w:i/>
          <w:iCs/>
          <w:sz w:val="20"/>
          <w:szCs w:val="20"/>
        </w:rPr>
      </w:pPr>
    </w:p>
    <w:p w14:paraId="235A9498" w14:textId="65034968" w:rsidR="00830397" w:rsidRDefault="00830397" w:rsidP="00B20353">
      <w:pPr>
        <w:spacing w:line="360" w:lineRule="auto"/>
        <w:rPr>
          <w:bCs/>
          <w:i/>
          <w:iCs/>
          <w:sz w:val="20"/>
          <w:szCs w:val="20"/>
        </w:rPr>
      </w:pPr>
    </w:p>
    <w:p w14:paraId="4A2411D8" w14:textId="77777777" w:rsidR="00830397" w:rsidRDefault="00830397" w:rsidP="00B20353">
      <w:pPr>
        <w:spacing w:line="360" w:lineRule="auto"/>
        <w:rPr>
          <w:bCs/>
          <w:i/>
          <w:iCs/>
          <w:sz w:val="20"/>
          <w:szCs w:val="20"/>
        </w:rPr>
      </w:pPr>
    </w:p>
    <w:p w14:paraId="57BE2591" w14:textId="77777777" w:rsidR="00B20353" w:rsidRDefault="00B20353" w:rsidP="00743904">
      <w:pPr>
        <w:pStyle w:val="Figura1"/>
      </w:pPr>
      <w:bookmarkStart w:id="227" w:name="_Toc107543705"/>
      <w:r w:rsidRPr="00601379">
        <w:lastRenderedPageBreak/>
        <w:t xml:space="preserve">Detalle de la </w:t>
      </w:r>
      <w:r>
        <w:t>F</w:t>
      </w:r>
      <w:r w:rsidRPr="00601379">
        <w:t xml:space="preserve">aja </w:t>
      </w:r>
      <w:r>
        <w:t>T</w:t>
      </w:r>
      <w:r w:rsidRPr="00601379">
        <w:t>ransportadora</w:t>
      </w:r>
      <w:bookmarkEnd w:id="227"/>
    </w:p>
    <w:p w14:paraId="34B41D45"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42750B46" wp14:editId="141A97BB">
            <wp:extent cx="3334492" cy="173973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3341124" cy="1743195"/>
                    </a:xfrm>
                    <a:prstGeom prst="rect">
                      <a:avLst/>
                    </a:prstGeom>
                    <a:noFill/>
                    <a:ln>
                      <a:noFill/>
                    </a:ln>
                  </pic:spPr>
                </pic:pic>
              </a:graphicData>
            </a:graphic>
          </wp:inline>
        </w:drawing>
      </w:r>
    </w:p>
    <w:p w14:paraId="5DEC74DA" w14:textId="77777777" w:rsidR="00B20353" w:rsidRPr="0042536E" w:rsidRDefault="00B20353" w:rsidP="00B20353">
      <w:pPr>
        <w:spacing w:line="360" w:lineRule="auto"/>
        <w:rPr>
          <w:bCs/>
          <w:i/>
          <w:iCs/>
          <w:sz w:val="20"/>
          <w:szCs w:val="20"/>
        </w:rPr>
      </w:pPr>
    </w:p>
    <w:p w14:paraId="534BC79B" w14:textId="77777777" w:rsidR="00B20353" w:rsidRPr="00B75917" w:rsidRDefault="00B20353" w:rsidP="00B75917">
      <w:pPr>
        <w:pStyle w:val="Prrafodelista"/>
        <w:numPr>
          <w:ilvl w:val="0"/>
          <w:numId w:val="24"/>
        </w:numPr>
        <w:spacing w:line="360" w:lineRule="auto"/>
        <w:rPr>
          <w:b/>
        </w:rPr>
      </w:pPr>
      <w:r w:rsidRPr="00B75917">
        <w:rPr>
          <w:b/>
          <w:bCs/>
        </w:rPr>
        <w:t>Concepto de solución 3</w:t>
      </w:r>
    </w:p>
    <w:p w14:paraId="1D355B2E" w14:textId="14D038D5" w:rsidR="00B20353" w:rsidRDefault="00B20353" w:rsidP="00B20353">
      <w:pPr>
        <w:spacing w:line="360" w:lineRule="auto"/>
        <w:jc w:val="both"/>
      </w:pPr>
      <w:r>
        <w:t xml:space="preserve">La solución consiste en un cilindro que almacena los granos, los cuales son trasladados mediante una banda transportadora que separa los granos cada 1 kg mediante una dosificadora metálica,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743904">
        <w:t>91</w:t>
      </w:r>
      <w:r>
        <w:t>.</w:t>
      </w:r>
    </w:p>
    <w:p w14:paraId="0BC6F62D" w14:textId="5B3BA4BE" w:rsidR="00B20353" w:rsidRDefault="00B20353" w:rsidP="00B20353">
      <w:pPr>
        <w:spacing w:line="360" w:lineRule="auto"/>
        <w:jc w:val="both"/>
      </w:pPr>
    </w:p>
    <w:p w14:paraId="1A2BF5A0" w14:textId="237AC47B" w:rsidR="00830397" w:rsidRDefault="00830397" w:rsidP="00B20353">
      <w:pPr>
        <w:spacing w:line="360" w:lineRule="auto"/>
        <w:jc w:val="both"/>
      </w:pPr>
    </w:p>
    <w:p w14:paraId="37D075DB" w14:textId="53461DDC" w:rsidR="00830397" w:rsidRDefault="00830397" w:rsidP="00B20353">
      <w:pPr>
        <w:spacing w:line="360" w:lineRule="auto"/>
        <w:jc w:val="both"/>
      </w:pPr>
    </w:p>
    <w:p w14:paraId="43F46FD1" w14:textId="1372782D" w:rsidR="00830397" w:rsidRDefault="00830397" w:rsidP="00B20353">
      <w:pPr>
        <w:spacing w:line="360" w:lineRule="auto"/>
        <w:jc w:val="both"/>
      </w:pPr>
    </w:p>
    <w:p w14:paraId="29790242" w14:textId="22586263" w:rsidR="00830397" w:rsidRDefault="00830397" w:rsidP="00B20353">
      <w:pPr>
        <w:spacing w:line="360" w:lineRule="auto"/>
        <w:jc w:val="both"/>
      </w:pPr>
    </w:p>
    <w:p w14:paraId="33C34396" w14:textId="6504A03D" w:rsidR="00830397" w:rsidRDefault="00830397" w:rsidP="00B20353">
      <w:pPr>
        <w:spacing w:line="360" w:lineRule="auto"/>
        <w:jc w:val="both"/>
      </w:pPr>
    </w:p>
    <w:p w14:paraId="7D8440B0" w14:textId="55B29BCB" w:rsidR="00830397" w:rsidRDefault="00830397" w:rsidP="00B20353">
      <w:pPr>
        <w:spacing w:line="360" w:lineRule="auto"/>
        <w:jc w:val="both"/>
      </w:pPr>
    </w:p>
    <w:p w14:paraId="400F9E53" w14:textId="3239BF5A" w:rsidR="00830397" w:rsidRDefault="00830397" w:rsidP="00B20353">
      <w:pPr>
        <w:spacing w:line="360" w:lineRule="auto"/>
        <w:jc w:val="both"/>
      </w:pPr>
    </w:p>
    <w:p w14:paraId="6C6EBA6E" w14:textId="6EF30CE3" w:rsidR="00830397" w:rsidRDefault="00830397" w:rsidP="00B20353">
      <w:pPr>
        <w:spacing w:line="360" w:lineRule="auto"/>
        <w:jc w:val="both"/>
      </w:pPr>
    </w:p>
    <w:p w14:paraId="7D425546" w14:textId="74CE6586" w:rsidR="00830397" w:rsidRDefault="00830397" w:rsidP="00B20353">
      <w:pPr>
        <w:spacing w:line="360" w:lineRule="auto"/>
        <w:jc w:val="both"/>
      </w:pPr>
    </w:p>
    <w:p w14:paraId="2D19B2B4" w14:textId="4DE961F5" w:rsidR="00830397" w:rsidRDefault="00830397" w:rsidP="00B20353">
      <w:pPr>
        <w:spacing w:line="360" w:lineRule="auto"/>
        <w:jc w:val="both"/>
      </w:pPr>
    </w:p>
    <w:p w14:paraId="0D5FC12F" w14:textId="2D82DF00" w:rsidR="00830397" w:rsidRDefault="00830397" w:rsidP="00B20353">
      <w:pPr>
        <w:spacing w:line="360" w:lineRule="auto"/>
        <w:jc w:val="both"/>
      </w:pPr>
    </w:p>
    <w:p w14:paraId="00DA8333" w14:textId="77777777" w:rsidR="00B20353" w:rsidRPr="009D2489" w:rsidRDefault="00B20353" w:rsidP="00743904">
      <w:pPr>
        <w:pStyle w:val="Figura1"/>
      </w:pPr>
      <w:bookmarkStart w:id="228" w:name="_Toc107543706"/>
      <w:r w:rsidRPr="006B3E50">
        <w:lastRenderedPageBreak/>
        <w:t xml:space="preserve">Tercer </w:t>
      </w:r>
      <w:r>
        <w:t>C</w:t>
      </w:r>
      <w:r w:rsidRPr="006B3E50">
        <w:t xml:space="preserve">oncepto de </w:t>
      </w:r>
      <w:r>
        <w:t>S</w:t>
      </w:r>
      <w:r w:rsidRPr="006B3E50">
        <w:t>olución</w:t>
      </w:r>
      <w:bookmarkEnd w:id="228"/>
    </w:p>
    <w:p w14:paraId="59E7EA82" w14:textId="77777777" w:rsidR="00B20353" w:rsidRDefault="00B20353" w:rsidP="00B20353">
      <w:pPr>
        <w:spacing w:line="360" w:lineRule="auto"/>
        <w:jc w:val="center"/>
        <w:rPr>
          <w:b/>
        </w:rPr>
      </w:pPr>
      <w:r>
        <w:rPr>
          <w:b/>
        </w:rPr>
        <w:drawing>
          <wp:inline distT="0" distB="0" distL="0" distR="0" wp14:anchorId="34EAED77" wp14:editId="33A4B7BC">
            <wp:extent cx="4876800" cy="29146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4876800" cy="2914650"/>
                    </a:xfrm>
                    <a:prstGeom prst="rect">
                      <a:avLst/>
                    </a:prstGeom>
                    <a:noFill/>
                    <a:ln>
                      <a:noFill/>
                    </a:ln>
                  </pic:spPr>
                </pic:pic>
              </a:graphicData>
            </a:graphic>
          </wp:inline>
        </w:drawing>
      </w:r>
    </w:p>
    <w:p w14:paraId="311C52CC" w14:textId="77777777" w:rsidR="00B20353" w:rsidRDefault="00B20353" w:rsidP="00B20353">
      <w:pPr>
        <w:spacing w:line="360" w:lineRule="auto"/>
        <w:rPr>
          <w:b/>
        </w:rPr>
      </w:pPr>
    </w:p>
    <w:p w14:paraId="1015AEAC" w14:textId="77777777" w:rsidR="00B20353" w:rsidRDefault="00B20353" w:rsidP="00743904">
      <w:pPr>
        <w:pStyle w:val="Figura1"/>
      </w:pPr>
      <w:bookmarkStart w:id="229" w:name="_Toc107543707"/>
      <w:r w:rsidRPr="006B3E50">
        <w:t xml:space="preserve">Detalle de </w:t>
      </w:r>
      <w:r>
        <w:t>C</w:t>
      </w:r>
      <w:r w:rsidRPr="006B3E50">
        <w:t>ilindro</w:t>
      </w:r>
      <w:bookmarkEnd w:id="229"/>
    </w:p>
    <w:p w14:paraId="2ADAA4A6" w14:textId="77777777" w:rsidR="00B20353" w:rsidRDefault="00B20353" w:rsidP="00B20353">
      <w:pPr>
        <w:spacing w:line="360" w:lineRule="auto"/>
        <w:jc w:val="center"/>
        <w:rPr>
          <w:b/>
        </w:rPr>
      </w:pPr>
      <w:r>
        <w:rPr>
          <w:b/>
        </w:rPr>
        <w:drawing>
          <wp:inline distT="0" distB="0" distL="0" distR="0" wp14:anchorId="51298867" wp14:editId="69094B7D">
            <wp:extent cx="2330745" cy="2250374"/>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336079" cy="2255524"/>
                    </a:xfrm>
                    <a:prstGeom prst="rect">
                      <a:avLst/>
                    </a:prstGeom>
                    <a:noFill/>
                    <a:ln>
                      <a:noFill/>
                    </a:ln>
                  </pic:spPr>
                </pic:pic>
              </a:graphicData>
            </a:graphic>
          </wp:inline>
        </w:drawing>
      </w:r>
    </w:p>
    <w:p w14:paraId="51FD29D6" w14:textId="24A1E87B" w:rsidR="00B20353" w:rsidRDefault="00B20353" w:rsidP="00B20353">
      <w:pPr>
        <w:spacing w:line="360" w:lineRule="auto"/>
        <w:rPr>
          <w:b/>
        </w:rPr>
      </w:pPr>
    </w:p>
    <w:p w14:paraId="72608A00" w14:textId="7C9B2199" w:rsidR="00830397" w:rsidRDefault="00830397" w:rsidP="00B20353">
      <w:pPr>
        <w:spacing w:line="360" w:lineRule="auto"/>
        <w:rPr>
          <w:b/>
        </w:rPr>
      </w:pPr>
    </w:p>
    <w:p w14:paraId="6664F7AC" w14:textId="4A7E5C86" w:rsidR="00830397" w:rsidRDefault="00830397" w:rsidP="00B20353">
      <w:pPr>
        <w:spacing w:line="360" w:lineRule="auto"/>
        <w:rPr>
          <w:b/>
        </w:rPr>
      </w:pPr>
    </w:p>
    <w:p w14:paraId="6CB04EC1" w14:textId="42CA264B" w:rsidR="00830397" w:rsidRDefault="00830397" w:rsidP="00B20353">
      <w:pPr>
        <w:spacing w:line="360" w:lineRule="auto"/>
        <w:rPr>
          <w:b/>
        </w:rPr>
      </w:pPr>
    </w:p>
    <w:p w14:paraId="602BDF8A" w14:textId="0E2B983D" w:rsidR="00830397" w:rsidRDefault="00830397" w:rsidP="00B20353">
      <w:pPr>
        <w:spacing w:line="360" w:lineRule="auto"/>
        <w:rPr>
          <w:b/>
        </w:rPr>
      </w:pPr>
    </w:p>
    <w:p w14:paraId="397C0D3D" w14:textId="6714B606" w:rsidR="00830397" w:rsidRDefault="00830397" w:rsidP="00B20353">
      <w:pPr>
        <w:spacing w:line="360" w:lineRule="auto"/>
        <w:rPr>
          <w:b/>
        </w:rPr>
      </w:pPr>
    </w:p>
    <w:p w14:paraId="2097EE5B" w14:textId="7F9FDB4B" w:rsidR="00830397" w:rsidRDefault="00830397" w:rsidP="00B20353">
      <w:pPr>
        <w:spacing w:line="360" w:lineRule="auto"/>
        <w:rPr>
          <w:b/>
        </w:rPr>
      </w:pPr>
    </w:p>
    <w:p w14:paraId="32ACBBF7" w14:textId="77777777" w:rsidR="00830397" w:rsidRDefault="00830397" w:rsidP="00B20353">
      <w:pPr>
        <w:spacing w:line="360" w:lineRule="auto"/>
        <w:rPr>
          <w:b/>
        </w:rPr>
      </w:pPr>
    </w:p>
    <w:p w14:paraId="046929E8" w14:textId="77777777" w:rsidR="00B20353" w:rsidRPr="006B3E50" w:rsidRDefault="00B20353" w:rsidP="00743904">
      <w:pPr>
        <w:pStyle w:val="Figura1"/>
      </w:pPr>
      <w:bookmarkStart w:id="230" w:name="_Toc107543708"/>
      <w:r w:rsidRPr="006B3E50">
        <w:lastRenderedPageBreak/>
        <w:t>Detalle de la faja transportadora</w:t>
      </w:r>
      <w:bookmarkEnd w:id="230"/>
    </w:p>
    <w:p w14:paraId="517960F4" w14:textId="77777777" w:rsidR="00B20353" w:rsidRDefault="00B20353" w:rsidP="00B20353">
      <w:pPr>
        <w:spacing w:line="360" w:lineRule="auto"/>
        <w:jc w:val="center"/>
        <w:rPr>
          <w:bCs/>
          <w:i/>
          <w:iCs/>
          <w:sz w:val="20"/>
          <w:szCs w:val="20"/>
        </w:rPr>
      </w:pPr>
      <w:r>
        <w:rPr>
          <w:bCs/>
          <w:i/>
          <w:iCs/>
          <w:sz w:val="20"/>
          <w:szCs w:val="20"/>
        </w:rPr>
        <w:drawing>
          <wp:inline distT="0" distB="0" distL="0" distR="0" wp14:anchorId="048CE7C1" wp14:editId="7101CC16">
            <wp:extent cx="3426032" cy="1784819"/>
            <wp:effectExtent l="0" t="0" r="3175"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3435855" cy="1789936"/>
                    </a:xfrm>
                    <a:prstGeom prst="rect">
                      <a:avLst/>
                    </a:prstGeom>
                    <a:noFill/>
                    <a:ln>
                      <a:noFill/>
                    </a:ln>
                  </pic:spPr>
                </pic:pic>
              </a:graphicData>
            </a:graphic>
          </wp:inline>
        </w:drawing>
      </w:r>
    </w:p>
    <w:p w14:paraId="05BEC513" w14:textId="77777777" w:rsidR="00B20353" w:rsidRPr="00AF3BED" w:rsidRDefault="00B20353" w:rsidP="00B20353">
      <w:pPr>
        <w:spacing w:line="360" w:lineRule="auto"/>
        <w:rPr>
          <w:bCs/>
          <w:i/>
          <w:iCs/>
          <w:sz w:val="20"/>
          <w:szCs w:val="20"/>
        </w:rPr>
      </w:pPr>
    </w:p>
    <w:p w14:paraId="029B26C0" w14:textId="77777777" w:rsidR="00B20353" w:rsidRPr="00B75917" w:rsidRDefault="00B20353" w:rsidP="00B75917">
      <w:pPr>
        <w:pStyle w:val="Prrafodelista"/>
        <w:numPr>
          <w:ilvl w:val="0"/>
          <w:numId w:val="24"/>
        </w:numPr>
        <w:spacing w:line="360" w:lineRule="auto"/>
        <w:rPr>
          <w:b/>
        </w:rPr>
      </w:pPr>
      <w:r w:rsidRPr="00B75917">
        <w:rPr>
          <w:b/>
          <w:bCs/>
        </w:rPr>
        <w:t>Concepto de solución 4</w:t>
      </w:r>
    </w:p>
    <w:p w14:paraId="152A33BF" w14:textId="092045DC" w:rsidR="00B20353" w:rsidRPr="00EB1192" w:rsidRDefault="00B20353" w:rsidP="00B20353">
      <w:pPr>
        <w:spacing w:line="360" w:lineRule="auto"/>
        <w:jc w:val="both"/>
      </w:pPr>
      <w:r w:rsidRPr="00EB1192">
        <w:t xml:space="preserve">La solución consiste en una tolva que almacena los granos, los cuales son trasladados mediante un tornillo sin fin que los deposita en un dosificador volumétrico circular, para luego pasar a llenar la bolsa que será sellada y cortada para después pasar por un sensor que cuente la cantidad de bolsas. Las bolsas vienen enrolladas, pasando primero por un colocador vertical de la válvula desgasificadora, para luego pasar en el formador de la bolsa que será llenada. La interfaz consta de una aplicación móvil. Los componentes electrónicos en esta solución serán almacenados en una carcasa cuadrada metálica. Asimismo, los sensores y actuadores a elegir son de bajo costo para que el proyecto final pueda ser accesible para los productores independientes. El bosquejo de la solución puede ser observado en la Figura </w:t>
      </w:r>
      <w:r w:rsidR="00743904">
        <w:t>94</w:t>
      </w:r>
      <w:r w:rsidRPr="00EB1192">
        <w:t>.</w:t>
      </w:r>
    </w:p>
    <w:p w14:paraId="640282B0" w14:textId="6CFF6592" w:rsidR="00B20353" w:rsidRDefault="00B20353" w:rsidP="00B20353">
      <w:pPr>
        <w:spacing w:line="360" w:lineRule="auto"/>
        <w:rPr>
          <w:b/>
        </w:rPr>
      </w:pPr>
    </w:p>
    <w:p w14:paraId="1CE87C5D" w14:textId="1DF7CC09" w:rsidR="00830397" w:rsidRDefault="00830397" w:rsidP="00B20353">
      <w:pPr>
        <w:spacing w:line="360" w:lineRule="auto"/>
        <w:rPr>
          <w:b/>
        </w:rPr>
      </w:pPr>
    </w:p>
    <w:p w14:paraId="465B3D5A" w14:textId="354D757F" w:rsidR="00830397" w:rsidRDefault="00830397" w:rsidP="00B20353">
      <w:pPr>
        <w:spacing w:line="360" w:lineRule="auto"/>
        <w:rPr>
          <w:b/>
        </w:rPr>
      </w:pPr>
    </w:p>
    <w:p w14:paraId="77A14DC5" w14:textId="02316718" w:rsidR="00830397" w:rsidRDefault="00830397" w:rsidP="00B20353">
      <w:pPr>
        <w:spacing w:line="360" w:lineRule="auto"/>
        <w:rPr>
          <w:b/>
        </w:rPr>
      </w:pPr>
    </w:p>
    <w:p w14:paraId="3C4CC62E" w14:textId="685BB0F9" w:rsidR="00830397" w:rsidRDefault="00830397" w:rsidP="00B20353">
      <w:pPr>
        <w:spacing w:line="360" w:lineRule="auto"/>
        <w:rPr>
          <w:b/>
        </w:rPr>
      </w:pPr>
    </w:p>
    <w:p w14:paraId="20A11E45" w14:textId="6013006D" w:rsidR="00830397" w:rsidRDefault="00830397" w:rsidP="00B20353">
      <w:pPr>
        <w:spacing w:line="360" w:lineRule="auto"/>
        <w:rPr>
          <w:b/>
        </w:rPr>
      </w:pPr>
    </w:p>
    <w:p w14:paraId="54043AC0" w14:textId="414EB9D5" w:rsidR="00830397" w:rsidRDefault="00830397" w:rsidP="00B20353">
      <w:pPr>
        <w:spacing w:line="360" w:lineRule="auto"/>
        <w:rPr>
          <w:b/>
        </w:rPr>
      </w:pPr>
    </w:p>
    <w:p w14:paraId="043BF14E" w14:textId="0AA4F769" w:rsidR="00830397" w:rsidRDefault="00830397" w:rsidP="00B20353">
      <w:pPr>
        <w:spacing w:line="360" w:lineRule="auto"/>
        <w:rPr>
          <w:b/>
        </w:rPr>
      </w:pPr>
    </w:p>
    <w:p w14:paraId="75B421DA" w14:textId="1A839691" w:rsidR="00830397" w:rsidRDefault="00830397" w:rsidP="00B20353">
      <w:pPr>
        <w:spacing w:line="360" w:lineRule="auto"/>
        <w:rPr>
          <w:b/>
        </w:rPr>
      </w:pPr>
    </w:p>
    <w:p w14:paraId="45340195" w14:textId="772D80D9" w:rsidR="00830397" w:rsidRDefault="00830397" w:rsidP="00B20353">
      <w:pPr>
        <w:spacing w:line="360" w:lineRule="auto"/>
        <w:rPr>
          <w:b/>
        </w:rPr>
      </w:pPr>
    </w:p>
    <w:p w14:paraId="27B50F3A" w14:textId="6815EA6D" w:rsidR="00830397" w:rsidRDefault="00830397" w:rsidP="00B20353">
      <w:pPr>
        <w:spacing w:line="360" w:lineRule="auto"/>
        <w:rPr>
          <w:b/>
        </w:rPr>
      </w:pPr>
    </w:p>
    <w:p w14:paraId="15B12E0A" w14:textId="493FFBD7" w:rsidR="00830397" w:rsidRDefault="00830397" w:rsidP="00B20353">
      <w:pPr>
        <w:spacing w:line="360" w:lineRule="auto"/>
        <w:rPr>
          <w:b/>
        </w:rPr>
      </w:pPr>
    </w:p>
    <w:p w14:paraId="36AD4883" w14:textId="77777777" w:rsidR="00830397" w:rsidRDefault="00830397" w:rsidP="00B20353">
      <w:pPr>
        <w:spacing w:line="360" w:lineRule="auto"/>
        <w:rPr>
          <w:b/>
        </w:rPr>
      </w:pPr>
    </w:p>
    <w:p w14:paraId="2A5F191F" w14:textId="77777777" w:rsidR="00B20353" w:rsidRPr="009D2489" w:rsidRDefault="00B20353" w:rsidP="00743904">
      <w:pPr>
        <w:pStyle w:val="Figura1"/>
      </w:pPr>
      <w:bookmarkStart w:id="231" w:name="_Toc107543709"/>
      <w:r>
        <w:lastRenderedPageBreak/>
        <w:t>Cuarto</w:t>
      </w:r>
      <w:r w:rsidRPr="006B3E50">
        <w:t xml:space="preserve"> </w:t>
      </w:r>
      <w:r>
        <w:t>C</w:t>
      </w:r>
      <w:r w:rsidRPr="006B3E50">
        <w:t xml:space="preserve">oncepto de </w:t>
      </w:r>
      <w:r>
        <w:t>S</w:t>
      </w:r>
      <w:r w:rsidRPr="006B3E50">
        <w:t>olución</w:t>
      </w:r>
      <w:bookmarkEnd w:id="231"/>
    </w:p>
    <w:p w14:paraId="1D537409" w14:textId="77777777" w:rsidR="00B20353" w:rsidRDefault="00B20353" w:rsidP="00B20353">
      <w:pPr>
        <w:spacing w:line="360" w:lineRule="auto"/>
        <w:jc w:val="center"/>
        <w:rPr>
          <w:b/>
        </w:rPr>
      </w:pPr>
      <w:r w:rsidRPr="002907EC">
        <w:drawing>
          <wp:inline distT="0" distB="0" distL="0" distR="0" wp14:anchorId="16FD6C11" wp14:editId="13279056">
            <wp:extent cx="4591050" cy="4048125"/>
            <wp:effectExtent l="0" t="0" r="0" b="0"/>
            <wp:docPr id="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591050" cy="4048125"/>
                    </a:xfrm>
                    <a:prstGeom prst="rect">
                      <a:avLst/>
                    </a:prstGeom>
                    <a:noFill/>
                    <a:ln>
                      <a:noFill/>
                    </a:ln>
                  </pic:spPr>
                </pic:pic>
              </a:graphicData>
            </a:graphic>
          </wp:inline>
        </w:drawing>
      </w:r>
    </w:p>
    <w:p w14:paraId="25973278" w14:textId="77777777" w:rsidR="00B20353" w:rsidRDefault="00B20353" w:rsidP="00B20353">
      <w:pPr>
        <w:spacing w:line="360" w:lineRule="auto"/>
        <w:rPr>
          <w:b/>
        </w:rPr>
      </w:pPr>
    </w:p>
    <w:p w14:paraId="7A5B5952" w14:textId="77777777" w:rsidR="00B20353" w:rsidRDefault="00B20353" w:rsidP="00743904">
      <w:pPr>
        <w:pStyle w:val="Figura1"/>
      </w:pPr>
      <w:bookmarkStart w:id="232" w:name="_Toc107543710"/>
      <w:r w:rsidRPr="006B3E50">
        <w:t xml:space="preserve">Detalle de </w:t>
      </w:r>
      <w:r>
        <w:t>la Tolva y el Tornillo sin Fin</w:t>
      </w:r>
      <w:bookmarkEnd w:id="232"/>
    </w:p>
    <w:p w14:paraId="1D7E9BFF" w14:textId="5FCDFAF7" w:rsidR="00B20353" w:rsidRDefault="00B20353" w:rsidP="00B20353">
      <w:pPr>
        <w:spacing w:line="360" w:lineRule="auto"/>
        <w:jc w:val="center"/>
        <w:rPr>
          <w:b/>
          <w:bCs/>
        </w:rPr>
      </w:pPr>
      <w:r>
        <w:rPr>
          <w:b/>
          <w:bCs/>
        </w:rPr>
        <w:drawing>
          <wp:inline distT="0" distB="0" distL="0" distR="0" wp14:anchorId="6FD8E3A5" wp14:editId="4C7FD9A9">
            <wp:extent cx="2575648" cy="2582883"/>
            <wp:effectExtent l="0" t="0" r="0"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578136" cy="2585378"/>
                    </a:xfrm>
                    <a:prstGeom prst="rect">
                      <a:avLst/>
                    </a:prstGeom>
                    <a:noFill/>
                    <a:ln>
                      <a:noFill/>
                    </a:ln>
                  </pic:spPr>
                </pic:pic>
              </a:graphicData>
            </a:graphic>
          </wp:inline>
        </w:drawing>
      </w:r>
    </w:p>
    <w:p w14:paraId="2AC0BCA1" w14:textId="3F11311F" w:rsidR="00830397" w:rsidRDefault="00830397" w:rsidP="00830397">
      <w:pPr>
        <w:spacing w:line="360" w:lineRule="auto"/>
        <w:rPr>
          <w:b/>
          <w:bCs/>
        </w:rPr>
      </w:pPr>
    </w:p>
    <w:p w14:paraId="11965ACA" w14:textId="5025B9C5" w:rsidR="00830397" w:rsidRDefault="00830397" w:rsidP="00830397">
      <w:pPr>
        <w:spacing w:line="360" w:lineRule="auto"/>
        <w:rPr>
          <w:b/>
          <w:bCs/>
        </w:rPr>
      </w:pPr>
    </w:p>
    <w:p w14:paraId="525491DB" w14:textId="77777777" w:rsidR="00830397" w:rsidRDefault="00830397" w:rsidP="00830397">
      <w:pPr>
        <w:spacing w:line="360" w:lineRule="auto"/>
        <w:rPr>
          <w:b/>
          <w:bCs/>
        </w:rPr>
      </w:pPr>
    </w:p>
    <w:p w14:paraId="54253C8C" w14:textId="77777777" w:rsidR="00B20353" w:rsidRDefault="00B20353" w:rsidP="00743904">
      <w:pPr>
        <w:pStyle w:val="Figura1"/>
      </w:pPr>
      <w:bookmarkStart w:id="233" w:name="_Toc107543711"/>
      <w:r w:rsidRPr="006B3E50">
        <w:lastRenderedPageBreak/>
        <w:t>Detalle de</w:t>
      </w:r>
      <w:r>
        <w:t>l motor de Tornillo sin Fin y vaciado al dosificador</w:t>
      </w:r>
      <w:bookmarkEnd w:id="233"/>
    </w:p>
    <w:p w14:paraId="3390A858" w14:textId="77777777" w:rsidR="00B20353" w:rsidRDefault="00B20353" w:rsidP="00B20353">
      <w:pPr>
        <w:spacing w:line="360" w:lineRule="auto"/>
        <w:jc w:val="center"/>
        <w:rPr>
          <w:b/>
          <w:bCs/>
        </w:rPr>
      </w:pPr>
      <w:r>
        <w:rPr>
          <w:b/>
          <w:bCs/>
        </w:rPr>
        <w:drawing>
          <wp:inline distT="0" distB="0" distL="0" distR="0" wp14:anchorId="5B7895E6" wp14:editId="0B147F08">
            <wp:extent cx="2234076" cy="2861953"/>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236895" cy="2865565"/>
                    </a:xfrm>
                    <a:prstGeom prst="rect">
                      <a:avLst/>
                    </a:prstGeom>
                    <a:noFill/>
                    <a:ln>
                      <a:noFill/>
                    </a:ln>
                  </pic:spPr>
                </pic:pic>
              </a:graphicData>
            </a:graphic>
          </wp:inline>
        </w:drawing>
      </w:r>
    </w:p>
    <w:p w14:paraId="4F96F782" w14:textId="77777777" w:rsidR="00B20353" w:rsidRDefault="00B20353" w:rsidP="00B20353">
      <w:pPr>
        <w:spacing w:line="360" w:lineRule="auto"/>
        <w:rPr>
          <w:b/>
          <w:bCs/>
        </w:rPr>
      </w:pPr>
    </w:p>
    <w:p w14:paraId="7D7D2BC6" w14:textId="77777777" w:rsidR="00B20353" w:rsidRPr="0014362C" w:rsidRDefault="00B20353" w:rsidP="00743904">
      <w:pPr>
        <w:pStyle w:val="Figura1"/>
      </w:pPr>
      <w:bookmarkStart w:id="234" w:name="_Toc107543712"/>
      <w:r w:rsidRPr="0014362C">
        <w:t>Detalle del dispensador de válvulas desgasificadoras</w:t>
      </w:r>
      <w:bookmarkEnd w:id="234"/>
    </w:p>
    <w:p w14:paraId="4605559F" w14:textId="77777777" w:rsidR="00B20353" w:rsidRDefault="00B20353" w:rsidP="00B20353">
      <w:pPr>
        <w:spacing w:line="360" w:lineRule="auto"/>
        <w:jc w:val="center"/>
        <w:rPr>
          <w:b/>
          <w:bCs/>
        </w:rPr>
      </w:pPr>
      <w:r>
        <w:rPr>
          <w:b/>
          <w:bCs/>
        </w:rPr>
        <w:drawing>
          <wp:inline distT="0" distB="0" distL="0" distR="0" wp14:anchorId="06C37E8E" wp14:editId="4348742D">
            <wp:extent cx="3117273" cy="2679496"/>
            <wp:effectExtent l="0" t="0" r="6985"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121792" cy="2683381"/>
                    </a:xfrm>
                    <a:prstGeom prst="rect">
                      <a:avLst/>
                    </a:prstGeom>
                    <a:noFill/>
                    <a:ln>
                      <a:noFill/>
                    </a:ln>
                  </pic:spPr>
                </pic:pic>
              </a:graphicData>
            </a:graphic>
          </wp:inline>
        </w:drawing>
      </w:r>
    </w:p>
    <w:p w14:paraId="55B296FE" w14:textId="4D9DBE6F" w:rsidR="00B20353" w:rsidRDefault="00B20353" w:rsidP="00B20353">
      <w:pPr>
        <w:spacing w:line="360" w:lineRule="auto"/>
        <w:rPr>
          <w:b/>
          <w:bCs/>
        </w:rPr>
      </w:pPr>
    </w:p>
    <w:p w14:paraId="379F8B3B" w14:textId="7EAD2747" w:rsidR="00830397" w:rsidRDefault="00830397" w:rsidP="00B20353">
      <w:pPr>
        <w:spacing w:line="360" w:lineRule="auto"/>
        <w:rPr>
          <w:b/>
          <w:bCs/>
        </w:rPr>
      </w:pPr>
    </w:p>
    <w:p w14:paraId="53C8CE9F" w14:textId="59AB7F1B" w:rsidR="00830397" w:rsidRDefault="00830397" w:rsidP="00B20353">
      <w:pPr>
        <w:spacing w:line="360" w:lineRule="auto"/>
        <w:rPr>
          <w:b/>
          <w:bCs/>
        </w:rPr>
      </w:pPr>
    </w:p>
    <w:p w14:paraId="23380461" w14:textId="370CC159" w:rsidR="00830397" w:rsidRDefault="00830397" w:rsidP="00B20353">
      <w:pPr>
        <w:spacing w:line="360" w:lineRule="auto"/>
        <w:rPr>
          <w:b/>
          <w:bCs/>
        </w:rPr>
      </w:pPr>
    </w:p>
    <w:p w14:paraId="7F625170" w14:textId="79DB3B48" w:rsidR="00830397" w:rsidRDefault="00830397" w:rsidP="00B20353">
      <w:pPr>
        <w:spacing w:line="360" w:lineRule="auto"/>
        <w:rPr>
          <w:b/>
          <w:bCs/>
        </w:rPr>
      </w:pPr>
    </w:p>
    <w:p w14:paraId="6A7E3443" w14:textId="06A7D8F7" w:rsidR="00830397" w:rsidRDefault="00830397" w:rsidP="00B20353">
      <w:pPr>
        <w:spacing w:line="360" w:lineRule="auto"/>
        <w:rPr>
          <w:b/>
          <w:bCs/>
        </w:rPr>
      </w:pPr>
    </w:p>
    <w:p w14:paraId="703B4169" w14:textId="77777777" w:rsidR="00830397" w:rsidRDefault="00830397" w:rsidP="00B20353">
      <w:pPr>
        <w:spacing w:line="360" w:lineRule="auto"/>
        <w:rPr>
          <w:b/>
          <w:bCs/>
        </w:rPr>
      </w:pPr>
    </w:p>
    <w:p w14:paraId="1802898C" w14:textId="77777777" w:rsidR="00B20353" w:rsidRPr="0014362C" w:rsidRDefault="00B20353" w:rsidP="00743904">
      <w:pPr>
        <w:pStyle w:val="Figura1"/>
      </w:pPr>
      <w:bookmarkStart w:id="235" w:name="_Toc107543713"/>
      <w:r w:rsidRPr="0014362C">
        <w:lastRenderedPageBreak/>
        <w:t>Detalle de la transmisión con el Tornillo sin Fin</w:t>
      </w:r>
      <w:bookmarkEnd w:id="235"/>
    </w:p>
    <w:p w14:paraId="34636B52" w14:textId="77777777" w:rsidR="00B20353" w:rsidRDefault="00B20353" w:rsidP="00B20353">
      <w:pPr>
        <w:spacing w:line="360" w:lineRule="auto"/>
        <w:jc w:val="center"/>
        <w:rPr>
          <w:b/>
          <w:bCs/>
        </w:rPr>
      </w:pPr>
      <w:r>
        <w:rPr>
          <w:b/>
          <w:bCs/>
        </w:rPr>
        <w:drawing>
          <wp:inline distT="0" distB="0" distL="0" distR="0" wp14:anchorId="24A97175" wp14:editId="397D7AF8">
            <wp:extent cx="2596384" cy="2695699"/>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601100" cy="2700595"/>
                    </a:xfrm>
                    <a:prstGeom prst="rect">
                      <a:avLst/>
                    </a:prstGeom>
                    <a:noFill/>
                    <a:ln>
                      <a:noFill/>
                    </a:ln>
                  </pic:spPr>
                </pic:pic>
              </a:graphicData>
            </a:graphic>
          </wp:inline>
        </w:drawing>
      </w:r>
    </w:p>
    <w:p w14:paraId="6518E9C0" w14:textId="77777777" w:rsidR="00B20353" w:rsidRDefault="00B20353" w:rsidP="00B20353">
      <w:pPr>
        <w:spacing w:line="360" w:lineRule="auto"/>
        <w:rPr>
          <w:b/>
          <w:bCs/>
        </w:rPr>
      </w:pPr>
    </w:p>
    <w:p w14:paraId="45362695" w14:textId="77777777" w:rsidR="00B20353" w:rsidRPr="0014362C" w:rsidRDefault="00B20353" w:rsidP="00743904">
      <w:pPr>
        <w:pStyle w:val="Figura1"/>
      </w:pPr>
      <w:bookmarkStart w:id="236" w:name="_Toc107543714"/>
      <w:r w:rsidRPr="0014362C">
        <w:t>Detalle del dispensador de bolsas</w:t>
      </w:r>
      <w:bookmarkEnd w:id="236"/>
    </w:p>
    <w:p w14:paraId="49730D6D" w14:textId="77777777" w:rsidR="00B20353" w:rsidRDefault="00B20353" w:rsidP="00B20353">
      <w:pPr>
        <w:spacing w:line="360" w:lineRule="auto"/>
        <w:jc w:val="center"/>
        <w:rPr>
          <w:b/>
          <w:bCs/>
        </w:rPr>
      </w:pPr>
      <w:r>
        <w:rPr>
          <w:b/>
          <w:bCs/>
        </w:rPr>
        <w:drawing>
          <wp:inline distT="0" distB="0" distL="0" distR="0" wp14:anchorId="22B1537F" wp14:editId="00EDFDFA">
            <wp:extent cx="2520251" cy="3164774"/>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524702" cy="3170363"/>
                    </a:xfrm>
                    <a:prstGeom prst="rect">
                      <a:avLst/>
                    </a:prstGeom>
                    <a:noFill/>
                    <a:ln>
                      <a:noFill/>
                    </a:ln>
                  </pic:spPr>
                </pic:pic>
              </a:graphicData>
            </a:graphic>
          </wp:inline>
        </w:drawing>
      </w:r>
    </w:p>
    <w:p w14:paraId="4FFBCBD4" w14:textId="45350BA7" w:rsidR="00037524" w:rsidRDefault="00037524" w:rsidP="00B20353">
      <w:pPr>
        <w:spacing w:line="360" w:lineRule="auto"/>
        <w:jc w:val="both"/>
        <w:rPr>
          <w:b/>
        </w:rPr>
      </w:pPr>
    </w:p>
    <w:p w14:paraId="1F0CE97A" w14:textId="4D65AA29" w:rsidR="00830397" w:rsidRDefault="00830397" w:rsidP="00B20353">
      <w:pPr>
        <w:spacing w:line="360" w:lineRule="auto"/>
        <w:jc w:val="both"/>
        <w:rPr>
          <w:b/>
        </w:rPr>
      </w:pPr>
    </w:p>
    <w:p w14:paraId="503DD39D" w14:textId="6EEC1D60" w:rsidR="00830397" w:rsidRDefault="00830397" w:rsidP="00B20353">
      <w:pPr>
        <w:spacing w:line="360" w:lineRule="auto"/>
        <w:jc w:val="both"/>
        <w:rPr>
          <w:b/>
        </w:rPr>
      </w:pPr>
    </w:p>
    <w:p w14:paraId="732FE8ED" w14:textId="1007D273" w:rsidR="00830397" w:rsidRDefault="00830397" w:rsidP="00B20353">
      <w:pPr>
        <w:spacing w:line="360" w:lineRule="auto"/>
        <w:jc w:val="both"/>
        <w:rPr>
          <w:b/>
        </w:rPr>
      </w:pPr>
    </w:p>
    <w:p w14:paraId="17212D1E" w14:textId="6ECC993C" w:rsidR="00830397" w:rsidRDefault="00830397" w:rsidP="00B20353">
      <w:pPr>
        <w:spacing w:line="360" w:lineRule="auto"/>
        <w:jc w:val="both"/>
        <w:rPr>
          <w:b/>
        </w:rPr>
      </w:pPr>
    </w:p>
    <w:p w14:paraId="3A1F7B9F" w14:textId="77777777" w:rsidR="00830397" w:rsidRDefault="00830397" w:rsidP="00B20353">
      <w:pPr>
        <w:spacing w:line="360" w:lineRule="auto"/>
        <w:jc w:val="both"/>
        <w:rPr>
          <w:b/>
        </w:rPr>
      </w:pPr>
    </w:p>
    <w:p w14:paraId="442E40C7" w14:textId="3B3E32E0" w:rsidR="00037524" w:rsidRDefault="00037524" w:rsidP="008654DC">
      <w:pPr>
        <w:pStyle w:val="Ttulo2"/>
        <w:numPr>
          <w:ilvl w:val="0"/>
          <w:numId w:val="0"/>
        </w:numPr>
      </w:pPr>
      <w:bookmarkStart w:id="237" w:name="_Toc107536090"/>
      <w:r>
        <w:lastRenderedPageBreak/>
        <w:t xml:space="preserve">ANEXO </w:t>
      </w:r>
      <w:r w:rsidR="007C5EAA">
        <w:t>J</w:t>
      </w:r>
      <w:bookmarkEnd w:id="237"/>
    </w:p>
    <w:p w14:paraId="6CCCBE0A" w14:textId="170E6E05" w:rsidR="00037524" w:rsidRDefault="00037524" w:rsidP="00F422CF">
      <w:pPr>
        <w:spacing w:line="360" w:lineRule="auto"/>
        <w:jc w:val="both"/>
        <w:rPr>
          <w:b/>
        </w:rPr>
      </w:pPr>
      <w:r>
        <w:rPr>
          <w:b/>
        </w:rPr>
        <w:t xml:space="preserve">Evaluación </w:t>
      </w:r>
      <w:r w:rsidR="001F646E">
        <w:rPr>
          <w:b/>
        </w:rPr>
        <w:t>técnica</w:t>
      </w:r>
    </w:p>
    <w:p w14:paraId="43ADDBDD" w14:textId="77777777" w:rsidR="001F646E" w:rsidRDefault="001F646E" w:rsidP="00B20353">
      <w:pPr>
        <w:spacing w:line="360" w:lineRule="auto"/>
        <w:jc w:val="both"/>
      </w:pPr>
    </w:p>
    <w:p w14:paraId="6B69AF93" w14:textId="7FD8876C" w:rsidR="00B20353" w:rsidRDefault="00B20353" w:rsidP="00B20353">
      <w:pPr>
        <w:spacing w:line="360" w:lineRule="auto"/>
        <w:jc w:val="both"/>
        <w:rPr>
          <w:bCs/>
        </w:rPr>
      </w:pPr>
      <w:r>
        <w:rPr>
          <w:bCs/>
        </w:rPr>
        <w:t>En cuanto a la evaluación técnica, se consideraron los siguientes cinco criterios con pesos entre 1 y 4, descritos a continuación.</w:t>
      </w:r>
    </w:p>
    <w:p w14:paraId="30D027C8" w14:textId="77777777" w:rsidR="001F646E" w:rsidRDefault="001F646E" w:rsidP="00B20353">
      <w:pPr>
        <w:spacing w:line="360" w:lineRule="auto"/>
        <w:jc w:val="both"/>
        <w:rPr>
          <w:bCs/>
        </w:rPr>
      </w:pPr>
    </w:p>
    <w:p w14:paraId="50819044" w14:textId="77777777" w:rsidR="00B20353" w:rsidRPr="009135AA" w:rsidRDefault="00B20353" w:rsidP="00B20353">
      <w:pPr>
        <w:numPr>
          <w:ilvl w:val="0"/>
          <w:numId w:val="4"/>
        </w:numPr>
        <w:spacing w:line="360" w:lineRule="auto"/>
        <w:jc w:val="both"/>
        <w:rPr>
          <w:b/>
        </w:rPr>
      </w:pPr>
      <w:r w:rsidRPr="009135AA">
        <w:rPr>
          <w:b/>
        </w:rPr>
        <w:t>Autonomía:</w:t>
      </w:r>
      <w:r>
        <w:rPr>
          <w:b/>
        </w:rPr>
        <w:t xml:space="preserve"> </w:t>
      </w:r>
      <w:r>
        <w:rPr>
          <w:bCs/>
        </w:rPr>
        <w:t xml:space="preserve">Eficiencia del sistema sin necesidad de intervención de operadores. Se le asignó un grado de importancia de 3, ya que esto define que el sistema sea totalmente automatizado o no. </w:t>
      </w:r>
    </w:p>
    <w:p w14:paraId="15884FE8" w14:textId="77777777" w:rsidR="00B20353" w:rsidRPr="009135AA" w:rsidRDefault="00B20353" w:rsidP="00B20353">
      <w:pPr>
        <w:numPr>
          <w:ilvl w:val="0"/>
          <w:numId w:val="4"/>
        </w:numPr>
        <w:spacing w:line="360" w:lineRule="auto"/>
        <w:jc w:val="both"/>
        <w:rPr>
          <w:b/>
        </w:rPr>
      </w:pPr>
      <w:r w:rsidRPr="009135AA">
        <w:rPr>
          <w:b/>
        </w:rPr>
        <w:t>Robustez:</w:t>
      </w:r>
      <w:r>
        <w:rPr>
          <w:b/>
        </w:rPr>
        <w:t xml:space="preserve"> </w:t>
      </w:r>
      <w:r>
        <w:rPr>
          <w:bCs/>
        </w:rPr>
        <w:t>Este criterio hace referencia a la robustez de la parte mecánica del sistema, como resistencia de la estructura a fallas por pandeo, fatiga, torsión o flexión. Se le asignó un grado de 1, ya que el sistema es estático, por lo que la exigencia a resistir vibraciones de gran magnitud no es tan alta.</w:t>
      </w:r>
    </w:p>
    <w:p w14:paraId="296E2A89" w14:textId="77777777" w:rsidR="00B20353" w:rsidRPr="009135AA" w:rsidRDefault="00B20353" w:rsidP="00B20353">
      <w:pPr>
        <w:numPr>
          <w:ilvl w:val="0"/>
          <w:numId w:val="4"/>
        </w:numPr>
        <w:spacing w:line="360" w:lineRule="auto"/>
        <w:jc w:val="both"/>
        <w:rPr>
          <w:b/>
        </w:rPr>
      </w:pPr>
      <w:r w:rsidRPr="009135AA">
        <w:rPr>
          <w:b/>
        </w:rPr>
        <w:t>Facilidad de uso:</w:t>
      </w:r>
      <w:r>
        <w:rPr>
          <w:b/>
        </w:rPr>
        <w:t xml:space="preserve"> </w:t>
      </w:r>
      <w:r>
        <w:rPr>
          <w:bCs/>
        </w:rPr>
        <w:t>Facilidad de interactuar con el control del sistema y la visualización de información en la interfaz a distancia e interpretarla. Se le otorgó un grado de 3, ya que como es parte de los requerimientos, la interfaz debe ser entendible.</w:t>
      </w:r>
    </w:p>
    <w:p w14:paraId="0262868A" w14:textId="77777777" w:rsidR="00B20353" w:rsidRPr="00125721" w:rsidRDefault="00B20353" w:rsidP="00B20353">
      <w:pPr>
        <w:numPr>
          <w:ilvl w:val="0"/>
          <w:numId w:val="4"/>
        </w:numPr>
        <w:spacing w:line="360" w:lineRule="auto"/>
        <w:jc w:val="both"/>
        <w:rPr>
          <w:b/>
        </w:rPr>
      </w:pPr>
      <w:r w:rsidRPr="009135AA">
        <w:rPr>
          <w:b/>
        </w:rPr>
        <w:t>Facilidad de mantenimiento:</w:t>
      </w:r>
      <w:r>
        <w:rPr>
          <w:b/>
        </w:rPr>
        <w:t xml:space="preserve"> </w:t>
      </w:r>
      <w:r>
        <w:rPr>
          <w:bCs/>
        </w:rPr>
        <w:t xml:space="preserve">Complejidad del mecanismo para realizar mantenimiento. Se le otorgó un grado de 2 debido a que el mantenimiento no es una actividad recurrente. </w:t>
      </w:r>
    </w:p>
    <w:p w14:paraId="0DA12F1D" w14:textId="3C442741" w:rsidR="00B20353" w:rsidRDefault="00B20353" w:rsidP="00B20353">
      <w:pPr>
        <w:numPr>
          <w:ilvl w:val="0"/>
          <w:numId w:val="4"/>
        </w:numPr>
        <w:spacing w:line="360" w:lineRule="auto"/>
        <w:jc w:val="both"/>
        <w:rPr>
          <w:b/>
        </w:rPr>
      </w:pPr>
      <w:r>
        <w:rPr>
          <w:b/>
        </w:rPr>
        <w:t xml:space="preserve">Eficiencia en el dosificado de granos: </w:t>
      </w:r>
      <w:r>
        <w:rPr>
          <w:bCs/>
        </w:rPr>
        <w:t>Este criterio hace referencia a la eficiencia de los métodos de dosificación de 1 kg de granos medidos con un sensor de peso. Se le otorgó el grado de 4 pues es una de las funciones principales para la eficiencia del sistema.</w:t>
      </w:r>
    </w:p>
    <w:p w14:paraId="1DA2B26C" w14:textId="64D66118" w:rsidR="001F646E" w:rsidRDefault="001F646E" w:rsidP="001F646E">
      <w:pPr>
        <w:spacing w:line="360" w:lineRule="auto"/>
        <w:jc w:val="both"/>
        <w:rPr>
          <w:b/>
        </w:rPr>
      </w:pPr>
    </w:p>
    <w:p w14:paraId="0F57C9DC" w14:textId="35E7C53B" w:rsidR="00830397" w:rsidRDefault="00830397" w:rsidP="001F646E">
      <w:pPr>
        <w:spacing w:line="360" w:lineRule="auto"/>
        <w:jc w:val="both"/>
        <w:rPr>
          <w:b/>
        </w:rPr>
      </w:pPr>
    </w:p>
    <w:p w14:paraId="178626C7" w14:textId="108A5891" w:rsidR="00830397" w:rsidRDefault="00830397" w:rsidP="001F646E">
      <w:pPr>
        <w:spacing w:line="360" w:lineRule="auto"/>
        <w:jc w:val="both"/>
        <w:rPr>
          <w:b/>
        </w:rPr>
      </w:pPr>
    </w:p>
    <w:p w14:paraId="267475F7" w14:textId="5CDE3C8D" w:rsidR="00830397" w:rsidRDefault="00830397" w:rsidP="001F646E">
      <w:pPr>
        <w:spacing w:line="360" w:lineRule="auto"/>
        <w:jc w:val="both"/>
        <w:rPr>
          <w:b/>
        </w:rPr>
      </w:pPr>
    </w:p>
    <w:p w14:paraId="54C5D36D" w14:textId="444CCD25" w:rsidR="00830397" w:rsidRDefault="00830397" w:rsidP="001F646E">
      <w:pPr>
        <w:spacing w:line="360" w:lineRule="auto"/>
        <w:jc w:val="both"/>
        <w:rPr>
          <w:b/>
        </w:rPr>
      </w:pPr>
    </w:p>
    <w:p w14:paraId="5166E865" w14:textId="73EE505E" w:rsidR="00830397" w:rsidRDefault="00830397" w:rsidP="001F646E">
      <w:pPr>
        <w:spacing w:line="360" w:lineRule="auto"/>
        <w:jc w:val="both"/>
        <w:rPr>
          <w:b/>
        </w:rPr>
      </w:pPr>
    </w:p>
    <w:p w14:paraId="188E12A6" w14:textId="1D6E1E62" w:rsidR="00830397" w:rsidRDefault="00830397" w:rsidP="001F646E">
      <w:pPr>
        <w:spacing w:line="360" w:lineRule="auto"/>
        <w:jc w:val="both"/>
        <w:rPr>
          <w:b/>
        </w:rPr>
      </w:pPr>
    </w:p>
    <w:p w14:paraId="2490524C" w14:textId="77777777" w:rsidR="00830397" w:rsidRPr="001F646E" w:rsidRDefault="00830397" w:rsidP="001F646E">
      <w:pPr>
        <w:spacing w:line="360" w:lineRule="auto"/>
        <w:jc w:val="both"/>
        <w:rPr>
          <w:b/>
        </w:rPr>
      </w:pPr>
    </w:p>
    <w:p w14:paraId="7B991125" w14:textId="4EF5E987" w:rsidR="00B20353" w:rsidRPr="003C1A7E" w:rsidRDefault="00B20353" w:rsidP="00743904">
      <w:pPr>
        <w:pStyle w:val="Tablas"/>
      </w:pPr>
      <w:bookmarkStart w:id="238" w:name="_Toc107543614"/>
      <w:r w:rsidRPr="002F2B7E">
        <w:lastRenderedPageBreak/>
        <w:t>Evaluación técnica de las tres propuestas de solución</w:t>
      </w:r>
      <w:bookmarkEnd w:id="238"/>
    </w:p>
    <w:tbl>
      <w:tblPr>
        <w:tblW w:w="8293" w:type="dxa"/>
        <w:tblCellMar>
          <w:left w:w="70" w:type="dxa"/>
          <w:right w:w="70" w:type="dxa"/>
        </w:tblCellMar>
        <w:tblLook w:val="04A0" w:firstRow="1" w:lastRow="0" w:firstColumn="1" w:lastColumn="0" w:noHBand="0" w:noVBand="1"/>
      </w:tblPr>
      <w:tblGrid>
        <w:gridCol w:w="2905"/>
        <w:gridCol w:w="567"/>
        <w:gridCol w:w="252"/>
        <w:gridCol w:w="741"/>
        <w:gridCol w:w="252"/>
        <w:gridCol w:w="741"/>
        <w:gridCol w:w="252"/>
        <w:gridCol w:w="740"/>
        <w:gridCol w:w="252"/>
        <w:gridCol w:w="740"/>
        <w:gridCol w:w="252"/>
        <w:gridCol w:w="599"/>
      </w:tblGrid>
      <w:tr w:rsidR="00B20353" w:rsidRPr="00CF28B7" w14:paraId="6E4D9787" w14:textId="77777777" w:rsidTr="00A46A96">
        <w:trPr>
          <w:trHeight w:val="285"/>
        </w:trPr>
        <w:tc>
          <w:tcPr>
            <w:tcW w:w="8293" w:type="dxa"/>
            <w:gridSpan w:val="12"/>
            <w:tcBorders>
              <w:top w:val="single" w:sz="8" w:space="0" w:color="000000"/>
              <w:left w:val="single" w:sz="8" w:space="0" w:color="000000"/>
              <w:bottom w:val="single" w:sz="8" w:space="0" w:color="000000"/>
              <w:right w:val="single" w:sz="8" w:space="0" w:color="000000"/>
            </w:tcBorders>
            <w:shd w:val="clear" w:color="auto" w:fill="auto"/>
            <w:noWrap/>
            <w:vAlign w:val="bottom"/>
            <w:hideMark/>
          </w:tcPr>
          <w:p w14:paraId="3A33BFB0"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Evaluación técnica</w:t>
            </w:r>
          </w:p>
        </w:tc>
      </w:tr>
      <w:tr w:rsidR="00B20353" w:rsidRPr="00CF28B7" w14:paraId="472C1E77" w14:textId="77777777" w:rsidTr="00A46A96">
        <w:trPr>
          <w:trHeight w:val="285"/>
        </w:trPr>
        <w:tc>
          <w:tcPr>
            <w:tcW w:w="2905" w:type="dxa"/>
            <w:vMerge w:val="restart"/>
            <w:tcBorders>
              <w:top w:val="nil"/>
              <w:left w:val="single" w:sz="8" w:space="0" w:color="000000"/>
              <w:bottom w:val="single" w:sz="8" w:space="0" w:color="000000"/>
              <w:right w:val="nil"/>
            </w:tcBorders>
            <w:shd w:val="clear" w:color="auto" w:fill="auto"/>
            <w:noWrap/>
            <w:vAlign w:val="bottom"/>
            <w:hideMark/>
          </w:tcPr>
          <w:p w14:paraId="31BB1905" w14:textId="77777777" w:rsidR="00B20353" w:rsidRPr="00CF28B7" w:rsidRDefault="00B20353" w:rsidP="00A46A96">
            <w:pPr>
              <w:spacing w:line="60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 xml:space="preserve">Criterio técnico </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71BB9BC5"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(0-4)</w:t>
            </w:r>
          </w:p>
        </w:tc>
        <w:tc>
          <w:tcPr>
            <w:tcW w:w="993"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4553D54B"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1</w:t>
            </w:r>
          </w:p>
        </w:tc>
        <w:tc>
          <w:tcPr>
            <w:tcW w:w="993"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C2A7A7C"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2</w:t>
            </w:r>
          </w:p>
        </w:tc>
        <w:tc>
          <w:tcPr>
            <w:tcW w:w="992"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44A9B187"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3</w:t>
            </w:r>
          </w:p>
        </w:tc>
        <w:tc>
          <w:tcPr>
            <w:tcW w:w="992"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D0C50A6"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4</w:t>
            </w:r>
          </w:p>
        </w:tc>
        <w:tc>
          <w:tcPr>
            <w:tcW w:w="851" w:type="dxa"/>
            <w:gridSpan w:val="2"/>
            <w:tcBorders>
              <w:top w:val="single" w:sz="8" w:space="0" w:color="000000"/>
              <w:left w:val="nil"/>
              <w:bottom w:val="single" w:sz="4" w:space="0" w:color="000000"/>
              <w:right w:val="single" w:sz="8" w:space="0" w:color="000000"/>
            </w:tcBorders>
            <w:shd w:val="clear" w:color="auto" w:fill="auto"/>
            <w:noWrap/>
            <w:vAlign w:val="bottom"/>
            <w:hideMark/>
          </w:tcPr>
          <w:p w14:paraId="1C7ECA85" w14:textId="77777777" w:rsidR="00B20353" w:rsidRPr="00CF28B7" w:rsidRDefault="00B20353" w:rsidP="00A46A96">
            <w:pPr>
              <w:jc w:val="center"/>
              <w:rPr>
                <w:rFonts w:ascii="Arial" w:hAnsi="Arial" w:cs="Arial"/>
                <w:color w:val="000000"/>
                <w:sz w:val="20"/>
                <w:szCs w:val="20"/>
                <w:lang w:eastAsia="es-PE"/>
              </w:rPr>
            </w:pPr>
            <w:r w:rsidRPr="00CF28B7">
              <w:rPr>
                <w:rFonts w:ascii="Arial" w:hAnsi="Arial" w:cs="Arial"/>
                <w:color w:val="000000"/>
                <w:sz w:val="20"/>
                <w:szCs w:val="20"/>
                <w:lang w:eastAsia="es-PE"/>
              </w:rPr>
              <w:t>Sol Ideal</w:t>
            </w:r>
          </w:p>
        </w:tc>
      </w:tr>
      <w:tr w:rsidR="00B20353" w:rsidRPr="00CF28B7" w14:paraId="5D721219" w14:textId="77777777" w:rsidTr="00A46A96">
        <w:trPr>
          <w:trHeight w:val="52"/>
        </w:trPr>
        <w:tc>
          <w:tcPr>
            <w:tcW w:w="2905" w:type="dxa"/>
            <w:vMerge/>
            <w:tcBorders>
              <w:top w:val="nil"/>
              <w:left w:val="single" w:sz="8" w:space="0" w:color="000000"/>
              <w:bottom w:val="single" w:sz="8" w:space="0" w:color="000000"/>
              <w:right w:val="nil"/>
            </w:tcBorders>
            <w:vAlign w:val="center"/>
            <w:hideMark/>
          </w:tcPr>
          <w:p w14:paraId="0299A662" w14:textId="77777777" w:rsidR="00B20353" w:rsidRPr="00CF28B7" w:rsidRDefault="00B20353" w:rsidP="00A46A96">
            <w:pPr>
              <w:rPr>
                <w:rFonts w:ascii="Arial" w:hAnsi="Arial" w:cs="Arial"/>
                <w:color w:val="000000"/>
                <w:sz w:val="20"/>
                <w:szCs w:val="20"/>
                <w:lang w:eastAsia="es-PE"/>
              </w:rPr>
            </w:pP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B90A756"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w:t>
            </w:r>
          </w:p>
        </w:tc>
        <w:tc>
          <w:tcPr>
            <w:tcW w:w="252" w:type="dxa"/>
            <w:tcBorders>
              <w:top w:val="nil"/>
              <w:left w:val="nil"/>
              <w:bottom w:val="single" w:sz="8" w:space="0" w:color="000000"/>
              <w:right w:val="single" w:sz="4" w:space="0" w:color="000000"/>
            </w:tcBorders>
            <w:shd w:val="clear" w:color="auto" w:fill="auto"/>
            <w:noWrap/>
            <w:vAlign w:val="bottom"/>
            <w:hideMark/>
          </w:tcPr>
          <w:p w14:paraId="57706EC0"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1" w:type="dxa"/>
            <w:tcBorders>
              <w:top w:val="nil"/>
              <w:left w:val="nil"/>
              <w:bottom w:val="single" w:sz="8" w:space="0" w:color="000000"/>
              <w:right w:val="single" w:sz="4" w:space="0" w:color="000000"/>
            </w:tcBorders>
            <w:shd w:val="clear" w:color="auto" w:fill="auto"/>
            <w:noWrap/>
            <w:vAlign w:val="bottom"/>
            <w:hideMark/>
          </w:tcPr>
          <w:p w14:paraId="0F55AACC"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64860EED"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1" w:type="dxa"/>
            <w:tcBorders>
              <w:top w:val="nil"/>
              <w:left w:val="nil"/>
              <w:bottom w:val="single" w:sz="8" w:space="0" w:color="000000"/>
              <w:right w:val="single" w:sz="4" w:space="0" w:color="000000"/>
            </w:tcBorders>
            <w:shd w:val="clear" w:color="auto" w:fill="auto"/>
            <w:noWrap/>
            <w:vAlign w:val="bottom"/>
            <w:hideMark/>
          </w:tcPr>
          <w:p w14:paraId="05F78A7E"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0488C8F0"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0" w:type="dxa"/>
            <w:tcBorders>
              <w:top w:val="nil"/>
              <w:left w:val="nil"/>
              <w:bottom w:val="single" w:sz="8" w:space="0" w:color="000000"/>
              <w:right w:val="single" w:sz="4" w:space="0" w:color="000000"/>
            </w:tcBorders>
            <w:shd w:val="clear" w:color="auto" w:fill="auto"/>
            <w:noWrap/>
            <w:vAlign w:val="bottom"/>
            <w:hideMark/>
          </w:tcPr>
          <w:p w14:paraId="0E914567"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76204C51"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740" w:type="dxa"/>
            <w:tcBorders>
              <w:top w:val="nil"/>
              <w:left w:val="nil"/>
              <w:bottom w:val="single" w:sz="8" w:space="0" w:color="000000"/>
              <w:right w:val="single" w:sz="4" w:space="0" w:color="000000"/>
            </w:tcBorders>
            <w:shd w:val="clear" w:color="auto" w:fill="auto"/>
            <w:noWrap/>
            <w:vAlign w:val="bottom"/>
            <w:hideMark/>
          </w:tcPr>
          <w:p w14:paraId="501CBFB4"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c>
          <w:tcPr>
            <w:tcW w:w="252" w:type="dxa"/>
            <w:tcBorders>
              <w:top w:val="nil"/>
              <w:left w:val="nil"/>
              <w:bottom w:val="single" w:sz="8" w:space="0" w:color="000000"/>
              <w:right w:val="single" w:sz="4" w:space="0" w:color="000000"/>
            </w:tcBorders>
            <w:shd w:val="clear" w:color="auto" w:fill="auto"/>
            <w:noWrap/>
            <w:vAlign w:val="bottom"/>
            <w:hideMark/>
          </w:tcPr>
          <w:p w14:paraId="79F33507"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p</w:t>
            </w:r>
          </w:p>
        </w:tc>
        <w:tc>
          <w:tcPr>
            <w:tcW w:w="599" w:type="dxa"/>
            <w:tcBorders>
              <w:top w:val="nil"/>
              <w:left w:val="nil"/>
              <w:bottom w:val="single" w:sz="8" w:space="0" w:color="000000"/>
              <w:right w:val="single" w:sz="8" w:space="0" w:color="000000"/>
            </w:tcBorders>
            <w:shd w:val="clear" w:color="auto" w:fill="auto"/>
            <w:noWrap/>
            <w:vAlign w:val="bottom"/>
            <w:hideMark/>
          </w:tcPr>
          <w:p w14:paraId="0246492E" w14:textId="77777777" w:rsidR="00B20353" w:rsidRPr="00CF28B7" w:rsidRDefault="00B20353" w:rsidP="00A46A96">
            <w:pPr>
              <w:spacing w:line="360" w:lineRule="auto"/>
              <w:jc w:val="center"/>
              <w:rPr>
                <w:rFonts w:ascii="Arial" w:hAnsi="Arial" w:cs="Arial"/>
                <w:color w:val="000000"/>
                <w:sz w:val="20"/>
                <w:szCs w:val="20"/>
                <w:lang w:eastAsia="es-PE"/>
              </w:rPr>
            </w:pPr>
            <w:r w:rsidRPr="00CF28B7">
              <w:rPr>
                <w:rFonts w:ascii="Arial" w:hAnsi="Arial" w:cs="Arial"/>
                <w:color w:val="000000"/>
                <w:sz w:val="20"/>
                <w:szCs w:val="20"/>
                <w:lang w:eastAsia="es-PE"/>
              </w:rPr>
              <w:t>gp</w:t>
            </w:r>
          </w:p>
        </w:tc>
      </w:tr>
      <w:tr w:rsidR="00B20353" w:rsidRPr="00CF28B7" w14:paraId="19C5FBF8" w14:textId="77777777" w:rsidTr="00A46A96">
        <w:trPr>
          <w:trHeight w:val="285"/>
        </w:trPr>
        <w:tc>
          <w:tcPr>
            <w:tcW w:w="2905" w:type="dxa"/>
            <w:tcBorders>
              <w:top w:val="single" w:sz="4" w:space="0" w:color="000000"/>
              <w:left w:val="single" w:sz="8" w:space="0" w:color="000000"/>
              <w:bottom w:val="single" w:sz="4" w:space="0" w:color="000000"/>
              <w:right w:val="nil"/>
            </w:tcBorders>
            <w:shd w:val="clear" w:color="auto" w:fill="auto"/>
            <w:noWrap/>
            <w:vAlign w:val="bottom"/>
            <w:hideMark/>
          </w:tcPr>
          <w:p w14:paraId="7C2D1F40"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Autonomía</w:t>
            </w:r>
          </w:p>
        </w:tc>
        <w:tc>
          <w:tcPr>
            <w:tcW w:w="567" w:type="dxa"/>
            <w:tcBorders>
              <w:top w:val="single" w:sz="4" w:space="0" w:color="000000"/>
              <w:left w:val="single" w:sz="8" w:space="0" w:color="000000"/>
              <w:bottom w:val="single" w:sz="4" w:space="0" w:color="000000"/>
              <w:right w:val="single" w:sz="8" w:space="0" w:color="000000"/>
            </w:tcBorders>
            <w:shd w:val="clear" w:color="auto" w:fill="auto"/>
            <w:noWrap/>
            <w:vAlign w:val="bottom"/>
            <w:hideMark/>
          </w:tcPr>
          <w:p w14:paraId="6A14C6B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3A1967D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single" w:sz="4" w:space="0" w:color="000000"/>
              <w:left w:val="nil"/>
              <w:bottom w:val="single" w:sz="4" w:space="0" w:color="000000"/>
              <w:right w:val="single" w:sz="4" w:space="0" w:color="000000"/>
            </w:tcBorders>
            <w:shd w:val="clear" w:color="auto" w:fill="auto"/>
            <w:noWrap/>
            <w:vAlign w:val="bottom"/>
            <w:hideMark/>
          </w:tcPr>
          <w:p w14:paraId="7BB0ECB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4D75BA8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single" w:sz="4" w:space="0" w:color="000000"/>
              <w:left w:val="nil"/>
              <w:bottom w:val="single" w:sz="4" w:space="0" w:color="000000"/>
              <w:right w:val="single" w:sz="4" w:space="0" w:color="000000"/>
            </w:tcBorders>
            <w:shd w:val="clear" w:color="auto" w:fill="auto"/>
            <w:noWrap/>
            <w:vAlign w:val="bottom"/>
            <w:hideMark/>
          </w:tcPr>
          <w:p w14:paraId="3882116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70E385D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single" w:sz="4" w:space="0" w:color="000000"/>
              <w:left w:val="nil"/>
              <w:bottom w:val="single" w:sz="4" w:space="0" w:color="000000"/>
              <w:right w:val="single" w:sz="4" w:space="0" w:color="000000"/>
            </w:tcBorders>
            <w:shd w:val="clear" w:color="auto" w:fill="auto"/>
            <w:noWrap/>
            <w:vAlign w:val="bottom"/>
            <w:hideMark/>
          </w:tcPr>
          <w:p w14:paraId="63939ED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31418E6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single" w:sz="4" w:space="0" w:color="000000"/>
              <w:left w:val="nil"/>
              <w:bottom w:val="single" w:sz="4" w:space="0" w:color="000000"/>
              <w:right w:val="single" w:sz="4" w:space="0" w:color="000000"/>
            </w:tcBorders>
            <w:shd w:val="clear" w:color="auto" w:fill="auto"/>
            <w:noWrap/>
            <w:vAlign w:val="bottom"/>
            <w:hideMark/>
          </w:tcPr>
          <w:p w14:paraId="3B01A9C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single" w:sz="4" w:space="0" w:color="000000"/>
              <w:left w:val="nil"/>
              <w:bottom w:val="single" w:sz="4" w:space="0" w:color="000000"/>
              <w:right w:val="single" w:sz="4" w:space="0" w:color="000000"/>
            </w:tcBorders>
            <w:shd w:val="clear" w:color="auto" w:fill="auto"/>
            <w:noWrap/>
            <w:vAlign w:val="bottom"/>
            <w:hideMark/>
          </w:tcPr>
          <w:p w14:paraId="49DB7B15"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single" w:sz="4" w:space="0" w:color="000000"/>
              <w:left w:val="nil"/>
              <w:bottom w:val="single" w:sz="4" w:space="0" w:color="000000"/>
              <w:right w:val="single" w:sz="8" w:space="0" w:color="000000"/>
            </w:tcBorders>
            <w:shd w:val="clear" w:color="auto" w:fill="auto"/>
            <w:noWrap/>
            <w:vAlign w:val="bottom"/>
            <w:hideMark/>
          </w:tcPr>
          <w:p w14:paraId="040DA02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04D1547F"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5B601FF9"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Robustez</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11B78D3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252" w:type="dxa"/>
            <w:tcBorders>
              <w:top w:val="nil"/>
              <w:left w:val="nil"/>
              <w:bottom w:val="single" w:sz="4" w:space="0" w:color="000000"/>
              <w:right w:val="single" w:sz="4" w:space="0" w:color="000000"/>
            </w:tcBorders>
            <w:shd w:val="clear" w:color="auto" w:fill="auto"/>
            <w:noWrap/>
            <w:vAlign w:val="bottom"/>
            <w:hideMark/>
          </w:tcPr>
          <w:p w14:paraId="49B1573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336AAEF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1EC7347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5B3480E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08434A8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188E367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22CC59E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14A1071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009A155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32305FA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r>
      <w:tr w:rsidR="00B20353" w:rsidRPr="00CF28B7" w14:paraId="087E968D"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6DA3432B"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Complejidad de la máquina</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2B54C59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6E2C0DF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2B21733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3D4E93D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0A8AB78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06AEE19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E118F95"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02BE41A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0" w:type="dxa"/>
            <w:tcBorders>
              <w:top w:val="nil"/>
              <w:left w:val="nil"/>
              <w:bottom w:val="single" w:sz="4" w:space="0" w:color="000000"/>
              <w:right w:val="single" w:sz="4" w:space="0" w:color="000000"/>
            </w:tcBorders>
            <w:shd w:val="clear" w:color="auto" w:fill="auto"/>
            <w:noWrap/>
            <w:vAlign w:val="bottom"/>
            <w:hideMark/>
          </w:tcPr>
          <w:p w14:paraId="57E8E37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1C6ABFC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464CB9B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1E877F18"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7B62619B"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Transportabilidad</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084774F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385EF2B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2D92E95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780DAC2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3F924B4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6A5FC1F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6A1A16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31BB04B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6EB03E16"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7A4AC3E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2149928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20FEA676" w14:textId="77777777" w:rsidTr="00A46A96">
        <w:trPr>
          <w:trHeight w:val="285"/>
        </w:trPr>
        <w:tc>
          <w:tcPr>
            <w:tcW w:w="2905" w:type="dxa"/>
            <w:tcBorders>
              <w:top w:val="nil"/>
              <w:left w:val="single" w:sz="8" w:space="0" w:color="000000"/>
              <w:bottom w:val="single" w:sz="4" w:space="0" w:color="000000"/>
              <w:right w:val="nil"/>
            </w:tcBorders>
            <w:shd w:val="clear" w:color="auto" w:fill="auto"/>
            <w:noWrap/>
            <w:vAlign w:val="bottom"/>
            <w:hideMark/>
          </w:tcPr>
          <w:p w14:paraId="4F236FB8"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Facilidad de uso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1D81C1E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252" w:type="dxa"/>
            <w:tcBorders>
              <w:top w:val="nil"/>
              <w:left w:val="nil"/>
              <w:bottom w:val="single" w:sz="4" w:space="0" w:color="000000"/>
              <w:right w:val="single" w:sz="4" w:space="0" w:color="000000"/>
            </w:tcBorders>
            <w:shd w:val="clear" w:color="auto" w:fill="auto"/>
            <w:noWrap/>
            <w:vAlign w:val="bottom"/>
            <w:hideMark/>
          </w:tcPr>
          <w:p w14:paraId="15F9AA5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4" w:space="0" w:color="000000"/>
              <w:right w:val="single" w:sz="4" w:space="0" w:color="000000"/>
            </w:tcBorders>
            <w:shd w:val="clear" w:color="auto" w:fill="auto"/>
            <w:noWrap/>
            <w:vAlign w:val="bottom"/>
            <w:hideMark/>
          </w:tcPr>
          <w:p w14:paraId="2609A8F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5BA5181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679A72A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2B2CC536"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6F9674F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7A122B7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2619E79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9</w:t>
            </w:r>
          </w:p>
        </w:tc>
        <w:tc>
          <w:tcPr>
            <w:tcW w:w="252" w:type="dxa"/>
            <w:tcBorders>
              <w:top w:val="nil"/>
              <w:left w:val="nil"/>
              <w:bottom w:val="single" w:sz="4" w:space="0" w:color="000000"/>
              <w:right w:val="single" w:sz="4" w:space="0" w:color="000000"/>
            </w:tcBorders>
            <w:shd w:val="clear" w:color="auto" w:fill="auto"/>
            <w:noWrap/>
            <w:vAlign w:val="bottom"/>
            <w:hideMark/>
          </w:tcPr>
          <w:p w14:paraId="4AD58B3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7D4A287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r>
      <w:tr w:rsidR="00B20353" w:rsidRPr="00CF28B7" w14:paraId="5DFF61A7" w14:textId="77777777" w:rsidTr="00A46A96">
        <w:trPr>
          <w:trHeight w:val="285"/>
        </w:trPr>
        <w:tc>
          <w:tcPr>
            <w:tcW w:w="2905" w:type="dxa"/>
            <w:tcBorders>
              <w:top w:val="nil"/>
              <w:left w:val="single" w:sz="8" w:space="0" w:color="000000"/>
              <w:bottom w:val="single" w:sz="4" w:space="0" w:color="000000"/>
              <w:right w:val="nil"/>
            </w:tcBorders>
            <w:shd w:val="clear" w:color="auto" w:fill="auto"/>
            <w:vAlign w:val="bottom"/>
            <w:hideMark/>
          </w:tcPr>
          <w:p w14:paraId="6444B8E2" w14:textId="77777777" w:rsidR="00B20353" w:rsidRPr="00CF28B7" w:rsidRDefault="00B20353" w:rsidP="00A46A96">
            <w:pPr>
              <w:rPr>
                <w:rFonts w:ascii="Arial" w:hAnsi="Arial" w:cs="Arial"/>
                <w:color w:val="000000"/>
                <w:sz w:val="20"/>
                <w:szCs w:val="20"/>
                <w:lang w:eastAsia="es-PE"/>
              </w:rPr>
            </w:pPr>
            <w:r w:rsidRPr="00CF28B7">
              <w:rPr>
                <w:rFonts w:ascii="Arial" w:hAnsi="Arial" w:cs="Arial"/>
                <w:color w:val="000000"/>
                <w:sz w:val="20"/>
                <w:szCs w:val="20"/>
                <w:lang w:eastAsia="es-PE"/>
              </w:rPr>
              <w:t>Facilidad de mantenimiento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3B75A2E6"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2AF7218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741" w:type="dxa"/>
            <w:tcBorders>
              <w:top w:val="nil"/>
              <w:left w:val="nil"/>
              <w:bottom w:val="single" w:sz="4" w:space="0" w:color="000000"/>
              <w:right w:val="single" w:sz="4" w:space="0" w:color="000000"/>
            </w:tcBorders>
            <w:shd w:val="clear" w:color="auto" w:fill="auto"/>
            <w:noWrap/>
            <w:vAlign w:val="bottom"/>
            <w:hideMark/>
          </w:tcPr>
          <w:p w14:paraId="65CD246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252" w:type="dxa"/>
            <w:tcBorders>
              <w:top w:val="nil"/>
              <w:left w:val="nil"/>
              <w:bottom w:val="single" w:sz="4" w:space="0" w:color="000000"/>
              <w:right w:val="single" w:sz="4" w:space="0" w:color="000000"/>
            </w:tcBorders>
            <w:shd w:val="clear" w:color="auto" w:fill="auto"/>
            <w:noWrap/>
            <w:vAlign w:val="bottom"/>
            <w:hideMark/>
          </w:tcPr>
          <w:p w14:paraId="09FB969C"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4" w:space="0" w:color="000000"/>
              <w:right w:val="single" w:sz="4" w:space="0" w:color="000000"/>
            </w:tcBorders>
            <w:shd w:val="clear" w:color="auto" w:fill="auto"/>
            <w:noWrap/>
            <w:vAlign w:val="bottom"/>
            <w:hideMark/>
          </w:tcPr>
          <w:p w14:paraId="13CDA1D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4" w:space="0" w:color="000000"/>
              <w:right w:val="single" w:sz="4" w:space="0" w:color="000000"/>
            </w:tcBorders>
            <w:shd w:val="clear" w:color="auto" w:fill="auto"/>
            <w:noWrap/>
            <w:vAlign w:val="bottom"/>
            <w:hideMark/>
          </w:tcPr>
          <w:p w14:paraId="52C5527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4" w:space="0" w:color="000000"/>
              <w:right w:val="single" w:sz="4" w:space="0" w:color="000000"/>
            </w:tcBorders>
            <w:shd w:val="clear" w:color="auto" w:fill="auto"/>
            <w:noWrap/>
            <w:vAlign w:val="bottom"/>
            <w:hideMark/>
          </w:tcPr>
          <w:p w14:paraId="76F8CDD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6</w:t>
            </w:r>
          </w:p>
        </w:tc>
        <w:tc>
          <w:tcPr>
            <w:tcW w:w="252" w:type="dxa"/>
            <w:tcBorders>
              <w:top w:val="nil"/>
              <w:left w:val="nil"/>
              <w:bottom w:val="single" w:sz="4" w:space="0" w:color="000000"/>
              <w:right w:val="single" w:sz="4" w:space="0" w:color="000000"/>
            </w:tcBorders>
            <w:shd w:val="clear" w:color="auto" w:fill="auto"/>
            <w:noWrap/>
            <w:vAlign w:val="bottom"/>
            <w:hideMark/>
          </w:tcPr>
          <w:p w14:paraId="41FE40B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0" w:type="dxa"/>
            <w:tcBorders>
              <w:top w:val="nil"/>
              <w:left w:val="nil"/>
              <w:bottom w:val="single" w:sz="4" w:space="0" w:color="000000"/>
              <w:right w:val="single" w:sz="4" w:space="0" w:color="000000"/>
            </w:tcBorders>
            <w:shd w:val="clear" w:color="auto" w:fill="auto"/>
            <w:noWrap/>
            <w:vAlign w:val="bottom"/>
            <w:hideMark/>
          </w:tcPr>
          <w:p w14:paraId="5205BDE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4" w:space="0" w:color="000000"/>
              <w:right w:val="single" w:sz="4" w:space="0" w:color="000000"/>
            </w:tcBorders>
            <w:shd w:val="clear" w:color="auto" w:fill="auto"/>
            <w:noWrap/>
            <w:vAlign w:val="bottom"/>
            <w:hideMark/>
          </w:tcPr>
          <w:p w14:paraId="4153A980"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4" w:space="0" w:color="000000"/>
              <w:right w:val="single" w:sz="8" w:space="0" w:color="000000"/>
            </w:tcBorders>
            <w:shd w:val="clear" w:color="auto" w:fill="auto"/>
            <w:noWrap/>
            <w:vAlign w:val="bottom"/>
            <w:hideMark/>
          </w:tcPr>
          <w:p w14:paraId="419A782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8</w:t>
            </w:r>
          </w:p>
        </w:tc>
      </w:tr>
      <w:tr w:rsidR="00B20353" w:rsidRPr="00CF28B7" w14:paraId="0BB19CD5" w14:textId="77777777" w:rsidTr="00A46A96">
        <w:trPr>
          <w:trHeight w:val="300"/>
        </w:trPr>
        <w:tc>
          <w:tcPr>
            <w:tcW w:w="2905" w:type="dxa"/>
            <w:tcBorders>
              <w:top w:val="nil"/>
              <w:left w:val="single" w:sz="8" w:space="0" w:color="000000"/>
              <w:bottom w:val="single" w:sz="8" w:space="0" w:color="000000"/>
              <w:right w:val="nil"/>
            </w:tcBorders>
            <w:shd w:val="clear" w:color="auto" w:fill="auto"/>
            <w:noWrap/>
            <w:vAlign w:val="bottom"/>
            <w:hideMark/>
          </w:tcPr>
          <w:p w14:paraId="29523171" w14:textId="77777777" w:rsidR="00B20353" w:rsidRPr="00CF28B7" w:rsidRDefault="00B20353" w:rsidP="00A46A96">
            <w:pPr>
              <w:rPr>
                <w:rFonts w:ascii="Arial" w:hAnsi="Arial" w:cs="Arial"/>
                <w:sz w:val="20"/>
                <w:szCs w:val="20"/>
                <w:lang w:eastAsia="es-PE"/>
              </w:rPr>
            </w:pPr>
            <w:r w:rsidRPr="00CF28B7">
              <w:rPr>
                <w:rFonts w:ascii="Arial" w:hAnsi="Arial" w:cs="Arial"/>
                <w:sz w:val="20"/>
                <w:szCs w:val="20"/>
                <w:lang w:eastAsia="es-PE"/>
              </w:rPr>
              <w:t>Eficiencia en el dosificado de granos</w:t>
            </w: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13F737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8" w:space="0" w:color="000000"/>
              <w:right w:val="single" w:sz="4" w:space="0" w:color="000000"/>
            </w:tcBorders>
            <w:shd w:val="clear" w:color="auto" w:fill="auto"/>
            <w:noWrap/>
            <w:vAlign w:val="bottom"/>
            <w:hideMark/>
          </w:tcPr>
          <w:p w14:paraId="0A3EB8D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1" w:type="dxa"/>
            <w:tcBorders>
              <w:top w:val="nil"/>
              <w:left w:val="nil"/>
              <w:bottom w:val="single" w:sz="8" w:space="0" w:color="000000"/>
              <w:right w:val="single" w:sz="4" w:space="0" w:color="000000"/>
            </w:tcBorders>
            <w:shd w:val="clear" w:color="auto" w:fill="auto"/>
            <w:noWrap/>
            <w:vAlign w:val="bottom"/>
            <w:hideMark/>
          </w:tcPr>
          <w:p w14:paraId="2346B514"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c>
          <w:tcPr>
            <w:tcW w:w="252" w:type="dxa"/>
            <w:tcBorders>
              <w:top w:val="nil"/>
              <w:left w:val="nil"/>
              <w:bottom w:val="single" w:sz="8" w:space="0" w:color="000000"/>
              <w:right w:val="single" w:sz="4" w:space="0" w:color="000000"/>
            </w:tcBorders>
            <w:shd w:val="clear" w:color="auto" w:fill="auto"/>
            <w:noWrap/>
            <w:vAlign w:val="bottom"/>
            <w:hideMark/>
          </w:tcPr>
          <w:p w14:paraId="6A9D7BF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2</w:t>
            </w:r>
          </w:p>
        </w:tc>
        <w:tc>
          <w:tcPr>
            <w:tcW w:w="741" w:type="dxa"/>
            <w:tcBorders>
              <w:top w:val="nil"/>
              <w:left w:val="nil"/>
              <w:bottom w:val="single" w:sz="8" w:space="0" w:color="000000"/>
              <w:right w:val="single" w:sz="4" w:space="0" w:color="000000"/>
            </w:tcBorders>
            <w:shd w:val="clear" w:color="auto" w:fill="auto"/>
            <w:noWrap/>
            <w:vAlign w:val="bottom"/>
            <w:hideMark/>
          </w:tcPr>
          <w:p w14:paraId="36AA437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8</w:t>
            </w:r>
          </w:p>
        </w:tc>
        <w:tc>
          <w:tcPr>
            <w:tcW w:w="252" w:type="dxa"/>
            <w:tcBorders>
              <w:top w:val="nil"/>
              <w:left w:val="nil"/>
              <w:bottom w:val="single" w:sz="8" w:space="0" w:color="000000"/>
              <w:right w:val="single" w:sz="4" w:space="0" w:color="000000"/>
            </w:tcBorders>
            <w:shd w:val="clear" w:color="auto" w:fill="auto"/>
            <w:noWrap/>
            <w:vAlign w:val="bottom"/>
            <w:hideMark/>
          </w:tcPr>
          <w:p w14:paraId="3CEB330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c>
          <w:tcPr>
            <w:tcW w:w="740" w:type="dxa"/>
            <w:tcBorders>
              <w:top w:val="nil"/>
              <w:left w:val="nil"/>
              <w:bottom w:val="single" w:sz="8" w:space="0" w:color="000000"/>
              <w:right w:val="single" w:sz="4" w:space="0" w:color="000000"/>
            </w:tcBorders>
            <w:shd w:val="clear" w:color="auto" w:fill="auto"/>
            <w:noWrap/>
            <w:vAlign w:val="bottom"/>
            <w:hideMark/>
          </w:tcPr>
          <w:p w14:paraId="2611649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252" w:type="dxa"/>
            <w:tcBorders>
              <w:top w:val="nil"/>
              <w:left w:val="nil"/>
              <w:bottom w:val="single" w:sz="8" w:space="0" w:color="000000"/>
              <w:right w:val="single" w:sz="4" w:space="0" w:color="000000"/>
            </w:tcBorders>
            <w:shd w:val="clear" w:color="auto" w:fill="auto"/>
            <w:noWrap/>
            <w:vAlign w:val="bottom"/>
            <w:hideMark/>
          </w:tcPr>
          <w:p w14:paraId="044DC96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3</w:t>
            </w:r>
          </w:p>
        </w:tc>
        <w:tc>
          <w:tcPr>
            <w:tcW w:w="740" w:type="dxa"/>
            <w:tcBorders>
              <w:top w:val="nil"/>
              <w:left w:val="nil"/>
              <w:bottom w:val="single" w:sz="8" w:space="0" w:color="000000"/>
              <w:right w:val="single" w:sz="4" w:space="0" w:color="000000"/>
            </w:tcBorders>
            <w:shd w:val="clear" w:color="auto" w:fill="auto"/>
            <w:noWrap/>
            <w:vAlign w:val="bottom"/>
            <w:hideMark/>
          </w:tcPr>
          <w:p w14:paraId="3734639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12</w:t>
            </w:r>
          </w:p>
        </w:tc>
        <w:tc>
          <w:tcPr>
            <w:tcW w:w="252" w:type="dxa"/>
            <w:tcBorders>
              <w:top w:val="nil"/>
              <w:left w:val="nil"/>
              <w:bottom w:val="single" w:sz="8" w:space="0" w:color="000000"/>
              <w:right w:val="single" w:sz="4" w:space="0" w:color="000000"/>
            </w:tcBorders>
            <w:shd w:val="clear" w:color="auto" w:fill="auto"/>
            <w:noWrap/>
            <w:vAlign w:val="bottom"/>
            <w:hideMark/>
          </w:tcPr>
          <w:p w14:paraId="6FDE46CA"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w:t>
            </w:r>
          </w:p>
        </w:tc>
        <w:tc>
          <w:tcPr>
            <w:tcW w:w="599" w:type="dxa"/>
            <w:tcBorders>
              <w:top w:val="nil"/>
              <w:left w:val="nil"/>
              <w:bottom w:val="single" w:sz="8" w:space="0" w:color="000000"/>
              <w:right w:val="single" w:sz="8" w:space="0" w:color="000000"/>
            </w:tcBorders>
            <w:shd w:val="clear" w:color="auto" w:fill="auto"/>
            <w:noWrap/>
            <w:vAlign w:val="bottom"/>
            <w:hideMark/>
          </w:tcPr>
          <w:p w14:paraId="3D4E9B89"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16</w:t>
            </w:r>
          </w:p>
        </w:tc>
      </w:tr>
      <w:tr w:rsidR="00B20353" w:rsidRPr="00CF28B7" w14:paraId="199CF60A" w14:textId="77777777" w:rsidTr="00A46A96">
        <w:trPr>
          <w:trHeight w:val="285"/>
        </w:trPr>
        <w:tc>
          <w:tcPr>
            <w:tcW w:w="3472" w:type="dxa"/>
            <w:gridSpan w:val="2"/>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37DA447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Sumatoria</w:t>
            </w:r>
          </w:p>
        </w:tc>
        <w:tc>
          <w:tcPr>
            <w:tcW w:w="252" w:type="dxa"/>
            <w:tcBorders>
              <w:top w:val="nil"/>
              <w:left w:val="nil"/>
              <w:bottom w:val="nil"/>
              <w:right w:val="nil"/>
            </w:tcBorders>
            <w:shd w:val="clear" w:color="auto" w:fill="auto"/>
            <w:noWrap/>
            <w:vAlign w:val="bottom"/>
            <w:hideMark/>
          </w:tcPr>
          <w:p w14:paraId="4B823039" w14:textId="77777777" w:rsidR="00B20353" w:rsidRPr="00CF28B7" w:rsidRDefault="00B20353" w:rsidP="00A46A96">
            <w:pPr>
              <w:jc w:val="right"/>
              <w:rPr>
                <w:rFonts w:ascii="Arial" w:hAnsi="Arial" w:cs="Arial"/>
                <w:color w:val="000000"/>
                <w:sz w:val="20"/>
                <w:szCs w:val="20"/>
                <w:lang w:eastAsia="es-PE"/>
              </w:rPr>
            </w:pPr>
          </w:p>
        </w:tc>
        <w:tc>
          <w:tcPr>
            <w:tcW w:w="741" w:type="dxa"/>
            <w:tcBorders>
              <w:top w:val="nil"/>
              <w:left w:val="single" w:sz="4" w:space="0" w:color="000000"/>
              <w:bottom w:val="nil"/>
              <w:right w:val="single" w:sz="4" w:space="0" w:color="000000"/>
            </w:tcBorders>
            <w:shd w:val="clear" w:color="auto" w:fill="auto"/>
            <w:noWrap/>
            <w:vAlign w:val="bottom"/>
            <w:hideMark/>
          </w:tcPr>
          <w:p w14:paraId="5C80D91E"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46</w:t>
            </w:r>
          </w:p>
        </w:tc>
        <w:tc>
          <w:tcPr>
            <w:tcW w:w="252" w:type="dxa"/>
            <w:tcBorders>
              <w:top w:val="nil"/>
              <w:left w:val="nil"/>
              <w:bottom w:val="nil"/>
              <w:right w:val="nil"/>
            </w:tcBorders>
            <w:shd w:val="clear" w:color="auto" w:fill="auto"/>
            <w:noWrap/>
            <w:vAlign w:val="bottom"/>
            <w:hideMark/>
          </w:tcPr>
          <w:p w14:paraId="561628A4" w14:textId="77777777" w:rsidR="00B20353" w:rsidRPr="00CF28B7" w:rsidRDefault="00B20353" w:rsidP="00A46A96">
            <w:pPr>
              <w:jc w:val="right"/>
              <w:rPr>
                <w:rFonts w:ascii="Arial" w:hAnsi="Arial" w:cs="Arial"/>
                <w:color w:val="000000"/>
                <w:sz w:val="20"/>
                <w:szCs w:val="20"/>
                <w:lang w:eastAsia="es-PE"/>
              </w:rPr>
            </w:pPr>
          </w:p>
        </w:tc>
        <w:tc>
          <w:tcPr>
            <w:tcW w:w="741" w:type="dxa"/>
            <w:tcBorders>
              <w:top w:val="nil"/>
              <w:left w:val="single" w:sz="4" w:space="0" w:color="000000"/>
              <w:bottom w:val="nil"/>
              <w:right w:val="single" w:sz="4" w:space="0" w:color="000000"/>
            </w:tcBorders>
            <w:shd w:val="clear" w:color="auto" w:fill="auto"/>
            <w:noWrap/>
            <w:vAlign w:val="bottom"/>
            <w:hideMark/>
          </w:tcPr>
          <w:p w14:paraId="2B220621"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45</w:t>
            </w:r>
          </w:p>
        </w:tc>
        <w:tc>
          <w:tcPr>
            <w:tcW w:w="252" w:type="dxa"/>
            <w:tcBorders>
              <w:top w:val="nil"/>
              <w:left w:val="nil"/>
              <w:bottom w:val="nil"/>
              <w:right w:val="nil"/>
            </w:tcBorders>
            <w:shd w:val="clear" w:color="auto" w:fill="auto"/>
            <w:noWrap/>
            <w:vAlign w:val="bottom"/>
            <w:hideMark/>
          </w:tcPr>
          <w:p w14:paraId="5351DEB4"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nil"/>
              <w:left w:val="single" w:sz="4" w:space="0" w:color="000000"/>
              <w:bottom w:val="nil"/>
              <w:right w:val="single" w:sz="4" w:space="0" w:color="000000"/>
            </w:tcBorders>
            <w:shd w:val="clear" w:color="auto" w:fill="auto"/>
            <w:noWrap/>
            <w:vAlign w:val="bottom"/>
            <w:hideMark/>
          </w:tcPr>
          <w:p w14:paraId="06D97A8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49</w:t>
            </w:r>
          </w:p>
        </w:tc>
        <w:tc>
          <w:tcPr>
            <w:tcW w:w="252" w:type="dxa"/>
            <w:tcBorders>
              <w:top w:val="nil"/>
              <w:left w:val="nil"/>
              <w:bottom w:val="nil"/>
              <w:right w:val="nil"/>
            </w:tcBorders>
            <w:shd w:val="clear" w:color="auto" w:fill="auto"/>
            <w:noWrap/>
            <w:vAlign w:val="bottom"/>
            <w:hideMark/>
          </w:tcPr>
          <w:p w14:paraId="603D7BE8"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nil"/>
              <w:left w:val="single" w:sz="4" w:space="0" w:color="000000"/>
              <w:bottom w:val="nil"/>
              <w:right w:val="single" w:sz="4" w:space="0" w:color="000000"/>
            </w:tcBorders>
            <w:shd w:val="clear" w:color="auto" w:fill="auto"/>
            <w:noWrap/>
            <w:vAlign w:val="bottom"/>
            <w:hideMark/>
          </w:tcPr>
          <w:p w14:paraId="31C75357"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52</w:t>
            </w:r>
          </w:p>
        </w:tc>
        <w:tc>
          <w:tcPr>
            <w:tcW w:w="252" w:type="dxa"/>
            <w:tcBorders>
              <w:top w:val="nil"/>
              <w:left w:val="nil"/>
              <w:bottom w:val="nil"/>
              <w:right w:val="nil"/>
            </w:tcBorders>
            <w:shd w:val="clear" w:color="auto" w:fill="auto"/>
            <w:noWrap/>
            <w:vAlign w:val="bottom"/>
            <w:hideMark/>
          </w:tcPr>
          <w:p w14:paraId="46D50533" w14:textId="77777777" w:rsidR="00B20353" w:rsidRPr="00CF28B7" w:rsidRDefault="00B20353" w:rsidP="00A46A96">
            <w:pPr>
              <w:jc w:val="right"/>
              <w:rPr>
                <w:rFonts w:ascii="Arial" w:hAnsi="Arial" w:cs="Arial"/>
                <w:color w:val="000000"/>
                <w:sz w:val="20"/>
                <w:szCs w:val="20"/>
                <w:lang w:eastAsia="es-PE"/>
              </w:rPr>
            </w:pPr>
          </w:p>
        </w:tc>
        <w:tc>
          <w:tcPr>
            <w:tcW w:w="599" w:type="dxa"/>
            <w:tcBorders>
              <w:top w:val="nil"/>
              <w:left w:val="single" w:sz="4" w:space="0" w:color="000000"/>
              <w:bottom w:val="nil"/>
              <w:right w:val="single" w:sz="4" w:space="0" w:color="000000"/>
            </w:tcBorders>
            <w:shd w:val="clear" w:color="auto" w:fill="auto"/>
            <w:noWrap/>
            <w:vAlign w:val="bottom"/>
            <w:hideMark/>
          </w:tcPr>
          <w:p w14:paraId="75355223"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76</w:t>
            </w:r>
          </w:p>
        </w:tc>
      </w:tr>
      <w:tr w:rsidR="00B20353" w:rsidRPr="00CF28B7" w14:paraId="797AAAEF" w14:textId="77777777" w:rsidTr="00A46A96">
        <w:trPr>
          <w:trHeight w:val="285"/>
        </w:trPr>
        <w:tc>
          <w:tcPr>
            <w:tcW w:w="3472" w:type="dxa"/>
            <w:gridSpan w:val="2"/>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359791B5" w14:textId="77777777" w:rsidR="00B20353" w:rsidRPr="00CF28B7" w:rsidRDefault="00B20353" w:rsidP="00A46A96">
            <w:pPr>
              <w:jc w:val="right"/>
              <w:rPr>
                <w:rFonts w:ascii="Arial" w:hAnsi="Arial" w:cs="Arial"/>
                <w:b/>
                <w:bCs/>
                <w:color w:val="000000"/>
                <w:sz w:val="20"/>
                <w:szCs w:val="20"/>
                <w:lang w:eastAsia="es-PE"/>
              </w:rPr>
            </w:pPr>
            <w:r w:rsidRPr="00CF28B7">
              <w:rPr>
                <w:rFonts w:ascii="Arial" w:hAnsi="Arial" w:cs="Arial"/>
                <w:b/>
                <w:bCs/>
                <w:color w:val="000000"/>
                <w:sz w:val="20"/>
                <w:szCs w:val="20"/>
                <w:lang w:eastAsia="es-PE"/>
              </w:rPr>
              <w:t>xi</w:t>
            </w:r>
          </w:p>
        </w:tc>
        <w:tc>
          <w:tcPr>
            <w:tcW w:w="252" w:type="dxa"/>
            <w:tcBorders>
              <w:top w:val="nil"/>
              <w:left w:val="nil"/>
              <w:bottom w:val="nil"/>
              <w:right w:val="nil"/>
            </w:tcBorders>
            <w:shd w:val="clear" w:color="auto" w:fill="auto"/>
            <w:noWrap/>
            <w:vAlign w:val="bottom"/>
            <w:hideMark/>
          </w:tcPr>
          <w:p w14:paraId="12BDAFD0" w14:textId="77777777" w:rsidR="00B20353" w:rsidRPr="00CF28B7" w:rsidRDefault="00B20353" w:rsidP="00A46A96">
            <w:pPr>
              <w:jc w:val="right"/>
              <w:rPr>
                <w:rFonts w:ascii="Arial" w:hAnsi="Arial" w:cs="Arial"/>
                <w:b/>
                <w:bCs/>
                <w:color w:val="000000"/>
                <w:sz w:val="20"/>
                <w:szCs w:val="20"/>
                <w:lang w:eastAsia="es-PE"/>
              </w:rPr>
            </w:pPr>
          </w:p>
        </w:tc>
        <w:tc>
          <w:tcPr>
            <w:tcW w:w="7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20E76FD"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0,605</w:t>
            </w:r>
          </w:p>
        </w:tc>
        <w:tc>
          <w:tcPr>
            <w:tcW w:w="252" w:type="dxa"/>
            <w:tcBorders>
              <w:top w:val="nil"/>
              <w:left w:val="nil"/>
              <w:bottom w:val="nil"/>
              <w:right w:val="nil"/>
            </w:tcBorders>
            <w:shd w:val="clear" w:color="auto" w:fill="auto"/>
            <w:noWrap/>
            <w:vAlign w:val="bottom"/>
            <w:hideMark/>
          </w:tcPr>
          <w:p w14:paraId="4FF772C5" w14:textId="77777777" w:rsidR="00B20353" w:rsidRPr="00CF28B7" w:rsidRDefault="00B20353" w:rsidP="00A46A96">
            <w:pPr>
              <w:jc w:val="right"/>
              <w:rPr>
                <w:rFonts w:ascii="Arial" w:hAnsi="Arial" w:cs="Arial"/>
                <w:color w:val="000000"/>
                <w:sz w:val="20"/>
                <w:szCs w:val="20"/>
                <w:lang w:eastAsia="es-PE"/>
              </w:rPr>
            </w:pPr>
          </w:p>
        </w:tc>
        <w:tc>
          <w:tcPr>
            <w:tcW w:w="7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62FAC582"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0,592</w:t>
            </w:r>
          </w:p>
        </w:tc>
        <w:tc>
          <w:tcPr>
            <w:tcW w:w="252" w:type="dxa"/>
            <w:tcBorders>
              <w:top w:val="nil"/>
              <w:left w:val="nil"/>
              <w:bottom w:val="nil"/>
              <w:right w:val="nil"/>
            </w:tcBorders>
            <w:shd w:val="clear" w:color="auto" w:fill="auto"/>
            <w:noWrap/>
            <w:vAlign w:val="bottom"/>
            <w:hideMark/>
          </w:tcPr>
          <w:p w14:paraId="4977F32E"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9B8F538"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0,645</w:t>
            </w:r>
          </w:p>
        </w:tc>
        <w:tc>
          <w:tcPr>
            <w:tcW w:w="252" w:type="dxa"/>
            <w:tcBorders>
              <w:top w:val="nil"/>
              <w:left w:val="nil"/>
              <w:bottom w:val="nil"/>
              <w:right w:val="nil"/>
            </w:tcBorders>
            <w:shd w:val="clear" w:color="auto" w:fill="auto"/>
            <w:noWrap/>
            <w:vAlign w:val="bottom"/>
            <w:hideMark/>
          </w:tcPr>
          <w:p w14:paraId="67A42016" w14:textId="77777777" w:rsidR="00B20353" w:rsidRPr="00CF28B7" w:rsidRDefault="00B20353" w:rsidP="00A46A96">
            <w:pPr>
              <w:jc w:val="right"/>
              <w:rPr>
                <w:rFonts w:ascii="Arial" w:hAnsi="Arial" w:cs="Arial"/>
                <w:color w:val="000000"/>
                <w:sz w:val="20"/>
                <w:szCs w:val="20"/>
                <w:lang w:eastAsia="es-PE"/>
              </w:rPr>
            </w:pPr>
          </w:p>
        </w:tc>
        <w:tc>
          <w:tcPr>
            <w:tcW w:w="740"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E6FD56B"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0,684</w:t>
            </w:r>
          </w:p>
        </w:tc>
        <w:tc>
          <w:tcPr>
            <w:tcW w:w="252" w:type="dxa"/>
            <w:tcBorders>
              <w:top w:val="nil"/>
              <w:left w:val="nil"/>
              <w:bottom w:val="nil"/>
              <w:right w:val="nil"/>
            </w:tcBorders>
            <w:shd w:val="clear" w:color="auto" w:fill="auto"/>
            <w:noWrap/>
            <w:vAlign w:val="bottom"/>
            <w:hideMark/>
          </w:tcPr>
          <w:p w14:paraId="435B3327" w14:textId="77777777" w:rsidR="00B20353" w:rsidRPr="00CF28B7" w:rsidRDefault="00B20353" w:rsidP="00A46A96">
            <w:pPr>
              <w:jc w:val="right"/>
              <w:rPr>
                <w:rFonts w:ascii="Arial" w:hAnsi="Arial" w:cs="Arial"/>
                <w:color w:val="000000"/>
                <w:sz w:val="20"/>
                <w:szCs w:val="20"/>
                <w:lang w:eastAsia="es-PE"/>
              </w:rPr>
            </w:pPr>
          </w:p>
        </w:tc>
        <w:tc>
          <w:tcPr>
            <w:tcW w:w="59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1CC62B5F" w14:textId="77777777" w:rsidR="00B20353" w:rsidRPr="00CF28B7" w:rsidRDefault="00B20353" w:rsidP="00A46A96">
            <w:pPr>
              <w:jc w:val="right"/>
              <w:rPr>
                <w:rFonts w:ascii="Arial" w:hAnsi="Arial" w:cs="Arial"/>
                <w:color w:val="000000"/>
                <w:sz w:val="20"/>
                <w:szCs w:val="20"/>
                <w:lang w:eastAsia="es-PE"/>
              </w:rPr>
            </w:pPr>
            <w:r w:rsidRPr="00CF28B7">
              <w:rPr>
                <w:rFonts w:ascii="Arial" w:hAnsi="Arial" w:cs="Arial"/>
                <w:color w:val="000000"/>
                <w:sz w:val="20"/>
                <w:szCs w:val="20"/>
                <w:lang w:eastAsia="es-PE"/>
              </w:rPr>
              <w:t>1</w:t>
            </w:r>
          </w:p>
        </w:tc>
      </w:tr>
    </w:tbl>
    <w:p w14:paraId="71FC8157" w14:textId="77777777" w:rsidR="00B20353" w:rsidRPr="00832A72" w:rsidRDefault="00B20353" w:rsidP="00743904">
      <w:pPr>
        <w:pStyle w:val="Fuente"/>
      </w:pPr>
      <w:r w:rsidRPr="00832A72">
        <w:t>Fuente: Elaboración propia</w:t>
      </w:r>
    </w:p>
    <w:p w14:paraId="7EFAE3CF" w14:textId="77777777" w:rsidR="00B20353" w:rsidRDefault="00B20353" w:rsidP="00B20353">
      <w:pPr>
        <w:spacing w:line="480" w:lineRule="auto"/>
        <w:rPr>
          <w:bCs/>
          <w:i/>
          <w:iCs/>
          <w:sz w:val="20"/>
          <w:szCs w:val="20"/>
        </w:rPr>
      </w:pPr>
    </w:p>
    <w:p w14:paraId="7A026A1E" w14:textId="7D4BC9CC" w:rsidR="00B20353" w:rsidRDefault="00B20353" w:rsidP="000968EB">
      <w:pPr>
        <w:pStyle w:val="Prrafodelista"/>
        <w:numPr>
          <w:ilvl w:val="0"/>
          <w:numId w:val="24"/>
        </w:numPr>
        <w:spacing w:line="360" w:lineRule="auto"/>
        <w:jc w:val="both"/>
        <w:rPr>
          <w:b/>
        </w:rPr>
      </w:pPr>
      <w:r w:rsidRPr="000968EB">
        <w:rPr>
          <w:b/>
        </w:rPr>
        <w:t>Justificación de los puntajes asignados en la evaluación técnica</w:t>
      </w:r>
    </w:p>
    <w:p w14:paraId="5F89A0C0" w14:textId="77777777" w:rsidR="002636FC" w:rsidRPr="002636FC" w:rsidRDefault="002636FC" w:rsidP="002636FC">
      <w:pPr>
        <w:spacing w:line="360" w:lineRule="auto"/>
        <w:jc w:val="both"/>
        <w:rPr>
          <w:b/>
        </w:rPr>
      </w:pPr>
    </w:p>
    <w:p w14:paraId="49ADECB8" w14:textId="77777777" w:rsidR="00B20353" w:rsidRDefault="00B20353" w:rsidP="00B20353">
      <w:pPr>
        <w:spacing w:line="360" w:lineRule="auto"/>
        <w:jc w:val="both"/>
        <w:rPr>
          <w:b/>
        </w:rPr>
      </w:pPr>
      <w:r>
        <w:rPr>
          <w:b/>
        </w:rPr>
        <w:t>Solución 1</w:t>
      </w:r>
    </w:p>
    <w:p w14:paraId="305F375F"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FDBF9E6" w14:textId="77777777" w:rsidR="00B20353" w:rsidRPr="00BA36A7" w:rsidRDefault="00B20353" w:rsidP="00B20353">
      <w:pPr>
        <w:numPr>
          <w:ilvl w:val="0"/>
          <w:numId w:val="4"/>
        </w:numPr>
        <w:spacing w:line="360" w:lineRule="auto"/>
        <w:jc w:val="both"/>
        <w:rPr>
          <w:b/>
        </w:rPr>
      </w:pPr>
      <w:r>
        <w:rPr>
          <w:bCs/>
        </w:rPr>
        <w:t>Se le asignó un puntaje de 2/4 en robustez ya que el sistema posee patas largas y delgadas que pueden fragilizar la estructura.</w:t>
      </w:r>
    </w:p>
    <w:p w14:paraId="450EC3D9" w14:textId="77777777" w:rsidR="00B20353" w:rsidRPr="00FA1D07" w:rsidRDefault="00B20353" w:rsidP="00B20353">
      <w:pPr>
        <w:numPr>
          <w:ilvl w:val="0"/>
          <w:numId w:val="4"/>
        </w:numPr>
        <w:spacing w:line="360" w:lineRule="auto"/>
        <w:jc w:val="both"/>
        <w:rPr>
          <w:b/>
        </w:rPr>
      </w:pPr>
      <w:r>
        <w:rPr>
          <w:bCs/>
        </w:rPr>
        <w:t>Se le asignó un puntaje de 2/4 en complejidad de la máquina, ya que el sistema de dosificación es mucho más demandante con respecto a los otros tipos de dosificación.</w:t>
      </w:r>
    </w:p>
    <w:p w14:paraId="627C26C2" w14:textId="77777777" w:rsidR="00B20353" w:rsidRPr="000311D1" w:rsidRDefault="00B20353" w:rsidP="00B20353">
      <w:pPr>
        <w:numPr>
          <w:ilvl w:val="0"/>
          <w:numId w:val="4"/>
        </w:numPr>
        <w:spacing w:line="360" w:lineRule="auto"/>
        <w:jc w:val="both"/>
        <w:rPr>
          <w:b/>
        </w:rPr>
      </w:pPr>
      <w:r w:rsidRPr="000311D1">
        <w:rPr>
          <w:bCs/>
        </w:rPr>
        <w:t>Se le asignó un puntaje de 2/4 en transportabilidad, ya que la faja elevadora ocupa mucho espacio, además, el sistema de dosificación es mucho más grande que los demás sistemas.</w:t>
      </w:r>
    </w:p>
    <w:p w14:paraId="4FE7D2E4" w14:textId="77777777" w:rsidR="00B20353" w:rsidRPr="000311D1" w:rsidRDefault="00B20353" w:rsidP="00B20353">
      <w:pPr>
        <w:numPr>
          <w:ilvl w:val="0"/>
          <w:numId w:val="4"/>
        </w:numPr>
        <w:spacing w:line="360" w:lineRule="auto"/>
        <w:jc w:val="both"/>
        <w:rPr>
          <w:b/>
        </w:rPr>
      </w:pPr>
      <w:r w:rsidRPr="000311D1">
        <w:rPr>
          <w:bCs/>
        </w:rPr>
        <w:t>Se le asignó un puntaje de 3/4 en facilidad de uso, ya que el sistema solo cuenta con un botón de encendido, además de que la interfaz por el aplicativo móvil es entendible para el usuario.</w:t>
      </w:r>
    </w:p>
    <w:p w14:paraId="0B925CAF" w14:textId="77777777" w:rsidR="00B20353" w:rsidRPr="00D43CF4" w:rsidRDefault="00B20353" w:rsidP="00B20353">
      <w:pPr>
        <w:numPr>
          <w:ilvl w:val="0"/>
          <w:numId w:val="4"/>
        </w:numPr>
        <w:spacing w:line="360" w:lineRule="auto"/>
        <w:jc w:val="both"/>
        <w:rPr>
          <w:b/>
        </w:rPr>
      </w:pPr>
      <w:r>
        <w:rPr>
          <w:bCs/>
        </w:rPr>
        <w:t>Se le asignó un puntaje de 1/4 en facilidad de mantenimiento, debido a que las piezas serán un tanto complicadas de desmontar por su disposición y altura.</w:t>
      </w:r>
    </w:p>
    <w:p w14:paraId="24EB82FF" w14:textId="29922A82" w:rsidR="002636FC" w:rsidRPr="002636FC" w:rsidRDefault="00B20353" w:rsidP="002636FC">
      <w:pPr>
        <w:numPr>
          <w:ilvl w:val="0"/>
          <w:numId w:val="4"/>
        </w:numPr>
        <w:spacing w:line="360" w:lineRule="auto"/>
        <w:jc w:val="both"/>
        <w:rPr>
          <w:b/>
        </w:rPr>
      </w:pPr>
      <w:r>
        <w:rPr>
          <w:bCs/>
        </w:rPr>
        <w:t>Se le asignó un puntaje de 3/4 en eficiencia en el dosificado de granos debido a que su dosificador es volumétrico, por lo que será muy acertado.</w:t>
      </w:r>
    </w:p>
    <w:p w14:paraId="212DF2DC" w14:textId="77777777" w:rsidR="00B20353" w:rsidRDefault="00B20353" w:rsidP="00B20353">
      <w:pPr>
        <w:spacing w:line="360" w:lineRule="auto"/>
        <w:jc w:val="both"/>
        <w:rPr>
          <w:b/>
        </w:rPr>
      </w:pPr>
      <w:r>
        <w:rPr>
          <w:b/>
        </w:rPr>
        <w:lastRenderedPageBreak/>
        <w:t>Solución 2</w:t>
      </w:r>
    </w:p>
    <w:p w14:paraId="7ACAA74D"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B813CD1" w14:textId="77777777" w:rsidR="00B20353" w:rsidRPr="001D69CB" w:rsidRDefault="00B20353" w:rsidP="00B20353">
      <w:pPr>
        <w:numPr>
          <w:ilvl w:val="0"/>
          <w:numId w:val="4"/>
        </w:numPr>
        <w:spacing w:line="360" w:lineRule="auto"/>
        <w:jc w:val="both"/>
        <w:rPr>
          <w:b/>
        </w:rPr>
      </w:pPr>
      <w:r>
        <w:rPr>
          <w:bCs/>
        </w:rPr>
        <w:t>Se le asignó un puntaje de 3/4 en robustez ya que el sistema posee patas no tan largas, las cuales no están a grandes alturas, y delgadas que pueden fragilizar la estructura.</w:t>
      </w:r>
    </w:p>
    <w:p w14:paraId="380703E7" w14:textId="77777777" w:rsidR="00B20353" w:rsidRPr="0083206A" w:rsidRDefault="00B20353" w:rsidP="00B20353">
      <w:pPr>
        <w:numPr>
          <w:ilvl w:val="0"/>
          <w:numId w:val="4"/>
        </w:numPr>
        <w:spacing w:line="360" w:lineRule="auto"/>
        <w:jc w:val="both"/>
        <w:rPr>
          <w:b/>
        </w:rPr>
      </w:pPr>
      <w:r w:rsidRPr="0083206A">
        <w:rPr>
          <w:bCs/>
        </w:rPr>
        <w:t>Se le asignó un puntaje de 2/4 en complejidad de la máquina, ya que el sistema de ubicación de las válvulas desgasificadoras es más complicado que los anteriores.</w:t>
      </w:r>
    </w:p>
    <w:p w14:paraId="002D96EE" w14:textId="77777777" w:rsidR="00B20353" w:rsidRPr="0083206A" w:rsidRDefault="00B20353" w:rsidP="00B20353">
      <w:pPr>
        <w:numPr>
          <w:ilvl w:val="0"/>
          <w:numId w:val="4"/>
        </w:numPr>
        <w:spacing w:line="360" w:lineRule="auto"/>
        <w:jc w:val="both"/>
        <w:rPr>
          <w:b/>
        </w:rPr>
      </w:pPr>
      <w:r w:rsidRPr="0083206A">
        <w:rPr>
          <w:bCs/>
        </w:rPr>
        <w:t>Se le asignó un puntaje de 3/4 en transportabilidad, ya que los componentes no son muy grandes, por lo que permite y facilita la movilidad de un lugar a otro.</w:t>
      </w:r>
    </w:p>
    <w:p w14:paraId="7003CC0D" w14:textId="77777777" w:rsidR="00B20353" w:rsidRPr="00D43CF4" w:rsidRDefault="00B20353" w:rsidP="00B20353">
      <w:pPr>
        <w:numPr>
          <w:ilvl w:val="0"/>
          <w:numId w:val="4"/>
        </w:numPr>
        <w:spacing w:line="360" w:lineRule="auto"/>
        <w:jc w:val="both"/>
        <w:rPr>
          <w:b/>
        </w:rPr>
      </w:pPr>
      <w:r>
        <w:rPr>
          <w:bCs/>
        </w:rPr>
        <w:t>Se le asignó un puntaje de 2/4 en facilidad de uso, ya que el sistema solo cuenta con un botón de encendido, además de que la interfaz por el aplicativo para PC es entendible, pero puede dificultarse para el usuario que no sabe cómo manejar una computadora.</w:t>
      </w:r>
    </w:p>
    <w:p w14:paraId="5CB7F347" w14:textId="77777777" w:rsidR="00B20353" w:rsidRPr="00D43CF4" w:rsidRDefault="00B20353" w:rsidP="00B20353">
      <w:pPr>
        <w:numPr>
          <w:ilvl w:val="0"/>
          <w:numId w:val="4"/>
        </w:numPr>
        <w:spacing w:line="360" w:lineRule="auto"/>
        <w:jc w:val="both"/>
        <w:rPr>
          <w:b/>
        </w:rPr>
      </w:pPr>
      <w:r>
        <w:rPr>
          <w:bCs/>
        </w:rPr>
        <w:t>Se le asignó un puntaje de 2/4 en facilidad de mantenimiento, debido a que las piezas serán un tanto complicadas de desmontar por su disposición, aunque no estén a una gran altura.</w:t>
      </w:r>
    </w:p>
    <w:p w14:paraId="17FCC9E1" w14:textId="77777777" w:rsidR="00B20353" w:rsidRPr="000E7B42" w:rsidRDefault="00B20353" w:rsidP="00B20353">
      <w:pPr>
        <w:numPr>
          <w:ilvl w:val="0"/>
          <w:numId w:val="4"/>
        </w:numPr>
        <w:spacing w:line="360" w:lineRule="auto"/>
        <w:jc w:val="both"/>
        <w:rPr>
          <w:b/>
        </w:rPr>
      </w:pPr>
      <w:r>
        <w:rPr>
          <w:bCs/>
        </w:rPr>
        <w:t>Se le asignó un puntaje de 2/4 en eficiencia en el dosificado de granos debido a que se realiza con una tarjeta de dosificación, por lo que no será tan acertado como la dosificación volumétrica.</w:t>
      </w:r>
    </w:p>
    <w:p w14:paraId="57D98378" w14:textId="77777777" w:rsidR="00B20353" w:rsidRDefault="00B20353" w:rsidP="00B20353">
      <w:pPr>
        <w:spacing w:line="360" w:lineRule="auto"/>
        <w:jc w:val="both"/>
        <w:rPr>
          <w:b/>
        </w:rPr>
      </w:pPr>
    </w:p>
    <w:p w14:paraId="4E957E6A" w14:textId="77777777" w:rsidR="00B20353" w:rsidRDefault="00B20353" w:rsidP="00B20353">
      <w:pPr>
        <w:spacing w:line="360" w:lineRule="auto"/>
        <w:jc w:val="both"/>
        <w:rPr>
          <w:b/>
        </w:rPr>
      </w:pPr>
      <w:r>
        <w:rPr>
          <w:b/>
        </w:rPr>
        <w:t>Solución 3</w:t>
      </w:r>
    </w:p>
    <w:p w14:paraId="581F90F5" w14:textId="77777777" w:rsidR="00B20353" w:rsidRDefault="00B20353" w:rsidP="00B20353">
      <w:pPr>
        <w:numPr>
          <w:ilvl w:val="0"/>
          <w:numId w:val="4"/>
        </w:numPr>
        <w:spacing w:line="360" w:lineRule="auto"/>
        <w:jc w:val="both"/>
        <w:rPr>
          <w:b/>
        </w:rPr>
      </w:pPr>
      <w:r>
        <w:rPr>
          <w:bCs/>
        </w:rPr>
        <w:t>Se le asignó un puntaje de 3/4 en autonomía ya que, debido a que el sistema necesita ser alimentado con los granos de café por los operarios, no es completamente autónomo.</w:t>
      </w:r>
    </w:p>
    <w:p w14:paraId="4E08E8C9" w14:textId="77777777" w:rsidR="00B20353" w:rsidRPr="00BA36A7" w:rsidRDefault="00B20353" w:rsidP="00B20353">
      <w:pPr>
        <w:numPr>
          <w:ilvl w:val="0"/>
          <w:numId w:val="4"/>
        </w:numPr>
        <w:spacing w:line="360" w:lineRule="auto"/>
        <w:jc w:val="both"/>
        <w:rPr>
          <w:b/>
        </w:rPr>
      </w:pPr>
      <w:r>
        <w:rPr>
          <w:bCs/>
        </w:rPr>
        <w:t>Se le asignó un puntaje de 3/4 en robustez ya que el sistema posee patas no tan largas, las cuales no están a grandes alturas, y delgadas que pueden fragilizar la estructura.</w:t>
      </w:r>
    </w:p>
    <w:p w14:paraId="46D7426F" w14:textId="77777777" w:rsidR="00B20353" w:rsidRPr="00831665" w:rsidRDefault="00B20353" w:rsidP="00B20353">
      <w:pPr>
        <w:numPr>
          <w:ilvl w:val="0"/>
          <w:numId w:val="4"/>
        </w:numPr>
        <w:spacing w:line="360" w:lineRule="auto"/>
        <w:jc w:val="both"/>
        <w:rPr>
          <w:b/>
        </w:rPr>
      </w:pPr>
      <w:r w:rsidRPr="00831665">
        <w:rPr>
          <w:bCs/>
        </w:rPr>
        <w:t>Se le asignó un puntaje de 3/4 en complejidad de la máquina, ya que el sistema de dosificación es menos complicado.</w:t>
      </w:r>
    </w:p>
    <w:p w14:paraId="4B1C66E1" w14:textId="77777777" w:rsidR="00B20353" w:rsidRPr="00831665" w:rsidRDefault="00B20353" w:rsidP="00B20353">
      <w:pPr>
        <w:numPr>
          <w:ilvl w:val="0"/>
          <w:numId w:val="4"/>
        </w:numPr>
        <w:spacing w:line="360" w:lineRule="auto"/>
        <w:jc w:val="both"/>
        <w:rPr>
          <w:b/>
        </w:rPr>
      </w:pPr>
      <w:r w:rsidRPr="00831665">
        <w:rPr>
          <w:bCs/>
        </w:rPr>
        <w:t>Se le asignó un puntaje de 3/4 en transportabilidad, ya que el sistema es modular y permite desarmar sus componentes.</w:t>
      </w:r>
    </w:p>
    <w:p w14:paraId="1BA39551" w14:textId="77777777" w:rsidR="00B20353" w:rsidRPr="00D43CF4" w:rsidRDefault="00B20353" w:rsidP="00B20353">
      <w:pPr>
        <w:numPr>
          <w:ilvl w:val="0"/>
          <w:numId w:val="4"/>
        </w:numPr>
        <w:spacing w:line="360" w:lineRule="auto"/>
        <w:jc w:val="both"/>
        <w:rPr>
          <w:b/>
        </w:rPr>
      </w:pPr>
      <w:r>
        <w:rPr>
          <w:bCs/>
        </w:rPr>
        <w:lastRenderedPageBreak/>
        <w:t>Se le asignó un puntaje de 3/4 en facilidad de uso, ya que el sistema solo cuenta con un botón de encendido, además de que la interfaz por el aplicativo móvil es entendible para el usuario.</w:t>
      </w:r>
    </w:p>
    <w:p w14:paraId="6DA3F427" w14:textId="77777777" w:rsidR="00B20353" w:rsidRPr="00D43CF4" w:rsidRDefault="00B20353" w:rsidP="00B20353">
      <w:pPr>
        <w:numPr>
          <w:ilvl w:val="0"/>
          <w:numId w:val="4"/>
        </w:numPr>
        <w:spacing w:line="360" w:lineRule="auto"/>
        <w:jc w:val="both"/>
        <w:rPr>
          <w:b/>
        </w:rPr>
      </w:pPr>
      <w:r>
        <w:rPr>
          <w:bCs/>
        </w:rPr>
        <w:t>Se le asignó un puntaje de 3/4 en facilidad de mantenimiento, debido a que las piezas serán menos complicadas de desmontar por su disposición y altura.</w:t>
      </w:r>
    </w:p>
    <w:p w14:paraId="45DA710E" w14:textId="77777777" w:rsidR="00B20353" w:rsidRPr="00CE3F8B" w:rsidRDefault="00B20353" w:rsidP="00B20353">
      <w:pPr>
        <w:numPr>
          <w:ilvl w:val="0"/>
          <w:numId w:val="4"/>
        </w:numPr>
        <w:spacing w:line="360" w:lineRule="auto"/>
        <w:jc w:val="both"/>
        <w:rPr>
          <w:b/>
        </w:rPr>
      </w:pPr>
      <w:r w:rsidRPr="00953CC4">
        <w:rPr>
          <w:bCs/>
        </w:rPr>
        <w:t xml:space="preserve">Se le asignó un puntaje de 1/4 en eficiencia en el dosificado de granos </w:t>
      </w:r>
      <w:r>
        <w:rPr>
          <w:bCs/>
        </w:rPr>
        <w:t>debido a que se realiza con una banda dosificadora, por lo que no será tan acertado como la dosificación volumétrica.</w:t>
      </w:r>
    </w:p>
    <w:p w14:paraId="68300DB6" w14:textId="77777777" w:rsidR="00B20353" w:rsidRPr="00CE3F8B" w:rsidRDefault="00B20353" w:rsidP="00B20353">
      <w:pPr>
        <w:spacing w:line="360" w:lineRule="auto"/>
        <w:jc w:val="both"/>
        <w:rPr>
          <w:b/>
        </w:rPr>
      </w:pPr>
    </w:p>
    <w:p w14:paraId="168AE0FA" w14:textId="77777777" w:rsidR="00B20353" w:rsidRDefault="00B20353" w:rsidP="00B20353">
      <w:pPr>
        <w:spacing w:line="360" w:lineRule="auto"/>
        <w:jc w:val="both"/>
        <w:rPr>
          <w:b/>
        </w:rPr>
      </w:pPr>
      <w:r>
        <w:rPr>
          <w:b/>
        </w:rPr>
        <w:t>Solución 4</w:t>
      </w:r>
    </w:p>
    <w:p w14:paraId="68E592D6" w14:textId="77777777" w:rsidR="00B20353" w:rsidRPr="0089291F" w:rsidRDefault="00B20353" w:rsidP="00B20353">
      <w:pPr>
        <w:numPr>
          <w:ilvl w:val="0"/>
          <w:numId w:val="4"/>
        </w:numPr>
        <w:spacing w:line="360" w:lineRule="auto"/>
        <w:jc w:val="both"/>
        <w:rPr>
          <w:b/>
        </w:rPr>
      </w:pPr>
      <w:r w:rsidRPr="0089291F">
        <w:rPr>
          <w:bCs/>
        </w:rPr>
        <w:t>Se le asignó un puntaje de 3/4 en autonomía ya que, debido a que el sistema necesita ser alimentado con</w:t>
      </w:r>
      <w:r w:rsidRPr="00CE3F8B">
        <w:rPr>
          <w:bCs/>
          <w:color w:val="C00000"/>
        </w:rPr>
        <w:t xml:space="preserve"> </w:t>
      </w:r>
      <w:r w:rsidRPr="0089291F">
        <w:rPr>
          <w:bCs/>
        </w:rPr>
        <w:t>los granos de café por los operarios, no es completamente autónomo.</w:t>
      </w:r>
    </w:p>
    <w:p w14:paraId="4A3F088A" w14:textId="77777777" w:rsidR="00B20353" w:rsidRPr="00CE0FAD" w:rsidRDefault="00B20353" w:rsidP="00B20353">
      <w:pPr>
        <w:numPr>
          <w:ilvl w:val="0"/>
          <w:numId w:val="4"/>
        </w:numPr>
        <w:spacing w:line="360" w:lineRule="auto"/>
        <w:jc w:val="both"/>
        <w:rPr>
          <w:b/>
        </w:rPr>
      </w:pPr>
      <w:r w:rsidRPr="00CE0FAD">
        <w:rPr>
          <w:bCs/>
        </w:rPr>
        <w:t>Se le asignó un puntaje de 3/4 en robustez ya que el sistema posee una estructura unida, lo que lo hace más resistente.</w:t>
      </w:r>
    </w:p>
    <w:p w14:paraId="6F376614" w14:textId="77777777" w:rsidR="00B20353" w:rsidRPr="00CE0FAD" w:rsidRDefault="00B20353" w:rsidP="00B20353">
      <w:pPr>
        <w:numPr>
          <w:ilvl w:val="0"/>
          <w:numId w:val="4"/>
        </w:numPr>
        <w:spacing w:line="360" w:lineRule="auto"/>
        <w:jc w:val="both"/>
        <w:rPr>
          <w:b/>
        </w:rPr>
      </w:pPr>
      <w:r w:rsidRPr="00CE0FAD">
        <w:rPr>
          <w:bCs/>
        </w:rPr>
        <w:t>Se le asignó un puntaje de 2/4 en complejidad de la máquina, ya que el sistema de dosificación es mucho más demandante con respecto a los otros tipos de dosificación.</w:t>
      </w:r>
    </w:p>
    <w:p w14:paraId="3B540633" w14:textId="77777777" w:rsidR="00B20353" w:rsidRPr="00CE0FAD" w:rsidRDefault="00B20353" w:rsidP="00B20353">
      <w:pPr>
        <w:numPr>
          <w:ilvl w:val="0"/>
          <w:numId w:val="4"/>
        </w:numPr>
        <w:spacing w:line="360" w:lineRule="auto"/>
        <w:jc w:val="both"/>
        <w:rPr>
          <w:b/>
        </w:rPr>
      </w:pPr>
      <w:r w:rsidRPr="00CE0FAD">
        <w:rPr>
          <w:bCs/>
        </w:rPr>
        <w:t>Se le asignó un puntaje de 3/4 en transportabilidad, ya que el tornillo sin fin no es muy pesado, además, el sistema de dosificación es mucho más grande que los demás sistemas.</w:t>
      </w:r>
    </w:p>
    <w:p w14:paraId="217EB2F6" w14:textId="77777777" w:rsidR="00B20353" w:rsidRPr="00CE0FAD" w:rsidRDefault="00B20353" w:rsidP="00B20353">
      <w:pPr>
        <w:numPr>
          <w:ilvl w:val="0"/>
          <w:numId w:val="4"/>
        </w:numPr>
        <w:spacing w:line="360" w:lineRule="auto"/>
        <w:jc w:val="both"/>
        <w:rPr>
          <w:b/>
        </w:rPr>
      </w:pPr>
      <w:r w:rsidRPr="00CE0FAD">
        <w:rPr>
          <w:bCs/>
        </w:rPr>
        <w:t>Se le asignó un puntaje de 3/4 en facilidad de uso, ya que el sistema solo cuenta con un botón de encendido, además de que la interfaz por el aplicativo móvil es entendible para el usuario.</w:t>
      </w:r>
    </w:p>
    <w:p w14:paraId="14A45871" w14:textId="77777777" w:rsidR="00B20353" w:rsidRPr="00CE0FAD" w:rsidRDefault="00B20353" w:rsidP="00B20353">
      <w:pPr>
        <w:numPr>
          <w:ilvl w:val="0"/>
          <w:numId w:val="4"/>
        </w:numPr>
        <w:spacing w:line="360" w:lineRule="auto"/>
        <w:jc w:val="both"/>
        <w:rPr>
          <w:b/>
        </w:rPr>
      </w:pPr>
      <w:r w:rsidRPr="00CE0FAD">
        <w:rPr>
          <w:bCs/>
        </w:rPr>
        <w:t>Se le asignó un puntaje de 2/4 en facilidad de mantenimiento, debido a que puede ser desmontado fácilmente.</w:t>
      </w:r>
    </w:p>
    <w:p w14:paraId="7FE1AF0E" w14:textId="77777777" w:rsidR="00B20353" w:rsidRPr="00CE0FAD" w:rsidRDefault="00B20353" w:rsidP="00B20353">
      <w:pPr>
        <w:numPr>
          <w:ilvl w:val="0"/>
          <w:numId w:val="4"/>
        </w:numPr>
        <w:spacing w:line="360" w:lineRule="auto"/>
        <w:jc w:val="both"/>
        <w:rPr>
          <w:b/>
        </w:rPr>
      </w:pPr>
      <w:r w:rsidRPr="00CE0FAD">
        <w:rPr>
          <w:bCs/>
        </w:rPr>
        <w:t>Se le asignó un puntaje de 3/4 en eficiencia en el dosificado de granos debido a que su dosificador es volumétrico, por lo que será muy acertado.</w:t>
      </w:r>
    </w:p>
    <w:p w14:paraId="0EC179C1" w14:textId="3227BDCB" w:rsidR="00B20353" w:rsidRDefault="00B20353" w:rsidP="00B20353">
      <w:pPr>
        <w:spacing w:line="360" w:lineRule="auto"/>
        <w:jc w:val="both"/>
        <w:rPr>
          <w:b/>
        </w:rPr>
      </w:pPr>
    </w:p>
    <w:p w14:paraId="39A8DA81" w14:textId="1DD364D3" w:rsidR="00830397" w:rsidRDefault="00830397" w:rsidP="00B20353">
      <w:pPr>
        <w:spacing w:line="360" w:lineRule="auto"/>
        <w:jc w:val="both"/>
        <w:rPr>
          <w:b/>
        </w:rPr>
      </w:pPr>
    </w:p>
    <w:p w14:paraId="51CFC3F3" w14:textId="2A9D1E31" w:rsidR="00830397" w:rsidRDefault="00830397" w:rsidP="00B20353">
      <w:pPr>
        <w:spacing w:line="360" w:lineRule="auto"/>
        <w:jc w:val="both"/>
        <w:rPr>
          <w:b/>
        </w:rPr>
      </w:pPr>
    </w:p>
    <w:p w14:paraId="689BFA44" w14:textId="42DCF2F2" w:rsidR="00830397" w:rsidRDefault="00830397" w:rsidP="00B20353">
      <w:pPr>
        <w:spacing w:line="360" w:lineRule="auto"/>
        <w:jc w:val="both"/>
        <w:rPr>
          <w:b/>
        </w:rPr>
      </w:pPr>
    </w:p>
    <w:p w14:paraId="31610B80" w14:textId="73030251" w:rsidR="00830397" w:rsidRDefault="00830397" w:rsidP="00B20353">
      <w:pPr>
        <w:spacing w:line="360" w:lineRule="auto"/>
        <w:jc w:val="both"/>
        <w:rPr>
          <w:b/>
        </w:rPr>
      </w:pPr>
    </w:p>
    <w:p w14:paraId="557CCEF1" w14:textId="77777777" w:rsidR="00830397" w:rsidRDefault="00830397" w:rsidP="00B20353">
      <w:pPr>
        <w:spacing w:line="360" w:lineRule="auto"/>
        <w:jc w:val="both"/>
        <w:rPr>
          <w:b/>
        </w:rPr>
      </w:pPr>
    </w:p>
    <w:p w14:paraId="500BAEA8" w14:textId="58633C6C" w:rsidR="00F3153D" w:rsidRDefault="00F3153D" w:rsidP="00B20353">
      <w:pPr>
        <w:spacing w:line="360" w:lineRule="auto"/>
        <w:jc w:val="both"/>
        <w:rPr>
          <w:b/>
        </w:rPr>
      </w:pPr>
      <w:r>
        <w:rPr>
          <w:b/>
        </w:rPr>
        <w:lastRenderedPageBreak/>
        <w:t>ANEXO K</w:t>
      </w:r>
    </w:p>
    <w:p w14:paraId="33B1AE59" w14:textId="427A5B15" w:rsidR="00F3153D" w:rsidRDefault="00B20353" w:rsidP="00F3153D">
      <w:pPr>
        <w:spacing w:line="360" w:lineRule="auto"/>
        <w:jc w:val="both"/>
        <w:rPr>
          <w:b/>
        </w:rPr>
      </w:pPr>
      <w:r>
        <w:rPr>
          <w:b/>
        </w:rPr>
        <w:t>Evaluación económica</w:t>
      </w:r>
    </w:p>
    <w:p w14:paraId="4B5193B6" w14:textId="784852BF" w:rsidR="00F3153D" w:rsidRDefault="00B20353" w:rsidP="00B20353">
      <w:pPr>
        <w:spacing w:line="360" w:lineRule="auto"/>
        <w:jc w:val="both"/>
        <w:rPr>
          <w:bCs/>
        </w:rPr>
      </w:pPr>
      <w:r>
        <w:rPr>
          <w:bCs/>
        </w:rPr>
        <w:t>En cuanto a la evaluación económica, se consideraron los siguientes cinco criterios con pesos entre 1 y 4, descritos a continuación.</w:t>
      </w:r>
    </w:p>
    <w:p w14:paraId="099B6971" w14:textId="77777777" w:rsidR="00F3153D" w:rsidRDefault="00F3153D" w:rsidP="00B20353">
      <w:pPr>
        <w:spacing w:line="360" w:lineRule="auto"/>
        <w:jc w:val="both"/>
        <w:rPr>
          <w:bCs/>
        </w:rPr>
      </w:pPr>
    </w:p>
    <w:p w14:paraId="0C54CADC" w14:textId="77777777" w:rsidR="00B20353" w:rsidRDefault="00B20353" w:rsidP="00B20353">
      <w:pPr>
        <w:numPr>
          <w:ilvl w:val="0"/>
          <w:numId w:val="4"/>
        </w:numPr>
        <w:spacing w:line="360" w:lineRule="auto"/>
        <w:jc w:val="both"/>
        <w:rPr>
          <w:bCs/>
        </w:rPr>
      </w:pPr>
      <w:r>
        <w:rPr>
          <w:b/>
        </w:rPr>
        <w:t xml:space="preserve">Costo total de componentes y materiales: </w:t>
      </w:r>
      <w:r>
        <w:rPr>
          <w:bCs/>
        </w:rPr>
        <w:t>Hace referencia al costo de la materia prima para la fabricación y los componentes electrónicos y mecánicos utilizados.</w:t>
      </w:r>
    </w:p>
    <w:p w14:paraId="2BF714E4" w14:textId="77777777" w:rsidR="00B20353" w:rsidRDefault="00B20353" w:rsidP="00B20353">
      <w:pPr>
        <w:numPr>
          <w:ilvl w:val="0"/>
          <w:numId w:val="4"/>
        </w:numPr>
        <w:spacing w:line="360" w:lineRule="auto"/>
        <w:jc w:val="both"/>
        <w:rPr>
          <w:bCs/>
        </w:rPr>
      </w:pPr>
      <w:r>
        <w:rPr>
          <w:b/>
        </w:rPr>
        <w:t xml:space="preserve">Costo de fabricación: </w:t>
      </w:r>
      <w:r>
        <w:rPr>
          <w:bCs/>
        </w:rPr>
        <w:t>Hace referencia al costo por los distintos procesos de mecanizado y ensamblaje.</w:t>
      </w:r>
    </w:p>
    <w:p w14:paraId="40E946CB" w14:textId="77777777" w:rsidR="00B20353" w:rsidRPr="00500D82" w:rsidRDefault="00B20353" w:rsidP="00B20353">
      <w:pPr>
        <w:numPr>
          <w:ilvl w:val="0"/>
          <w:numId w:val="4"/>
        </w:numPr>
        <w:spacing w:line="360" w:lineRule="auto"/>
        <w:jc w:val="both"/>
        <w:rPr>
          <w:bCs/>
        </w:rPr>
      </w:pPr>
      <w:r>
        <w:rPr>
          <w:b/>
        </w:rPr>
        <w:t xml:space="preserve">Costo energético: </w:t>
      </w:r>
      <w:r>
        <w:rPr>
          <w:bCs/>
        </w:rPr>
        <w:t>Hace referencia al costo de energía consumida por el sistema.</w:t>
      </w:r>
    </w:p>
    <w:p w14:paraId="504DBD07" w14:textId="77777777" w:rsidR="00B20353" w:rsidRDefault="00B20353" w:rsidP="00B20353">
      <w:pPr>
        <w:numPr>
          <w:ilvl w:val="0"/>
          <w:numId w:val="4"/>
        </w:numPr>
        <w:spacing w:line="360" w:lineRule="auto"/>
        <w:jc w:val="both"/>
        <w:rPr>
          <w:bCs/>
        </w:rPr>
      </w:pPr>
      <w:r>
        <w:rPr>
          <w:b/>
        </w:rPr>
        <w:t xml:space="preserve">Costo de mantenimiento: </w:t>
      </w:r>
      <w:r w:rsidRPr="00AC457A">
        <w:rPr>
          <w:bCs/>
        </w:rPr>
        <w:t>Entendido como el costo de mantenimiento preventivo.</w:t>
      </w:r>
    </w:p>
    <w:p w14:paraId="515982DE" w14:textId="77777777" w:rsidR="00B20353" w:rsidRDefault="00B20353" w:rsidP="00B20353">
      <w:pPr>
        <w:spacing w:line="360" w:lineRule="auto"/>
        <w:rPr>
          <w:bCs/>
          <w:sz w:val="20"/>
          <w:szCs w:val="20"/>
        </w:rPr>
      </w:pPr>
    </w:p>
    <w:p w14:paraId="71FE69DE" w14:textId="27CBCE91" w:rsidR="00B20353" w:rsidRDefault="00B20353" w:rsidP="00743904">
      <w:pPr>
        <w:pStyle w:val="Tablas"/>
      </w:pPr>
      <w:bookmarkStart w:id="239" w:name="_Hlk89187649"/>
      <w:bookmarkStart w:id="240" w:name="_Toc107543615"/>
      <w:r w:rsidRPr="00E23FF2">
        <w:t>Evaluación económica de las tres propuestas de solución</w:t>
      </w:r>
      <w:bookmarkEnd w:id="239"/>
      <w:bookmarkEnd w:id="240"/>
    </w:p>
    <w:tbl>
      <w:tblPr>
        <w:tblW w:w="8417" w:type="dxa"/>
        <w:tblInd w:w="70" w:type="dxa"/>
        <w:tblCellMar>
          <w:left w:w="70" w:type="dxa"/>
          <w:right w:w="70" w:type="dxa"/>
        </w:tblCellMar>
        <w:tblLook w:val="04A0" w:firstRow="1" w:lastRow="0" w:firstColumn="1" w:lastColumn="0" w:noHBand="0" w:noVBand="1"/>
      </w:tblPr>
      <w:tblGrid>
        <w:gridCol w:w="3748"/>
        <w:gridCol w:w="567"/>
        <w:gridCol w:w="425"/>
        <w:gridCol w:w="641"/>
        <w:gridCol w:w="351"/>
        <w:gridCol w:w="709"/>
        <w:gridCol w:w="283"/>
        <w:gridCol w:w="641"/>
        <w:gridCol w:w="343"/>
        <w:gridCol w:w="709"/>
      </w:tblGrid>
      <w:tr w:rsidR="00B20353" w14:paraId="03EF46CE" w14:textId="77777777" w:rsidTr="00A46A96">
        <w:trPr>
          <w:trHeight w:val="315"/>
        </w:trPr>
        <w:tc>
          <w:tcPr>
            <w:tcW w:w="8417" w:type="dxa"/>
            <w:gridSpan w:val="10"/>
            <w:tcBorders>
              <w:top w:val="single" w:sz="8" w:space="0" w:color="000000"/>
              <w:left w:val="single" w:sz="8" w:space="0" w:color="000000"/>
              <w:bottom w:val="nil"/>
              <w:right w:val="single" w:sz="8" w:space="0" w:color="000000"/>
            </w:tcBorders>
            <w:shd w:val="clear" w:color="auto" w:fill="auto"/>
            <w:noWrap/>
            <w:vAlign w:val="bottom"/>
            <w:hideMark/>
          </w:tcPr>
          <w:p w14:paraId="48306714" w14:textId="77777777" w:rsidR="00B20353" w:rsidRDefault="00B20353" w:rsidP="00A46A96">
            <w:pPr>
              <w:jc w:val="center"/>
              <w:rPr>
                <w:rFonts w:ascii="Arial" w:hAnsi="Arial" w:cs="Arial"/>
                <w:color w:val="000000"/>
                <w:sz w:val="20"/>
                <w:szCs w:val="20"/>
                <w:lang w:eastAsia="es-PE"/>
              </w:rPr>
            </w:pPr>
            <w:r>
              <w:rPr>
                <w:rFonts w:ascii="Arial" w:hAnsi="Arial" w:cs="Arial"/>
                <w:color w:val="000000"/>
                <w:sz w:val="20"/>
                <w:szCs w:val="20"/>
              </w:rPr>
              <w:t>Evaluación económica</w:t>
            </w:r>
          </w:p>
        </w:tc>
      </w:tr>
      <w:tr w:rsidR="00B20353" w14:paraId="714969DA" w14:textId="77777777" w:rsidTr="00A46A96">
        <w:trPr>
          <w:trHeight w:val="300"/>
        </w:trPr>
        <w:tc>
          <w:tcPr>
            <w:tcW w:w="3748" w:type="dxa"/>
            <w:vMerge w:val="restart"/>
            <w:tcBorders>
              <w:top w:val="single" w:sz="8" w:space="0" w:color="000000"/>
              <w:left w:val="single" w:sz="8" w:space="0" w:color="000000"/>
              <w:bottom w:val="single" w:sz="8" w:space="0" w:color="000000"/>
              <w:right w:val="nil"/>
            </w:tcBorders>
            <w:shd w:val="clear" w:color="auto" w:fill="auto"/>
            <w:noWrap/>
            <w:vAlign w:val="bottom"/>
            <w:hideMark/>
          </w:tcPr>
          <w:p w14:paraId="0D7C0CD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Criterio económico</w:t>
            </w:r>
          </w:p>
        </w:tc>
        <w:tc>
          <w:tcPr>
            <w:tcW w:w="567" w:type="dxa"/>
            <w:tcBorders>
              <w:top w:val="single" w:sz="8" w:space="0" w:color="000000"/>
              <w:left w:val="single" w:sz="8" w:space="0" w:color="000000"/>
              <w:bottom w:val="nil"/>
              <w:right w:val="single" w:sz="8" w:space="0" w:color="000000"/>
            </w:tcBorders>
            <w:shd w:val="clear" w:color="auto" w:fill="auto"/>
            <w:noWrap/>
            <w:vAlign w:val="bottom"/>
            <w:hideMark/>
          </w:tcPr>
          <w:p w14:paraId="6B04D922" w14:textId="77777777" w:rsidR="00B20353" w:rsidRDefault="00B20353" w:rsidP="00A46A96">
            <w:pPr>
              <w:rPr>
                <w:rFonts w:ascii="Arial" w:hAnsi="Arial" w:cs="Arial"/>
                <w:color w:val="000000"/>
                <w:sz w:val="20"/>
                <w:szCs w:val="20"/>
              </w:rPr>
            </w:pPr>
            <w:r>
              <w:rPr>
                <w:rFonts w:ascii="Arial" w:hAnsi="Arial" w:cs="Arial"/>
                <w:color w:val="000000"/>
                <w:sz w:val="20"/>
                <w:szCs w:val="20"/>
              </w:rPr>
              <w:t>(0-4)</w:t>
            </w:r>
          </w:p>
        </w:tc>
        <w:tc>
          <w:tcPr>
            <w:tcW w:w="1066"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340AEF6E"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1</w:t>
            </w:r>
          </w:p>
        </w:tc>
        <w:tc>
          <w:tcPr>
            <w:tcW w:w="1060" w:type="dxa"/>
            <w:gridSpan w:val="2"/>
            <w:tcBorders>
              <w:top w:val="single" w:sz="8" w:space="0" w:color="000000"/>
              <w:left w:val="nil"/>
              <w:bottom w:val="single" w:sz="4" w:space="0" w:color="000000"/>
              <w:right w:val="single" w:sz="4" w:space="0" w:color="000000"/>
            </w:tcBorders>
            <w:shd w:val="clear" w:color="FFFFFF" w:fill="FFFFFF"/>
            <w:noWrap/>
            <w:vAlign w:val="bottom"/>
            <w:hideMark/>
          </w:tcPr>
          <w:p w14:paraId="22900F07"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2</w:t>
            </w:r>
          </w:p>
        </w:tc>
        <w:tc>
          <w:tcPr>
            <w:tcW w:w="924" w:type="dxa"/>
            <w:gridSpan w:val="2"/>
            <w:tcBorders>
              <w:top w:val="single" w:sz="8" w:space="0" w:color="000000"/>
              <w:left w:val="nil"/>
              <w:bottom w:val="single" w:sz="4" w:space="0" w:color="000000"/>
              <w:right w:val="single" w:sz="4" w:space="0" w:color="000000"/>
            </w:tcBorders>
            <w:shd w:val="clear" w:color="auto" w:fill="auto"/>
            <w:noWrap/>
            <w:vAlign w:val="bottom"/>
            <w:hideMark/>
          </w:tcPr>
          <w:p w14:paraId="0B9D3EA3"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3</w:t>
            </w:r>
          </w:p>
        </w:tc>
        <w:tc>
          <w:tcPr>
            <w:tcW w:w="1052" w:type="dxa"/>
            <w:gridSpan w:val="2"/>
            <w:tcBorders>
              <w:top w:val="single" w:sz="8" w:space="0" w:color="000000"/>
              <w:left w:val="nil"/>
              <w:bottom w:val="single" w:sz="4" w:space="0" w:color="000000"/>
              <w:right w:val="single" w:sz="8" w:space="0" w:color="000000"/>
            </w:tcBorders>
            <w:shd w:val="clear" w:color="auto" w:fill="auto"/>
            <w:noWrap/>
            <w:vAlign w:val="bottom"/>
            <w:hideMark/>
          </w:tcPr>
          <w:p w14:paraId="2A78A472"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Sol Ideal</w:t>
            </w:r>
          </w:p>
        </w:tc>
      </w:tr>
      <w:tr w:rsidR="00B20353" w14:paraId="15E94CD1" w14:textId="77777777" w:rsidTr="00A46A96">
        <w:trPr>
          <w:trHeight w:val="315"/>
        </w:trPr>
        <w:tc>
          <w:tcPr>
            <w:tcW w:w="3748" w:type="dxa"/>
            <w:vMerge/>
            <w:tcBorders>
              <w:top w:val="single" w:sz="8" w:space="0" w:color="000000"/>
              <w:left w:val="single" w:sz="8" w:space="0" w:color="000000"/>
              <w:bottom w:val="single" w:sz="8" w:space="0" w:color="000000"/>
              <w:right w:val="nil"/>
            </w:tcBorders>
            <w:vAlign w:val="center"/>
            <w:hideMark/>
          </w:tcPr>
          <w:p w14:paraId="286EB221" w14:textId="77777777" w:rsidR="00B20353" w:rsidRDefault="00B20353" w:rsidP="00A46A96">
            <w:pPr>
              <w:rPr>
                <w:rFonts w:ascii="Arial" w:hAnsi="Arial" w:cs="Arial"/>
                <w:color w:val="000000"/>
                <w:sz w:val="20"/>
                <w:szCs w:val="20"/>
              </w:rPr>
            </w:pPr>
          </w:p>
        </w:tc>
        <w:tc>
          <w:tcPr>
            <w:tcW w:w="567" w:type="dxa"/>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39B45F0D"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w:t>
            </w:r>
          </w:p>
        </w:tc>
        <w:tc>
          <w:tcPr>
            <w:tcW w:w="425" w:type="dxa"/>
            <w:tcBorders>
              <w:top w:val="nil"/>
              <w:left w:val="nil"/>
              <w:bottom w:val="single" w:sz="8" w:space="0" w:color="000000"/>
              <w:right w:val="single" w:sz="4" w:space="0" w:color="000000"/>
            </w:tcBorders>
            <w:shd w:val="clear" w:color="auto" w:fill="auto"/>
            <w:noWrap/>
            <w:vAlign w:val="bottom"/>
            <w:hideMark/>
          </w:tcPr>
          <w:p w14:paraId="57AF3F0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641" w:type="dxa"/>
            <w:tcBorders>
              <w:top w:val="nil"/>
              <w:left w:val="nil"/>
              <w:bottom w:val="single" w:sz="8" w:space="0" w:color="000000"/>
              <w:right w:val="single" w:sz="4" w:space="0" w:color="000000"/>
            </w:tcBorders>
            <w:shd w:val="clear" w:color="auto" w:fill="auto"/>
            <w:noWrap/>
            <w:vAlign w:val="bottom"/>
            <w:hideMark/>
          </w:tcPr>
          <w:p w14:paraId="7910D590"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c>
          <w:tcPr>
            <w:tcW w:w="351" w:type="dxa"/>
            <w:tcBorders>
              <w:top w:val="nil"/>
              <w:left w:val="nil"/>
              <w:bottom w:val="single" w:sz="8" w:space="0" w:color="000000"/>
              <w:right w:val="single" w:sz="4" w:space="0" w:color="000000"/>
            </w:tcBorders>
            <w:shd w:val="clear" w:color="FFFFFF" w:fill="FFFFFF"/>
            <w:noWrap/>
            <w:vAlign w:val="bottom"/>
            <w:hideMark/>
          </w:tcPr>
          <w:p w14:paraId="15DDEB1A"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709" w:type="dxa"/>
            <w:tcBorders>
              <w:top w:val="nil"/>
              <w:left w:val="nil"/>
              <w:bottom w:val="single" w:sz="8" w:space="0" w:color="000000"/>
              <w:right w:val="single" w:sz="4" w:space="0" w:color="000000"/>
            </w:tcBorders>
            <w:shd w:val="clear" w:color="FFFFFF" w:fill="FFFFFF"/>
            <w:noWrap/>
            <w:vAlign w:val="bottom"/>
            <w:hideMark/>
          </w:tcPr>
          <w:p w14:paraId="7D910C99"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c>
          <w:tcPr>
            <w:tcW w:w="283" w:type="dxa"/>
            <w:tcBorders>
              <w:top w:val="nil"/>
              <w:left w:val="nil"/>
              <w:bottom w:val="single" w:sz="8" w:space="0" w:color="000000"/>
              <w:right w:val="single" w:sz="4" w:space="0" w:color="000000"/>
            </w:tcBorders>
            <w:shd w:val="clear" w:color="auto" w:fill="auto"/>
            <w:noWrap/>
            <w:vAlign w:val="bottom"/>
            <w:hideMark/>
          </w:tcPr>
          <w:p w14:paraId="409D46B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641" w:type="dxa"/>
            <w:tcBorders>
              <w:top w:val="nil"/>
              <w:left w:val="nil"/>
              <w:bottom w:val="single" w:sz="8" w:space="0" w:color="000000"/>
              <w:right w:val="single" w:sz="4" w:space="0" w:color="000000"/>
            </w:tcBorders>
            <w:shd w:val="clear" w:color="auto" w:fill="auto"/>
            <w:noWrap/>
            <w:vAlign w:val="bottom"/>
            <w:hideMark/>
          </w:tcPr>
          <w:p w14:paraId="6CAE9B24"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c>
          <w:tcPr>
            <w:tcW w:w="343" w:type="dxa"/>
            <w:tcBorders>
              <w:top w:val="nil"/>
              <w:left w:val="nil"/>
              <w:bottom w:val="single" w:sz="8" w:space="0" w:color="000000"/>
              <w:right w:val="single" w:sz="4" w:space="0" w:color="000000"/>
            </w:tcBorders>
            <w:shd w:val="clear" w:color="auto" w:fill="auto"/>
            <w:noWrap/>
            <w:vAlign w:val="bottom"/>
            <w:hideMark/>
          </w:tcPr>
          <w:p w14:paraId="0182AAEB"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p</w:t>
            </w:r>
          </w:p>
        </w:tc>
        <w:tc>
          <w:tcPr>
            <w:tcW w:w="709" w:type="dxa"/>
            <w:tcBorders>
              <w:top w:val="nil"/>
              <w:left w:val="nil"/>
              <w:bottom w:val="single" w:sz="8" w:space="0" w:color="000000"/>
              <w:right w:val="single" w:sz="8" w:space="0" w:color="000000"/>
            </w:tcBorders>
            <w:shd w:val="clear" w:color="auto" w:fill="auto"/>
            <w:noWrap/>
            <w:vAlign w:val="bottom"/>
            <w:hideMark/>
          </w:tcPr>
          <w:p w14:paraId="0CE3B026" w14:textId="77777777" w:rsidR="00B20353" w:rsidRDefault="00B20353" w:rsidP="00A46A96">
            <w:pPr>
              <w:jc w:val="center"/>
              <w:rPr>
                <w:rFonts w:ascii="Arial" w:hAnsi="Arial" w:cs="Arial"/>
                <w:color w:val="000000"/>
                <w:sz w:val="20"/>
                <w:szCs w:val="20"/>
              </w:rPr>
            </w:pPr>
            <w:r>
              <w:rPr>
                <w:rFonts w:ascii="Arial" w:hAnsi="Arial" w:cs="Arial"/>
                <w:color w:val="000000"/>
                <w:sz w:val="20"/>
                <w:szCs w:val="20"/>
              </w:rPr>
              <w:t>gp</w:t>
            </w:r>
          </w:p>
        </w:tc>
      </w:tr>
      <w:tr w:rsidR="00B20353" w14:paraId="28365846" w14:textId="77777777" w:rsidTr="00A46A96">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3234B6F2" w14:textId="77777777" w:rsidR="00B20353" w:rsidRDefault="00B20353" w:rsidP="00A46A96">
            <w:pPr>
              <w:rPr>
                <w:rFonts w:ascii="Arial" w:hAnsi="Arial" w:cs="Arial"/>
                <w:color w:val="000000"/>
                <w:sz w:val="20"/>
                <w:szCs w:val="20"/>
              </w:rPr>
            </w:pPr>
            <w:r>
              <w:rPr>
                <w:rFonts w:ascii="Arial" w:hAnsi="Arial" w:cs="Arial"/>
                <w:color w:val="000000"/>
                <w:sz w:val="20"/>
                <w:szCs w:val="20"/>
              </w:rPr>
              <w:t>Costo total de componentes y materiales</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2B5B28E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425" w:type="dxa"/>
            <w:tcBorders>
              <w:top w:val="nil"/>
              <w:left w:val="nil"/>
              <w:bottom w:val="single" w:sz="4" w:space="0" w:color="000000"/>
              <w:right w:val="single" w:sz="4" w:space="0" w:color="000000"/>
            </w:tcBorders>
            <w:shd w:val="clear" w:color="auto" w:fill="auto"/>
            <w:noWrap/>
            <w:vAlign w:val="bottom"/>
            <w:hideMark/>
          </w:tcPr>
          <w:p w14:paraId="633D3D4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2</w:t>
            </w:r>
          </w:p>
        </w:tc>
        <w:tc>
          <w:tcPr>
            <w:tcW w:w="641" w:type="dxa"/>
            <w:tcBorders>
              <w:top w:val="nil"/>
              <w:left w:val="nil"/>
              <w:bottom w:val="single" w:sz="4" w:space="0" w:color="000000"/>
              <w:right w:val="single" w:sz="4" w:space="0" w:color="000000"/>
            </w:tcBorders>
            <w:shd w:val="clear" w:color="auto" w:fill="auto"/>
            <w:noWrap/>
            <w:vAlign w:val="bottom"/>
            <w:hideMark/>
          </w:tcPr>
          <w:p w14:paraId="3F65ECE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8</w:t>
            </w:r>
          </w:p>
        </w:tc>
        <w:tc>
          <w:tcPr>
            <w:tcW w:w="351" w:type="dxa"/>
            <w:tcBorders>
              <w:top w:val="nil"/>
              <w:left w:val="nil"/>
              <w:bottom w:val="single" w:sz="4" w:space="0" w:color="000000"/>
              <w:right w:val="single" w:sz="4" w:space="0" w:color="000000"/>
            </w:tcBorders>
            <w:shd w:val="clear" w:color="FFFFFF" w:fill="FFFFFF"/>
            <w:noWrap/>
            <w:vAlign w:val="bottom"/>
            <w:hideMark/>
          </w:tcPr>
          <w:p w14:paraId="443E6356"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4" w:space="0" w:color="000000"/>
              <w:right w:val="single" w:sz="4" w:space="0" w:color="000000"/>
            </w:tcBorders>
            <w:shd w:val="clear" w:color="FFFFFF" w:fill="FFFFFF"/>
            <w:noWrap/>
            <w:vAlign w:val="bottom"/>
            <w:hideMark/>
          </w:tcPr>
          <w:p w14:paraId="2875B907"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283" w:type="dxa"/>
            <w:tcBorders>
              <w:top w:val="nil"/>
              <w:left w:val="nil"/>
              <w:bottom w:val="single" w:sz="4" w:space="0" w:color="000000"/>
              <w:right w:val="single" w:sz="4" w:space="0" w:color="000000"/>
            </w:tcBorders>
            <w:shd w:val="clear" w:color="auto" w:fill="auto"/>
            <w:noWrap/>
            <w:vAlign w:val="bottom"/>
            <w:hideMark/>
          </w:tcPr>
          <w:p w14:paraId="474812C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3304BF26"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343" w:type="dxa"/>
            <w:tcBorders>
              <w:top w:val="nil"/>
              <w:left w:val="nil"/>
              <w:bottom w:val="single" w:sz="4" w:space="0" w:color="000000"/>
              <w:right w:val="single" w:sz="4" w:space="0" w:color="000000"/>
            </w:tcBorders>
            <w:shd w:val="clear" w:color="auto" w:fill="auto"/>
            <w:noWrap/>
            <w:vAlign w:val="bottom"/>
            <w:hideMark/>
          </w:tcPr>
          <w:p w14:paraId="5825D56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3E784D32"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16</w:t>
            </w:r>
          </w:p>
        </w:tc>
      </w:tr>
      <w:tr w:rsidR="00B20353" w14:paraId="5AED9B45" w14:textId="77777777" w:rsidTr="00A46A96">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47E5387E" w14:textId="77777777" w:rsidR="00B20353" w:rsidRDefault="00B20353" w:rsidP="00A46A96">
            <w:pPr>
              <w:rPr>
                <w:rFonts w:ascii="Arial" w:hAnsi="Arial" w:cs="Arial"/>
                <w:color w:val="000000"/>
                <w:sz w:val="20"/>
                <w:szCs w:val="20"/>
              </w:rPr>
            </w:pPr>
            <w:r>
              <w:rPr>
                <w:rFonts w:ascii="Arial" w:hAnsi="Arial" w:cs="Arial"/>
                <w:color w:val="000000"/>
                <w:sz w:val="20"/>
                <w:szCs w:val="20"/>
              </w:rPr>
              <w:t>Costo de fabricación</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3FB5030E"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425" w:type="dxa"/>
            <w:tcBorders>
              <w:top w:val="nil"/>
              <w:left w:val="nil"/>
              <w:bottom w:val="single" w:sz="4" w:space="0" w:color="000000"/>
              <w:right w:val="single" w:sz="4" w:space="0" w:color="000000"/>
            </w:tcBorders>
            <w:shd w:val="clear" w:color="auto" w:fill="auto"/>
            <w:noWrap/>
            <w:vAlign w:val="bottom"/>
            <w:hideMark/>
          </w:tcPr>
          <w:p w14:paraId="1E42FC4A"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0AD5724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9</w:t>
            </w:r>
          </w:p>
        </w:tc>
        <w:tc>
          <w:tcPr>
            <w:tcW w:w="351" w:type="dxa"/>
            <w:tcBorders>
              <w:top w:val="nil"/>
              <w:left w:val="nil"/>
              <w:bottom w:val="single" w:sz="4" w:space="0" w:color="000000"/>
              <w:right w:val="single" w:sz="4" w:space="0" w:color="000000"/>
            </w:tcBorders>
            <w:shd w:val="clear" w:color="FFFFFF" w:fill="FFFFFF"/>
            <w:noWrap/>
            <w:vAlign w:val="bottom"/>
            <w:hideMark/>
          </w:tcPr>
          <w:p w14:paraId="398F08DB"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w:t>
            </w:r>
          </w:p>
        </w:tc>
        <w:tc>
          <w:tcPr>
            <w:tcW w:w="709" w:type="dxa"/>
            <w:tcBorders>
              <w:top w:val="nil"/>
              <w:left w:val="nil"/>
              <w:bottom w:val="single" w:sz="4" w:space="0" w:color="000000"/>
              <w:right w:val="single" w:sz="4" w:space="0" w:color="000000"/>
            </w:tcBorders>
            <w:shd w:val="clear" w:color="FFFFFF" w:fill="FFFFFF"/>
            <w:noWrap/>
            <w:vAlign w:val="bottom"/>
            <w:hideMark/>
          </w:tcPr>
          <w:p w14:paraId="3F53905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283" w:type="dxa"/>
            <w:tcBorders>
              <w:top w:val="nil"/>
              <w:left w:val="nil"/>
              <w:bottom w:val="single" w:sz="4" w:space="0" w:color="000000"/>
              <w:right w:val="single" w:sz="4" w:space="0" w:color="000000"/>
            </w:tcBorders>
            <w:shd w:val="clear" w:color="auto" w:fill="auto"/>
            <w:noWrap/>
            <w:vAlign w:val="bottom"/>
            <w:hideMark/>
          </w:tcPr>
          <w:p w14:paraId="03D4A70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1018A072"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9</w:t>
            </w:r>
          </w:p>
        </w:tc>
        <w:tc>
          <w:tcPr>
            <w:tcW w:w="343" w:type="dxa"/>
            <w:tcBorders>
              <w:top w:val="nil"/>
              <w:left w:val="nil"/>
              <w:bottom w:val="single" w:sz="4" w:space="0" w:color="000000"/>
              <w:right w:val="single" w:sz="4" w:space="0" w:color="000000"/>
            </w:tcBorders>
            <w:shd w:val="clear" w:color="auto" w:fill="auto"/>
            <w:noWrap/>
            <w:vAlign w:val="bottom"/>
            <w:hideMark/>
          </w:tcPr>
          <w:p w14:paraId="1BCFF44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13DB30D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r>
      <w:tr w:rsidR="00B20353" w14:paraId="4A370EB8" w14:textId="77777777" w:rsidTr="00A46A96">
        <w:trPr>
          <w:trHeight w:val="315"/>
        </w:trPr>
        <w:tc>
          <w:tcPr>
            <w:tcW w:w="3748" w:type="dxa"/>
            <w:tcBorders>
              <w:top w:val="nil"/>
              <w:left w:val="single" w:sz="8" w:space="0" w:color="000000"/>
              <w:bottom w:val="single" w:sz="4" w:space="0" w:color="000000"/>
              <w:right w:val="nil"/>
            </w:tcBorders>
            <w:shd w:val="clear" w:color="auto" w:fill="auto"/>
            <w:noWrap/>
            <w:vAlign w:val="bottom"/>
            <w:hideMark/>
          </w:tcPr>
          <w:p w14:paraId="686A86DF" w14:textId="77777777" w:rsidR="00B20353" w:rsidRDefault="00B20353" w:rsidP="00A46A96">
            <w:pPr>
              <w:rPr>
                <w:rFonts w:ascii="Arial" w:hAnsi="Arial" w:cs="Arial"/>
                <w:color w:val="000000"/>
                <w:sz w:val="20"/>
                <w:szCs w:val="20"/>
              </w:rPr>
            </w:pPr>
            <w:r>
              <w:rPr>
                <w:rFonts w:ascii="Arial" w:hAnsi="Arial" w:cs="Arial"/>
                <w:color w:val="000000"/>
                <w:sz w:val="20"/>
                <w:szCs w:val="20"/>
              </w:rPr>
              <w:t>Costo energético</w:t>
            </w:r>
          </w:p>
        </w:tc>
        <w:tc>
          <w:tcPr>
            <w:tcW w:w="567" w:type="dxa"/>
            <w:tcBorders>
              <w:top w:val="nil"/>
              <w:left w:val="single" w:sz="8" w:space="0" w:color="000000"/>
              <w:bottom w:val="single" w:sz="4" w:space="0" w:color="000000"/>
              <w:right w:val="single" w:sz="8" w:space="0" w:color="000000"/>
            </w:tcBorders>
            <w:shd w:val="clear" w:color="auto" w:fill="auto"/>
            <w:noWrap/>
            <w:vAlign w:val="bottom"/>
            <w:hideMark/>
          </w:tcPr>
          <w:p w14:paraId="59C50CED"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425" w:type="dxa"/>
            <w:tcBorders>
              <w:top w:val="nil"/>
              <w:left w:val="nil"/>
              <w:bottom w:val="single" w:sz="4" w:space="0" w:color="000000"/>
              <w:right w:val="single" w:sz="4" w:space="0" w:color="000000"/>
            </w:tcBorders>
            <w:shd w:val="clear" w:color="auto" w:fill="auto"/>
            <w:noWrap/>
            <w:vAlign w:val="bottom"/>
            <w:hideMark/>
          </w:tcPr>
          <w:p w14:paraId="778DB9DC"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13201DFE"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351" w:type="dxa"/>
            <w:tcBorders>
              <w:top w:val="nil"/>
              <w:left w:val="nil"/>
              <w:bottom w:val="single" w:sz="4" w:space="0" w:color="000000"/>
              <w:right w:val="single" w:sz="4" w:space="0" w:color="000000"/>
            </w:tcBorders>
            <w:shd w:val="clear" w:color="FFFFFF" w:fill="FFFFFF"/>
            <w:noWrap/>
            <w:vAlign w:val="bottom"/>
            <w:hideMark/>
          </w:tcPr>
          <w:p w14:paraId="522B507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4" w:space="0" w:color="000000"/>
              <w:right w:val="single" w:sz="4" w:space="0" w:color="000000"/>
            </w:tcBorders>
            <w:shd w:val="clear" w:color="FFFFFF" w:fill="FFFFFF"/>
            <w:noWrap/>
            <w:vAlign w:val="bottom"/>
            <w:hideMark/>
          </w:tcPr>
          <w:p w14:paraId="62BBECF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283" w:type="dxa"/>
            <w:tcBorders>
              <w:top w:val="nil"/>
              <w:left w:val="nil"/>
              <w:bottom w:val="single" w:sz="4" w:space="0" w:color="000000"/>
              <w:right w:val="single" w:sz="4" w:space="0" w:color="000000"/>
            </w:tcBorders>
            <w:shd w:val="clear" w:color="auto" w:fill="auto"/>
            <w:noWrap/>
            <w:vAlign w:val="bottom"/>
            <w:hideMark/>
          </w:tcPr>
          <w:p w14:paraId="5E7E3E2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4" w:space="0" w:color="000000"/>
              <w:right w:val="single" w:sz="4" w:space="0" w:color="000000"/>
            </w:tcBorders>
            <w:shd w:val="clear" w:color="auto" w:fill="auto"/>
            <w:noWrap/>
            <w:vAlign w:val="bottom"/>
            <w:hideMark/>
          </w:tcPr>
          <w:p w14:paraId="2C23657D"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12</w:t>
            </w:r>
          </w:p>
        </w:tc>
        <w:tc>
          <w:tcPr>
            <w:tcW w:w="343" w:type="dxa"/>
            <w:tcBorders>
              <w:top w:val="nil"/>
              <w:left w:val="nil"/>
              <w:bottom w:val="single" w:sz="4" w:space="0" w:color="000000"/>
              <w:right w:val="single" w:sz="4" w:space="0" w:color="000000"/>
            </w:tcBorders>
            <w:shd w:val="clear" w:color="auto" w:fill="auto"/>
            <w:noWrap/>
            <w:vAlign w:val="bottom"/>
            <w:hideMark/>
          </w:tcPr>
          <w:p w14:paraId="64F947E5"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4" w:space="0" w:color="000000"/>
              <w:right w:val="single" w:sz="8" w:space="0" w:color="000000"/>
            </w:tcBorders>
            <w:shd w:val="clear" w:color="auto" w:fill="auto"/>
            <w:noWrap/>
            <w:vAlign w:val="bottom"/>
            <w:hideMark/>
          </w:tcPr>
          <w:p w14:paraId="4A48141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16</w:t>
            </w:r>
          </w:p>
        </w:tc>
      </w:tr>
      <w:tr w:rsidR="00B20353" w14:paraId="37625C57" w14:textId="77777777" w:rsidTr="00A46A96">
        <w:trPr>
          <w:trHeight w:val="315"/>
        </w:trPr>
        <w:tc>
          <w:tcPr>
            <w:tcW w:w="3748" w:type="dxa"/>
            <w:tcBorders>
              <w:top w:val="nil"/>
              <w:left w:val="single" w:sz="8" w:space="0" w:color="000000"/>
              <w:bottom w:val="single" w:sz="8" w:space="0" w:color="000000"/>
              <w:right w:val="nil"/>
            </w:tcBorders>
            <w:shd w:val="clear" w:color="auto" w:fill="auto"/>
            <w:noWrap/>
            <w:vAlign w:val="bottom"/>
            <w:hideMark/>
          </w:tcPr>
          <w:p w14:paraId="3D3C7F50" w14:textId="77777777" w:rsidR="00B20353" w:rsidRDefault="00B20353" w:rsidP="00A46A96">
            <w:pPr>
              <w:rPr>
                <w:rFonts w:ascii="Arial" w:hAnsi="Arial" w:cs="Arial"/>
                <w:color w:val="000000"/>
                <w:sz w:val="20"/>
                <w:szCs w:val="20"/>
              </w:rPr>
            </w:pPr>
            <w:r>
              <w:rPr>
                <w:rFonts w:ascii="Arial" w:hAnsi="Arial" w:cs="Arial"/>
                <w:color w:val="000000"/>
                <w:sz w:val="20"/>
                <w:szCs w:val="20"/>
              </w:rPr>
              <w:t>Costo de mantenimiento</w:t>
            </w:r>
          </w:p>
        </w:tc>
        <w:tc>
          <w:tcPr>
            <w:tcW w:w="567" w:type="dxa"/>
            <w:tcBorders>
              <w:top w:val="nil"/>
              <w:left w:val="single" w:sz="8" w:space="0" w:color="000000"/>
              <w:bottom w:val="single" w:sz="8" w:space="0" w:color="000000"/>
              <w:right w:val="single" w:sz="8" w:space="0" w:color="000000"/>
            </w:tcBorders>
            <w:shd w:val="clear" w:color="auto" w:fill="auto"/>
            <w:noWrap/>
            <w:vAlign w:val="bottom"/>
            <w:hideMark/>
          </w:tcPr>
          <w:p w14:paraId="54ECEB11"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2</w:t>
            </w:r>
          </w:p>
        </w:tc>
        <w:tc>
          <w:tcPr>
            <w:tcW w:w="425" w:type="dxa"/>
            <w:tcBorders>
              <w:top w:val="nil"/>
              <w:left w:val="nil"/>
              <w:bottom w:val="single" w:sz="8" w:space="0" w:color="000000"/>
              <w:right w:val="single" w:sz="4" w:space="0" w:color="000000"/>
            </w:tcBorders>
            <w:shd w:val="clear" w:color="auto" w:fill="auto"/>
            <w:noWrap/>
            <w:vAlign w:val="bottom"/>
            <w:hideMark/>
          </w:tcPr>
          <w:p w14:paraId="2002BE3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2</w:t>
            </w:r>
          </w:p>
        </w:tc>
        <w:tc>
          <w:tcPr>
            <w:tcW w:w="641" w:type="dxa"/>
            <w:tcBorders>
              <w:top w:val="nil"/>
              <w:left w:val="nil"/>
              <w:bottom w:val="single" w:sz="8" w:space="0" w:color="000000"/>
              <w:right w:val="single" w:sz="4" w:space="0" w:color="000000"/>
            </w:tcBorders>
            <w:shd w:val="clear" w:color="auto" w:fill="auto"/>
            <w:noWrap/>
            <w:vAlign w:val="bottom"/>
            <w:hideMark/>
          </w:tcPr>
          <w:p w14:paraId="244767E5"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351" w:type="dxa"/>
            <w:tcBorders>
              <w:top w:val="nil"/>
              <w:left w:val="nil"/>
              <w:bottom w:val="single" w:sz="8" w:space="0" w:color="000000"/>
              <w:right w:val="single" w:sz="4" w:space="0" w:color="000000"/>
            </w:tcBorders>
            <w:shd w:val="clear" w:color="FFFFFF" w:fill="FFFFFF"/>
            <w:noWrap/>
            <w:vAlign w:val="bottom"/>
            <w:hideMark/>
          </w:tcPr>
          <w:p w14:paraId="62698CF6"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709" w:type="dxa"/>
            <w:tcBorders>
              <w:top w:val="nil"/>
              <w:left w:val="nil"/>
              <w:bottom w:val="single" w:sz="8" w:space="0" w:color="000000"/>
              <w:right w:val="single" w:sz="4" w:space="0" w:color="000000"/>
            </w:tcBorders>
            <w:shd w:val="clear" w:color="FFFFFF" w:fill="FFFFFF"/>
            <w:noWrap/>
            <w:vAlign w:val="bottom"/>
            <w:hideMark/>
          </w:tcPr>
          <w:p w14:paraId="0651B23B"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6</w:t>
            </w:r>
          </w:p>
        </w:tc>
        <w:tc>
          <w:tcPr>
            <w:tcW w:w="283" w:type="dxa"/>
            <w:tcBorders>
              <w:top w:val="nil"/>
              <w:left w:val="nil"/>
              <w:bottom w:val="single" w:sz="8" w:space="0" w:color="000000"/>
              <w:right w:val="single" w:sz="4" w:space="0" w:color="000000"/>
            </w:tcBorders>
            <w:shd w:val="clear" w:color="auto" w:fill="auto"/>
            <w:noWrap/>
            <w:vAlign w:val="bottom"/>
            <w:hideMark/>
          </w:tcPr>
          <w:p w14:paraId="072F346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w:t>
            </w:r>
          </w:p>
        </w:tc>
        <w:tc>
          <w:tcPr>
            <w:tcW w:w="641" w:type="dxa"/>
            <w:tcBorders>
              <w:top w:val="nil"/>
              <w:left w:val="nil"/>
              <w:bottom w:val="single" w:sz="8" w:space="0" w:color="000000"/>
              <w:right w:val="single" w:sz="4" w:space="0" w:color="000000"/>
            </w:tcBorders>
            <w:shd w:val="clear" w:color="auto" w:fill="auto"/>
            <w:noWrap/>
            <w:vAlign w:val="bottom"/>
            <w:hideMark/>
          </w:tcPr>
          <w:p w14:paraId="38F9813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6</w:t>
            </w:r>
          </w:p>
        </w:tc>
        <w:tc>
          <w:tcPr>
            <w:tcW w:w="343" w:type="dxa"/>
            <w:tcBorders>
              <w:top w:val="nil"/>
              <w:left w:val="nil"/>
              <w:bottom w:val="single" w:sz="8" w:space="0" w:color="000000"/>
              <w:right w:val="single" w:sz="4" w:space="0" w:color="000000"/>
            </w:tcBorders>
            <w:shd w:val="clear" w:color="auto" w:fill="auto"/>
            <w:noWrap/>
            <w:vAlign w:val="bottom"/>
            <w:hideMark/>
          </w:tcPr>
          <w:p w14:paraId="56DF3794"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4</w:t>
            </w:r>
          </w:p>
        </w:tc>
        <w:tc>
          <w:tcPr>
            <w:tcW w:w="709" w:type="dxa"/>
            <w:tcBorders>
              <w:top w:val="nil"/>
              <w:left w:val="nil"/>
              <w:bottom w:val="single" w:sz="8" w:space="0" w:color="000000"/>
              <w:right w:val="single" w:sz="8" w:space="0" w:color="000000"/>
            </w:tcBorders>
            <w:shd w:val="clear" w:color="auto" w:fill="auto"/>
            <w:noWrap/>
            <w:vAlign w:val="bottom"/>
            <w:hideMark/>
          </w:tcPr>
          <w:p w14:paraId="4C641ABB"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8</w:t>
            </w:r>
          </w:p>
        </w:tc>
      </w:tr>
      <w:tr w:rsidR="00B20353" w14:paraId="166DCCEB" w14:textId="77777777" w:rsidTr="00A46A96">
        <w:trPr>
          <w:trHeight w:val="315"/>
        </w:trPr>
        <w:tc>
          <w:tcPr>
            <w:tcW w:w="4315" w:type="dxa"/>
            <w:gridSpan w:val="2"/>
            <w:tcBorders>
              <w:top w:val="single" w:sz="8" w:space="0" w:color="000000"/>
              <w:left w:val="single" w:sz="8" w:space="0" w:color="000000"/>
              <w:bottom w:val="single" w:sz="4" w:space="0" w:color="000000"/>
              <w:right w:val="single" w:sz="8" w:space="0" w:color="000000"/>
            </w:tcBorders>
            <w:shd w:val="clear" w:color="auto" w:fill="auto"/>
            <w:noWrap/>
            <w:vAlign w:val="bottom"/>
            <w:hideMark/>
          </w:tcPr>
          <w:p w14:paraId="537D385E"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Sumatoria</w:t>
            </w:r>
          </w:p>
        </w:tc>
        <w:tc>
          <w:tcPr>
            <w:tcW w:w="425" w:type="dxa"/>
            <w:tcBorders>
              <w:top w:val="nil"/>
              <w:left w:val="nil"/>
              <w:bottom w:val="nil"/>
              <w:right w:val="nil"/>
            </w:tcBorders>
            <w:shd w:val="clear" w:color="auto" w:fill="auto"/>
            <w:noWrap/>
            <w:vAlign w:val="bottom"/>
            <w:hideMark/>
          </w:tcPr>
          <w:p w14:paraId="05E841EC" w14:textId="77777777" w:rsidR="00B20353" w:rsidRDefault="00B20353" w:rsidP="00A46A96">
            <w:pPr>
              <w:jc w:val="right"/>
              <w:rPr>
                <w:rFonts w:ascii="Arial" w:hAnsi="Arial" w:cs="Arial"/>
                <w:color w:val="000000"/>
                <w:sz w:val="20"/>
                <w:szCs w:val="20"/>
              </w:rPr>
            </w:pPr>
          </w:p>
        </w:tc>
        <w:tc>
          <w:tcPr>
            <w:tcW w:w="641" w:type="dxa"/>
            <w:tcBorders>
              <w:top w:val="nil"/>
              <w:left w:val="single" w:sz="4" w:space="0" w:color="000000"/>
              <w:bottom w:val="nil"/>
              <w:right w:val="single" w:sz="4" w:space="0" w:color="000000"/>
            </w:tcBorders>
            <w:shd w:val="clear" w:color="auto" w:fill="auto"/>
            <w:noWrap/>
            <w:vAlign w:val="bottom"/>
            <w:hideMark/>
          </w:tcPr>
          <w:p w14:paraId="3A35B10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33</w:t>
            </w:r>
          </w:p>
        </w:tc>
        <w:tc>
          <w:tcPr>
            <w:tcW w:w="351" w:type="dxa"/>
            <w:tcBorders>
              <w:top w:val="nil"/>
              <w:left w:val="nil"/>
              <w:bottom w:val="nil"/>
              <w:right w:val="nil"/>
            </w:tcBorders>
            <w:shd w:val="clear" w:color="auto" w:fill="auto"/>
            <w:noWrap/>
            <w:vAlign w:val="bottom"/>
            <w:hideMark/>
          </w:tcPr>
          <w:p w14:paraId="38D65A60" w14:textId="77777777" w:rsidR="00B20353" w:rsidRDefault="00B20353" w:rsidP="00A46A96">
            <w:pPr>
              <w:jc w:val="right"/>
              <w:rPr>
                <w:rFonts w:ascii="Arial" w:hAnsi="Arial" w:cs="Arial"/>
                <w:color w:val="000000"/>
                <w:sz w:val="20"/>
                <w:szCs w:val="20"/>
              </w:rPr>
            </w:pPr>
          </w:p>
        </w:tc>
        <w:tc>
          <w:tcPr>
            <w:tcW w:w="709" w:type="dxa"/>
            <w:tcBorders>
              <w:top w:val="nil"/>
              <w:left w:val="single" w:sz="4" w:space="0" w:color="000000"/>
              <w:bottom w:val="nil"/>
              <w:right w:val="single" w:sz="4" w:space="0" w:color="000000"/>
            </w:tcBorders>
            <w:shd w:val="clear" w:color="auto" w:fill="auto"/>
            <w:noWrap/>
            <w:vAlign w:val="bottom"/>
            <w:hideMark/>
          </w:tcPr>
          <w:p w14:paraId="1255EB1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33</w:t>
            </w:r>
          </w:p>
        </w:tc>
        <w:tc>
          <w:tcPr>
            <w:tcW w:w="283" w:type="dxa"/>
            <w:tcBorders>
              <w:top w:val="nil"/>
              <w:left w:val="nil"/>
              <w:bottom w:val="nil"/>
              <w:right w:val="nil"/>
            </w:tcBorders>
            <w:shd w:val="clear" w:color="auto" w:fill="auto"/>
            <w:noWrap/>
            <w:vAlign w:val="bottom"/>
            <w:hideMark/>
          </w:tcPr>
          <w:p w14:paraId="0529BA5D" w14:textId="77777777" w:rsidR="00B20353" w:rsidRDefault="00B20353" w:rsidP="00A46A96">
            <w:pPr>
              <w:jc w:val="right"/>
              <w:rPr>
                <w:rFonts w:ascii="Arial" w:hAnsi="Arial" w:cs="Arial"/>
                <w:color w:val="000000"/>
                <w:sz w:val="20"/>
                <w:szCs w:val="20"/>
              </w:rPr>
            </w:pPr>
          </w:p>
        </w:tc>
        <w:tc>
          <w:tcPr>
            <w:tcW w:w="641" w:type="dxa"/>
            <w:tcBorders>
              <w:top w:val="nil"/>
              <w:left w:val="single" w:sz="4" w:space="0" w:color="000000"/>
              <w:bottom w:val="nil"/>
              <w:right w:val="single" w:sz="4" w:space="0" w:color="000000"/>
            </w:tcBorders>
            <w:shd w:val="clear" w:color="auto" w:fill="auto"/>
            <w:noWrap/>
            <w:vAlign w:val="bottom"/>
            <w:hideMark/>
          </w:tcPr>
          <w:p w14:paraId="2CDF3ACF"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39</w:t>
            </w:r>
          </w:p>
        </w:tc>
        <w:tc>
          <w:tcPr>
            <w:tcW w:w="343" w:type="dxa"/>
            <w:tcBorders>
              <w:top w:val="nil"/>
              <w:left w:val="nil"/>
              <w:bottom w:val="nil"/>
              <w:right w:val="nil"/>
            </w:tcBorders>
            <w:shd w:val="clear" w:color="auto" w:fill="auto"/>
            <w:noWrap/>
            <w:vAlign w:val="bottom"/>
            <w:hideMark/>
          </w:tcPr>
          <w:p w14:paraId="0ADFD372" w14:textId="77777777" w:rsidR="00B20353" w:rsidRDefault="00B20353" w:rsidP="00A46A96">
            <w:pPr>
              <w:jc w:val="right"/>
              <w:rPr>
                <w:rFonts w:ascii="Arial" w:hAnsi="Arial" w:cs="Arial"/>
                <w:color w:val="000000"/>
                <w:sz w:val="20"/>
                <w:szCs w:val="20"/>
              </w:rPr>
            </w:pPr>
          </w:p>
        </w:tc>
        <w:tc>
          <w:tcPr>
            <w:tcW w:w="709" w:type="dxa"/>
            <w:tcBorders>
              <w:top w:val="nil"/>
              <w:left w:val="single" w:sz="4" w:space="0" w:color="000000"/>
              <w:bottom w:val="nil"/>
              <w:right w:val="single" w:sz="4" w:space="0" w:color="000000"/>
            </w:tcBorders>
            <w:shd w:val="clear" w:color="auto" w:fill="auto"/>
            <w:noWrap/>
            <w:vAlign w:val="bottom"/>
            <w:hideMark/>
          </w:tcPr>
          <w:p w14:paraId="47BF7163"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52</w:t>
            </w:r>
          </w:p>
        </w:tc>
      </w:tr>
      <w:tr w:rsidR="00B20353" w14:paraId="0AA3800C" w14:textId="77777777" w:rsidTr="00A46A96">
        <w:trPr>
          <w:trHeight w:val="315"/>
        </w:trPr>
        <w:tc>
          <w:tcPr>
            <w:tcW w:w="4315" w:type="dxa"/>
            <w:gridSpan w:val="2"/>
            <w:tcBorders>
              <w:top w:val="single" w:sz="4" w:space="0" w:color="000000"/>
              <w:left w:val="single" w:sz="8" w:space="0" w:color="000000"/>
              <w:bottom w:val="single" w:sz="8" w:space="0" w:color="000000"/>
              <w:right w:val="single" w:sz="8" w:space="0" w:color="000000"/>
            </w:tcBorders>
            <w:shd w:val="clear" w:color="auto" w:fill="auto"/>
            <w:noWrap/>
            <w:vAlign w:val="bottom"/>
            <w:hideMark/>
          </w:tcPr>
          <w:p w14:paraId="0D5B00B5" w14:textId="77777777" w:rsidR="00B20353" w:rsidRDefault="00B20353" w:rsidP="00A46A96">
            <w:pPr>
              <w:jc w:val="right"/>
              <w:rPr>
                <w:rFonts w:ascii="Arial" w:hAnsi="Arial" w:cs="Arial"/>
                <w:b/>
                <w:bCs/>
                <w:color w:val="000000"/>
                <w:sz w:val="20"/>
                <w:szCs w:val="20"/>
              </w:rPr>
            </w:pPr>
            <w:r>
              <w:rPr>
                <w:rFonts w:ascii="Arial" w:hAnsi="Arial" w:cs="Arial"/>
                <w:b/>
                <w:bCs/>
                <w:color w:val="000000"/>
                <w:sz w:val="20"/>
                <w:szCs w:val="20"/>
              </w:rPr>
              <w:t>xi</w:t>
            </w:r>
          </w:p>
        </w:tc>
        <w:tc>
          <w:tcPr>
            <w:tcW w:w="425" w:type="dxa"/>
            <w:tcBorders>
              <w:top w:val="nil"/>
              <w:left w:val="nil"/>
              <w:bottom w:val="nil"/>
              <w:right w:val="nil"/>
            </w:tcBorders>
            <w:shd w:val="clear" w:color="auto" w:fill="auto"/>
            <w:noWrap/>
            <w:vAlign w:val="bottom"/>
            <w:hideMark/>
          </w:tcPr>
          <w:p w14:paraId="7736CF1B" w14:textId="77777777" w:rsidR="00B20353" w:rsidRDefault="00B20353" w:rsidP="00A46A96">
            <w:pPr>
              <w:jc w:val="right"/>
              <w:rPr>
                <w:rFonts w:ascii="Arial" w:hAnsi="Arial" w:cs="Arial"/>
                <w:b/>
                <w:bCs/>
                <w:color w:val="000000"/>
                <w:sz w:val="20"/>
                <w:szCs w:val="20"/>
              </w:rPr>
            </w:pPr>
          </w:p>
        </w:tc>
        <w:tc>
          <w:tcPr>
            <w:tcW w:w="6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0CB4373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0.635</w:t>
            </w:r>
          </w:p>
        </w:tc>
        <w:tc>
          <w:tcPr>
            <w:tcW w:w="351" w:type="dxa"/>
            <w:tcBorders>
              <w:top w:val="nil"/>
              <w:left w:val="nil"/>
              <w:bottom w:val="nil"/>
              <w:right w:val="nil"/>
            </w:tcBorders>
            <w:shd w:val="clear" w:color="auto" w:fill="auto"/>
            <w:noWrap/>
            <w:vAlign w:val="bottom"/>
            <w:hideMark/>
          </w:tcPr>
          <w:p w14:paraId="78B73549" w14:textId="77777777" w:rsidR="00B20353" w:rsidRDefault="00B20353" w:rsidP="00A46A96">
            <w:pPr>
              <w:jc w:val="right"/>
              <w:rPr>
                <w:rFonts w:ascii="Arial" w:hAnsi="Arial" w:cs="Arial"/>
                <w:color w:val="000000"/>
                <w:sz w:val="20"/>
                <w:szCs w:val="20"/>
              </w:rPr>
            </w:pPr>
          </w:p>
        </w:tc>
        <w:tc>
          <w:tcPr>
            <w:tcW w:w="70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27841879"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0.635</w:t>
            </w:r>
          </w:p>
        </w:tc>
        <w:tc>
          <w:tcPr>
            <w:tcW w:w="283" w:type="dxa"/>
            <w:tcBorders>
              <w:top w:val="nil"/>
              <w:left w:val="nil"/>
              <w:bottom w:val="nil"/>
              <w:right w:val="nil"/>
            </w:tcBorders>
            <w:shd w:val="clear" w:color="auto" w:fill="auto"/>
            <w:noWrap/>
            <w:vAlign w:val="bottom"/>
            <w:hideMark/>
          </w:tcPr>
          <w:p w14:paraId="11ABA39D" w14:textId="77777777" w:rsidR="00B20353" w:rsidRDefault="00B20353" w:rsidP="00A46A96">
            <w:pPr>
              <w:jc w:val="right"/>
              <w:rPr>
                <w:rFonts w:ascii="Arial" w:hAnsi="Arial" w:cs="Arial"/>
                <w:color w:val="000000"/>
                <w:sz w:val="20"/>
                <w:szCs w:val="20"/>
              </w:rPr>
            </w:pPr>
          </w:p>
        </w:tc>
        <w:tc>
          <w:tcPr>
            <w:tcW w:w="641"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00B086B8"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0.750</w:t>
            </w:r>
          </w:p>
        </w:tc>
        <w:tc>
          <w:tcPr>
            <w:tcW w:w="343" w:type="dxa"/>
            <w:tcBorders>
              <w:top w:val="nil"/>
              <w:left w:val="nil"/>
              <w:bottom w:val="nil"/>
              <w:right w:val="nil"/>
            </w:tcBorders>
            <w:shd w:val="clear" w:color="auto" w:fill="auto"/>
            <w:noWrap/>
            <w:vAlign w:val="bottom"/>
            <w:hideMark/>
          </w:tcPr>
          <w:p w14:paraId="0F2CFBAA" w14:textId="77777777" w:rsidR="00B20353" w:rsidRDefault="00B20353" w:rsidP="00A46A96">
            <w:pPr>
              <w:jc w:val="right"/>
              <w:rPr>
                <w:rFonts w:ascii="Arial" w:hAnsi="Arial" w:cs="Arial"/>
                <w:color w:val="000000"/>
                <w:sz w:val="20"/>
                <w:szCs w:val="20"/>
              </w:rPr>
            </w:pPr>
          </w:p>
        </w:tc>
        <w:tc>
          <w:tcPr>
            <w:tcW w:w="709" w:type="dxa"/>
            <w:tcBorders>
              <w:top w:val="single" w:sz="4" w:space="0" w:color="000000"/>
              <w:left w:val="single" w:sz="4" w:space="0" w:color="000000"/>
              <w:bottom w:val="single" w:sz="4" w:space="0" w:color="000000"/>
              <w:right w:val="single" w:sz="4" w:space="0" w:color="000000"/>
            </w:tcBorders>
            <w:shd w:val="clear" w:color="D0CECE" w:fill="D0CECE"/>
            <w:noWrap/>
            <w:vAlign w:val="bottom"/>
            <w:hideMark/>
          </w:tcPr>
          <w:p w14:paraId="4BBF72CA" w14:textId="77777777" w:rsidR="00B20353" w:rsidRDefault="00B20353" w:rsidP="00A46A96">
            <w:pPr>
              <w:jc w:val="right"/>
              <w:rPr>
                <w:rFonts w:ascii="Arial" w:hAnsi="Arial" w:cs="Arial"/>
                <w:color w:val="000000"/>
                <w:sz w:val="20"/>
                <w:szCs w:val="20"/>
              </w:rPr>
            </w:pPr>
            <w:r>
              <w:rPr>
                <w:rFonts w:ascii="Arial" w:hAnsi="Arial" w:cs="Arial"/>
                <w:color w:val="000000"/>
                <w:sz w:val="20"/>
                <w:szCs w:val="20"/>
              </w:rPr>
              <w:t>1</w:t>
            </w:r>
          </w:p>
        </w:tc>
      </w:tr>
    </w:tbl>
    <w:p w14:paraId="3D740142" w14:textId="77777777" w:rsidR="00B20353" w:rsidRPr="00E630E6" w:rsidRDefault="00B20353" w:rsidP="00743904">
      <w:pPr>
        <w:pStyle w:val="Fuente"/>
      </w:pPr>
      <w:r w:rsidRPr="00E630E6">
        <w:t>Fuente: Elaboración propia</w:t>
      </w:r>
    </w:p>
    <w:p w14:paraId="266123F5" w14:textId="77777777" w:rsidR="00B20353" w:rsidRPr="00500D82" w:rsidRDefault="00B20353" w:rsidP="00B20353">
      <w:pPr>
        <w:spacing w:line="360" w:lineRule="auto"/>
        <w:rPr>
          <w:bCs/>
        </w:rPr>
      </w:pPr>
    </w:p>
    <w:p w14:paraId="77AD45D1" w14:textId="04DE9747" w:rsidR="00B20353" w:rsidRDefault="00B20353" w:rsidP="00F3153D">
      <w:pPr>
        <w:pStyle w:val="Prrafodelista"/>
        <w:numPr>
          <w:ilvl w:val="0"/>
          <w:numId w:val="24"/>
        </w:numPr>
        <w:spacing w:line="360" w:lineRule="auto"/>
        <w:jc w:val="both"/>
        <w:rPr>
          <w:b/>
        </w:rPr>
      </w:pPr>
      <w:r w:rsidRPr="00F3153D">
        <w:rPr>
          <w:b/>
        </w:rPr>
        <w:t>Justificación de los puntajes asignados en la evaluación económica</w:t>
      </w:r>
    </w:p>
    <w:p w14:paraId="6A5E217C" w14:textId="77777777" w:rsidR="00F3153D" w:rsidRPr="00F3153D" w:rsidRDefault="00F3153D" w:rsidP="00F3153D">
      <w:pPr>
        <w:spacing w:line="360" w:lineRule="auto"/>
        <w:jc w:val="both"/>
        <w:rPr>
          <w:b/>
        </w:rPr>
      </w:pPr>
    </w:p>
    <w:p w14:paraId="4D5C5EA2" w14:textId="77777777" w:rsidR="00B20353" w:rsidRDefault="00B20353" w:rsidP="00B20353">
      <w:pPr>
        <w:spacing w:line="360" w:lineRule="auto"/>
        <w:jc w:val="both"/>
        <w:rPr>
          <w:b/>
        </w:rPr>
      </w:pPr>
      <w:r>
        <w:rPr>
          <w:b/>
        </w:rPr>
        <w:t>Solución 1</w:t>
      </w:r>
    </w:p>
    <w:p w14:paraId="6BA7427E" w14:textId="77777777" w:rsidR="00B20353" w:rsidRDefault="00B20353" w:rsidP="00B20353">
      <w:pPr>
        <w:numPr>
          <w:ilvl w:val="0"/>
          <w:numId w:val="4"/>
        </w:numPr>
        <w:spacing w:line="360" w:lineRule="auto"/>
        <w:jc w:val="both"/>
      </w:pPr>
      <w:r>
        <w:t>Se le asignó un puntaje de 2/4 en el costo total de componentes y materiales debido a que los componentes a usar pueden conseguirse nacionalmente, ya que son de uso regular, pero son muchos en comparación con otras soluciones.</w:t>
      </w:r>
    </w:p>
    <w:p w14:paraId="0AAECD38" w14:textId="77777777" w:rsidR="00B20353" w:rsidRDefault="00B20353" w:rsidP="00B20353">
      <w:pPr>
        <w:numPr>
          <w:ilvl w:val="0"/>
          <w:numId w:val="4"/>
        </w:numPr>
        <w:spacing w:line="360" w:lineRule="auto"/>
        <w:jc w:val="both"/>
      </w:pPr>
      <w:r>
        <w:t>Se le asignó un puntaje de 3/4 en costo de fabricación, ya que, el diseño de la estructura es un poco compleja, por lo que se abaratan los costos de fabricación.</w:t>
      </w:r>
    </w:p>
    <w:p w14:paraId="6F03911E" w14:textId="77777777" w:rsidR="00B20353" w:rsidRDefault="00B20353" w:rsidP="00B20353">
      <w:pPr>
        <w:numPr>
          <w:ilvl w:val="0"/>
          <w:numId w:val="4"/>
        </w:numPr>
        <w:spacing w:line="360" w:lineRule="auto"/>
        <w:jc w:val="both"/>
      </w:pPr>
      <w:r>
        <w:lastRenderedPageBreak/>
        <w:t>Se le asignó un puntaje de 3/4 en costo energético ya que contará con reguladores de voltaje para controlar el consumo.</w:t>
      </w:r>
    </w:p>
    <w:p w14:paraId="76E31971" w14:textId="77777777" w:rsidR="00B20353" w:rsidRPr="00CE5FF9" w:rsidRDefault="00B20353" w:rsidP="00B20353">
      <w:pPr>
        <w:numPr>
          <w:ilvl w:val="0"/>
          <w:numId w:val="4"/>
        </w:numPr>
        <w:spacing w:line="360" w:lineRule="auto"/>
        <w:jc w:val="both"/>
      </w:pPr>
      <w:r>
        <w:t>Se le asignó un puntaje de 2/4 en costo de mantenimiento ya que, si bien será fácilmente desmontable, la estructura no será de fácil acceso, por lo que aumentará los precios de mantenimiento.</w:t>
      </w:r>
    </w:p>
    <w:p w14:paraId="0153F379" w14:textId="77777777" w:rsidR="00B20353" w:rsidRDefault="00B20353" w:rsidP="00B20353">
      <w:pPr>
        <w:spacing w:line="360" w:lineRule="auto"/>
        <w:jc w:val="both"/>
        <w:rPr>
          <w:sz w:val="18"/>
          <w:szCs w:val="18"/>
        </w:rPr>
      </w:pPr>
    </w:p>
    <w:p w14:paraId="0CB02055" w14:textId="77777777" w:rsidR="00B20353" w:rsidRDefault="00B20353" w:rsidP="00B20353">
      <w:pPr>
        <w:spacing w:line="360" w:lineRule="auto"/>
        <w:jc w:val="both"/>
        <w:rPr>
          <w:b/>
        </w:rPr>
      </w:pPr>
      <w:r>
        <w:rPr>
          <w:b/>
        </w:rPr>
        <w:t>Solución 2</w:t>
      </w:r>
    </w:p>
    <w:p w14:paraId="5BD51945" w14:textId="77777777" w:rsidR="00B20353" w:rsidRDefault="00B20353" w:rsidP="00B20353">
      <w:pPr>
        <w:numPr>
          <w:ilvl w:val="0"/>
          <w:numId w:val="4"/>
        </w:numPr>
        <w:spacing w:line="360" w:lineRule="auto"/>
        <w:jc w:val="both"/>
      </w:pPr>
      <w:r>
        <w:t>Se le asignó un puntaje de 3/4 en el costo total de componentes y materiales debido a que los componentes a usar pueden conseguirse nacionalmente, ya que son de uso regular.</w:t>
      </w:r>
    </w:p>
    <w:p w14:paraId="193760D8" w14:textId="77777777" w:rsidR="00B20353" w:rsidRDefault="00B20353" w:rsidP="00B20353">
      <w:pPr>
        <w:numPr>
          <w:ilvl w:val="0"/>
          <w:numId w:val="4"/>
        </w:numPr>
        <w:spacing w:line="360" w:lineRule="auto"/>
        <w:jc w:val="both"/>
      </w:pPr>
      <w:r>
        <w:t>Se le asignó un puntaje de 1/4 en costo de fabricación, ya que, el diseño de la estructura es compleja debido a la colocación de la válvula, por lo que se aumentan los costos de fabricación.</w:t>
      </w:r>
    </w:p>
    <w:p w14:paraId="7C8B087F" w14:textId="77777777" w:rsidR="00B20353" w:rsidRDefault="00B20353" w:rsidP="00B20353">
      <w:pPr>
        <w:numPr>
          <w:ilvl w:val="0"/>
          <w:numId w:val="4"/>
        </w:numPr>
        <w:spacing w:line="360" w:lineRule="auto"/>
        <w:jc w:val="both"/>
      </w:pPr>
      <w:r>
        <w:t>Se le asignó un puntaje de 3/4 en costo energético ya que contará con reguladores de voltaje para controlar el consumo.</w:t>
      </w:r>
    </w:p>
    <w:p w14:paraId="7CD1DBA8" w14:textId="77777777" w:rsidR="00B20353" w:rsidRPr="00CE5FF9" w:rsidRDefault="00B20353" w:rsidP="00B20353">
      <w:pPr>
        <w:numPr>
          <w:ilvl w:val="0"/>
          <w:numId w:val="4"/>
        </w:numPr>
        <w:spacing w:line="360" w:lineRule="auto"/>
        <w:jc w:val="both"/>
      </w:pPr>
      <w:r>
        <w:t>Se le asignó un puntaje de 3/4 en costo de mantenimiento ya que, la estructura será de fácil acceso, por lo que disminuirán los precios de mantenimiento.</w:t>
      </w:r>
    </w:p>
    <w:p w14:paraId="19E4AF0D" w14:textId="77777777" w:rsidR="00B20353" w:rsidRDefault="00B20353" w:rsidP="00B20353">
      <w:pPr>
        <w:spacing w:line="360" w:lineRule="auto"/>
        <w:jc w:val="both"/>
        <w:rPr>
          <w:b/>
        </w:rPr>
      </w:pPr>
    </w:p>
    <w:p w14:paraId="751C324D" w14:textId="77777777" w:rsidR="00B20353" w:rsidRDefault="00B20353" w:rsidP="00B20353">
      <w:pPr>
        <w:spacing w:line="360" w:lineRule="auto"/>
        <w:jc w:val="both"/>
        <w:rPr>
          <w:b/>
        </w:rPr>
      </w:pPr>
      <w:r>
        <w:rPr>
          <w:b/>
        </w:rPr>
        <w:t>Solución 3</w:t>
      </w:r>
    </w:p>
    <w:p w14:paraId="55C2B719" w14:textId="77777777" w:rsidR="00B20353" w:rsidRDefault="00B20353" w:rsidP="00B20353">
      <w:pPr>
        <w:numPr>
          <w:ilvl w:val="0"/>
          <w:numId w:val="4"/>
        </w:numPr>
        <w:spacing w:line="360" w:lineRule="auto"/>
        <w:jc w:val="both"/>
      </w:pPr>
      <w:r>
        <w:t>Se le asignó un puntaje de 3/4 en el costo total de componentes y materiales debido a que los componentes a usar pueden conseguirse nacionalmente, ya que son de uso regular.</w:t>
      </w:r>
    </w:p>
    <w:p w14:paraId="29F70F21" w14:textId="77777777" w:rsidR="00B20353" w:rsidRDefault="00B20353" w:rsidP="00B20353">
      <w:pPr>
        <w:numPr>
          <w:ilvl w:val="0"/>
          <w:numId w:val="4"/>
        </w:numPr>
        <w:spacing w:line="360" w:lineRule="auto"/>
        <w:jc w:val="both"/>
      </w:pPr>
      <w:r>
        <w:t>Se le asignó un puntaje de 3/4 en costo de fabricación, ya que, el diseño de la estructura es un poco compleja, por lo que se abaratan los costos de fabricación.</w:t>
      </w:r>
    </w:p>
    <w:p w14:paraId="060C1EB0" w14:textId="77777777" w:rsidR="00B20353" w:rsidRDefault="00B20353" w:rsidP="00B20353">
      <w:pPr>
        <w:numPr>
          <w:ilvl w:val="0"/>
          <w:numId w:val="4"/>
        </w:numPr>
        <w:spacing w:line="360" w:lineRule="auto"/>
        <w:jc w:val="both"/>
      </w:pPr>
      <w:r>
        <w:t>Se le asignó un puntaje de 3/4 en costo energético ya que contará con reguladores de voltaje para controlar el consumo.</w:t>
      </w:r>
    </w:p>
    <w:p w14:paraId="1A01F42C" w14:textId="77777777" w:rsidR="00B20353" w:rsidRDefault="00B20353" w:rsidP="00B20353">
      <w:pPr>
        <w:numPr>
          <w:ilvl w:val="0"/>
          <w:numId w:val="4"/>
        </w:numPr>
        <w:spacing w:line="360" w:lineRule="auto"/>
        <w:jc w:val="both"/>
      </w:pPr>
      <w:r>
        <w:t>Se le asignó un puntaje de 3/4 en costo de mantenimiento ya que, la estructura será de fácil acceso, por lo que disminuirán los precios de mantenimiento.</w:t>
      </w:r>
    </w:p>
    <w:p w14:paraId="5800F23B" w14:textId="77777777" w:rsidR="00B20353" w:rsidRDefault="00B20353" w:rsidP="00B20353">
      <w:pPr>
        <w:spacing w:line="360" w:lineRule="auto"/>
        <w:jc w:val="both"/>
      </w:pPr>
    </w:p>
    <w:p w14:paraId="3759AEC1" w14:textId="77777777" w:rsidR="00B20353" w:rsidRDefault="00B20353" w:rsidP="00B20353">
      <w:pPr>
        <w:spacing w:line="360" w:lineRule="auto"/>
        <w:jc w:val="both"/>
        <w:rPr>
          <w:b/>
        </w:rPr>
      </w:pPr>
      <w:r>
        <w:rPr>
          <w:b/>
        </w:rPr>
        <w:t>Solución 4</w:t>
      </w:r>
    </w:p>
    <w:p w14:paraId="0691FC7B" w14:textId="77777777" w:rsidR="00B20353" w:rsidRPr="002C3E42" w:rsidRDefault="00B20353" w:rsidP="00B20353">
      <w:pPr>
        <w:numPr>
          <w:ilvl w:val="0"/>
          <w:numId w:val="4"/>
        </w:numPr>
        <w:spacing w:line="360" w:lineRule="auto"/>
        <w:jc w:val="both"/>
      </w:pPr>
      <w:r w:rsidRPr="002C3E42">
        <w:t>Se le asignó un puntaje de 3/4 en el costo total de componentes y materiales debido a que los componentes a usar pueden conseguirse nacionalmente, ya que son de uso regular.</w:t>
      </w:r>
    </w:p>
    <w:p w14:paraId="298FB069" w14:textId="77777777" w:rsidR="00B20353" w:rsidRPr="002C3E42" w:rsidRDefault="00B20353" w:rsidP="00B20353">
      <w:pPr>
        <w:numPr>
          <w:ilvl w:val="0"/>
          <w:numId w:val="4"/>
        </w:numPr>
        <w:spacing w:line="360" w:lineRule="auto"/>
        <w:jc w:val="both"/>
      </w:pPr>
      <w:r w:rsidRPr="002C3E42">
        <w:lastRenderedPageBreak/>
        <w:t>Se le asignó un puntaje de 3/4 en costo de fabricación, ya que, el diseño de la estructura es un poco compleja, por lo que se abaratan los costos de fabricación.</w:t>
      </w:r>
    </w:p>
    <w:p w14:paraId="70C61948" w14:textId="77777777" w:rsidR="00B362E7" w:rsidRDefault="00B20353" w:rsidP="00B362E7">
      <w:pPr>
        <w:numPr>
          <w:ilvl w:val="0"/>
          <w:numId w:val="4"/>
        </w:numPr>
        <w:spacing w:line="360" w:lineRule="auto"/>
        <w:jc w:val="both"/>
      </w:pPr>
      <w:r w:rsidRPr="002C3E42">
        <w:t>Se le asignó un puntaje de 3/4 en costo energético ya que contará con reguladores de voltaje para controlar el consumo.</w:t>
      </w:r>
    </w:p>
    <w:p w14:paraId="40C8107C" w14:textId="26C1B83F" w:rsidR="00B20353" w:rsidRPr="00EA490E" w:rsidRDefault="00B20353" w:rsidP="00B362E7">
      <w:pPr>
        <w:numPr>
          <w:ilvl w:val="0"/>
          <w:numId w:val="4"/>
        </w:numPr>
        <w:spacing w:line="360" w:lineRule="auto"/>
        <w:jc w:val="both"/>
      </w:pPr>
      <w:r w:rsidRPr="002C3E42">
        <w:t>Se le asignó un puntaje de 2/4 en costo de mantenimiento ya que, si bien será fácilmente desmontable, la estructura no será de fácil acceso, por lo que aumentará los precios de mantenimiento.</w:t>
      </w:r>
    </w:p>
    <w:sectPr w:rsidR="00B20353" w:rsidRPr="00EA490E" w:rsidSect="00DE3D2B">
      <w:headerReference w:type="default" r:id="rId549"/>
      <w:footerReference w:type="default" r:id="rId550"/>
      <w:pgSz w:w="11906" w:h="16838"/>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BBEB7" w14:textId="77777777" w:rsidR="008F3E35" w:rsidRDefault="008F3E35" w:rsidP="002F6A64">
      <w:pPr>
        <w:pStyle w:val="bibliografa"/>
      </w:pPr>
      <w:r>
        <w:separator/>
      </w:r>
    </w:p>
  </w:endnote>
  <w:endnote w:type="continuationSeparator" w:id="0">
    <w:p w14:paraId="2D869C73" w14:textId="77777777" w:rsidR="008F3E35" w:rsidRDefault="008F3E35" w:rsidP="002F6A64">
      <w:pPr>
        <w:pStyle w:val="bibliograf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D799" w14:textId="77777777" w:rsidR="00666CA1" w:rsidRDefault="00666CA1" w:rsidP="00A518D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BA2BB89" w14:textId="77777777" w:rsidR="00666CA1" w:rsidRDefault="00666CA1" w:rsidP="00666C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626B" w14:textId="77777777" w:rsidR="00666CA1" w:rsidRDefault="005851CA" w:rsidP="005851CA">
    <w:pPr>
      <w:pStyle w:val="Piedepgina"/>
      <w:tabs>
        <w:tab w:val="clear" w:pos="4252"/>
        <w:tab w:val="clear" w:pos="8504"/>
      </w:tabs>
      <w:jc w:val="center"/>
    </w:pPr>
    <w:r>
      <w:rPr>
        <w:rStyle w:val="Nmerodepgina"/>
      </w:rPr>
      <w:fldChar w:fldCharType="begin"/>
    </w:r>
    <w:r>
      <w:rPr>
        <w:rStyle w:val="Nmerodepgina"/>
      </w:rPr>
      <w:instrText xml:space="preserve"> PAGE </w:instrText>
    </w:r>
    <w:r>
      <w:rPr>
        <w:rStyle w:val="Nmerodepgina"/>
      </w:rPr>
      <w:fldChar w:fldCharType="separate"/>
    </w:r>
    <w:r w:rsidR="002447BF">
      <w:rPr>
        <w:rStyle w:val="Nmerodepgina"/>
      </w:rPr>
      <w:t>v</w:t>
    </w:r>
    <w:r>
      <w:rPr>
        <w:rStyle w:val="Nmerodepgi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F222F" w14:textId="77777777" w:rsidR="00C86CF0" w:rsidRDefault="00C86CF0" w:rsidP="005851CA">
    <w:pPr>
      <w:pStyle w:val="Piedepgina"/>
      <w:tabs>
        <w:tab w:val="clear" w:pos="4252"/>
        <w:tab w:val="clear" w:pos="8504"/>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6867" w14:textId="77777777" w:rsidR="004A2069" w:rsidRDefault="004A2069" w:rsidP="005851CA">
    <w:pPr>
      <w:pStyle w:val="Piedepgina"/>
      <w:tabs>
        <w:tab w:val="clear" w:pos="4252"/>
        <w:tab w:val="clear" w:pos="8504"/>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8EF16" w14:textId="77777777" w:rsidR="00DE27F1" w:rsidRDefault="00DE27F1" w:rsidP="005851CA">
    <w:pPr>
      <w:pStyle w:val="Piedepgina"/>
      <w:tabs>
        <w:tab w:val="clear" w:pos="4252"/>
        <w:tab w:val="clear" w:pos="8504"/>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68D40" w14:textId="77777777" w:rsidR="008F3E35" w:rsidRDefault="008F3E35" w:rsidP="002F6A64">
      <w:pPr>
        <w:pStyle w:val="bibliografa"/>
      </w:pPr>
      <w:r>
        <w:separator/>
      </w:r>
    </w:p>
  </w:footnote>
  <w:footnote w:type="continuationSeparator" w:id="0">
    <w:p w14:paraId="490D5F1E" w14:textId="77777777" w:rsidR="008F3E35" w:rsidRDefault="008F3E35" w:rsidP="002F6A64">
      <w:pPr>
        <w:pStyle w:val="bibliograf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EC67" w14:textId="77777777" w:rsidR="004A0686" w:rsidRDefault="004A0686" w:rsidP="00DE27F1">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7E2D00F" w14:textId="77777777" w:rsidR="004A0686" w:rsidRDefault="004A0686" w:rsidP="004A0686">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9B953" w14:textId="77777777" w:rsidR="004A0686" w:rsidRDefault="004A0686" w:rsidP="004A0686">
    <w:pPr>
      <w:pStyle w:val="Encabezad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BC1A" w14:textId="77777777" w:rsidR="005851CA" w:rsidRDefault="005851CA" w:rsidP="00DE27F1">
    <w:pPr>
      <w:pStyle w:val="Encabezado"/>
      <w:tabs>
        <w:tab w:val="clear" w:pos="4252"/>
        <w:tab w:val="clear" w:pos="8504"/>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8E36C" w14:textId="77777777" w:rsidR="00C86CF0" w:rsidRDefault="00C86CF0" w:rsidP="00DE27F1">
    <w:pPr>
      <w:pStyle w:val="Encabezado"/>
      <w:tabs>
        <w:tab w:val="clear" w:pos="4252"/>
        <w:tab w:val="clear" w:pos="8504"/>
      </w:tabs>
      <w:jc w:val="right"/>
    </w:pPr>
    <w:r>
      <w:rPr>
        <w:rStyle w:val="Nmerodepgina"/>
      </w:rPr>
      <w:fldChar w:fldCharType="begin"/>
    </w:r>
    <w:r>
      <w:rPr>
        <w:rStyle w:val="Nmerodepgina"/>
      </w:rPr>
      <w:instrText xml:space="preserve"> PAGE </w:instrText>
    </w:r>
    <w:r>
      <w:rPr>
        <w:rStyle w:val="Nmerodepgina"/>
      </w:rPr>
      <w:fldChar w:fldCharType="separate"/>
    </w:r>
    <w:r>
      <w:rPr>
        <w:rStyle w:val="Nmerodepgina"/>
      </w:rPr>
      <w:t>2</w:t>
    </w:r>
    <w:r>
      <w:rPr>
        <w:rStyle w:val="Nmerodepgina"/>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5F509" w14:textId="77777777" w:rsidR="00DE27F1" w:rsidRDefault="00DE27F1" w:rsidP="00DE27F1">
    <w:pPr>
      <w:pStyle w:val="Encabezado"/>
      <w:tabs>
        <w:tab w:val="clear" w:pos="4252"/>
        <w:tab w:val="clear" w:pos="8504"/>
      </w:tabs>
      <w:jc w:val="right"/>
    </w:pPr>
    <w:r>
      <w:rPr>
        <w:rStyle w:val="Nmerodepgina"/>
      </w:rPr>
      <w:fldChar w:fldCharType="begin"/>
    </w:r>
    <w:r>
      <w:rPr>
        <w:rStyle w:val="Nmerodepgina"/>
      </w:rPr>
      <w:instrText xml:space="preserve"> PAGE </w:instrText>
    </w:r>
    <w:r>
      <w:rPr>
        <w:rStyle w:val="Nmerodepgina"/>
      </w:rPr>
      <w:fldChar w:fldCharType="separate"/>
    </w:r>
    <w:r w:rsidR="002447BF">
      <w:rPr>
        <w:rStyle w:val="Nmerodepgina"/>
      </w:rPr>
      <w:t>2</w:t>
    </w:r>
    <w:r>
      <w:rPr>
        <w:rStyle w:val="Nmerodepgina"/>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E4851"/>
    <w:multiLevelType w:val="hybridMultilevel"/>
    <w:tmpl w:val="FE7683E6"/>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 w15:restartNumberingAfterBreak="0">
    <w:nsid w:val="14220CA5"/>
    <w:multiLevelType w:val="hybridMultilevel"/>
    <w:tmpl w:val="F93ABEA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5016C25"/>
    <w:multiLevelType w:val="hybridMultilevel"/>
    <w:tmpl w:val="1F207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67331E"/>
    <w:multiLevelType w:val="hybridMultilevel"/>
    <w:tmpl w:val="A0A8FB2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 w15:restartNumberingAfterBreak="0">
    <w:nsid w:val="1860617A"/>
    <w:multiLevelType w:val="hybridMultilevel"/>
    <w:tmpl w:val="42703762"/>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5" w15:restartNumberingAfterBreak="0">
    <w:nsid w:val="1AE277CF"/>
    <w:multiLevelType w:val="hybridMultilevel"/>
    <w:tmpl w:val="2F984CD8"/>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6" w15:restartNumberingAfterBreak="0">
    <w:nsid w:val="27E839AA"/>
    <w:multiLevelType w:val="hybridMultilevel"/>
    <w:tmpl w:val="DC764AD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32675F34"/>
    <w:multiLevelType w:val="hybridMultilevel"/>
    <w:tmpl w:val="9312A88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2720F9E"/>
    <w:multiLevelType w:val="hybridMultilevel"/>
    <w:tmpl w:val="92E4A3AE"/>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9" w15:restartNumberingAfterBreak="0">
    <w:nsid w:val="3784001C"/>
    <w:multiLevelType w:val="hybridMultilevel"/>
    <w:tmpl w:val="121AE358"/>
    <w:lvl w:ilvl="0" w:tplc="C66A8926">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9B46329"/>
    <w:multiLevelType w:val="hybridMultilevel"/>
    <w:tmpl w:val="DFEA94C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39F1093D"/>
    <w:multiLevelType w:val="hybridMultilevel"/>
    <w:tmpl w:val="32149994"/>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2" w15:restartNumberingAfterBreak="0">
    <w:nsid w:val="446F2627"/>
    <w:multiLevelType w:val="hybridMultilevel"/>
    <w:tmpl w:val="53F8BE5E"/>
    <w:lvl w:ilvl="0" w:tplc="D6726282">
      <w:start w:val="1"/>
      <w:numFmt w:val="decimal"/>
      <w:pStyle w:val="Figura1"/>
      <w:lvlText w:val="Figura %1."/>
      <w:lvlJc w:val="left"/>
      <w:pPr>
        <w:ind w:left="720" w:hanging="360"/>
      </w:pPr>
      <w:rPr>
        <w:rFonts w:hint="default"/>
        <w:sz w:val="24"/>
        <w:szCs w:val="24"/>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73623A6"/>
    <w:multiLevelType w:val="hybridMultilevel"/>
    <w:tmpl w:val="7D14FB5A"/>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14" w15:restartNumberingAfterBreak="0">
    <w:nsid w:val="475E36EB"/>
    <w:multiLevelType w:val="hybridMultilevel"/>
    <w:tmpl w:val="4BDA539E"/>
    <w:lvl w:ilvl="0" w:tplc="280A000F">
      <w:start w:val="1"/>
      <w:numFmt w:val="decimal"/>
      <w:lvlText w:val="%1."/>
      <w:lvlJc w:val="left"/>
      <w:pPr>
        <w:ind w:left="1797" w:hanging="360"/>
      </w:pPr>
    </w:lvl>
    <w:lvl w:ilvl="1" w:tplc="280A0019" w:tentative="1">
      <w:start w:val="1"/>
      <w:numFmt w:val="lowerLetter"/>
      <w:lvlText w:val="%2."/>
      <w:lvlJc w:val="left"/>
      <w:pPr>
        <w:ind w:left="2517" w:hanging="360"/>
      </w:pPr>
    </w:lvl>
    <w:lvl w:ilvl="2" w:tplc="280A001B" w:tentative="1">
      <w:start w:val="1"/>
      <w:numFmt w:val="lowerRoman"/>
      <w:lvlText w:val="%3."/>
      <w:lvlJc w:val="right"/>
      <w:pPr>
        <w:ind w:left="3237" w:hanging="180"/>
      </w:pPr>
    </w:lvl>
    <w:lvl w:ilvl="3" w:tplc="280A000F" w:tentative="1">
      <w:start w:val="1"/>
      <w:numFmt w:val="decimal"/>
      <w:lvlText w:val="%4."/>
      <w:lvlJc w:val="left"/>
      <w:pPr>
        <w:ind w:left="3957" w:hanging="360"/>
      </w:pPr>
    </w:lvl>
    <w:lvl w:ilvl="4" w:tplc="280A0019" w:tentative="1">
      <w:start w:val="1"/>
      <w:numFmt w:val="lowerLetter"/>
      <w:lvlText w:val="%5."/>
      <w:lvlJc w:val="left"/>
      <w:pPr>
        <w:ind w:left="4677" w:hanging="360"/>
      </w:pPr>
    </w:lvl>
    <w:lvl w:ilvl="5" w:tplc="280A001B" w:tentative="1">
      <w:start w:val="1"/>
      <w:numFmt w:val="lowerRoman"/>
      <w:lvlText w:val="%6."/>
      <w:lvlJc w:val="right"/>
      <w:pPr>
        <w:ind w:left="5397" w:hanging="180"/>
      </w:pPr>
    </w:lvl>
    <w:lvl w:ilvl="6" w:tplc="280A000F" w:tentative="1">
      <w:start w:val="1"/>
      <w:numFmt w:val="decimal"/>
      <w:lvlText w:val="%7."/>
      <w:lvlJc w:val="left"/>
      <w:pPr>
        <w:ind w:left="6117" w:hanging="360"/>
      </w:pPr>
    </w:lvl>
    <w:lvl w:ilvl="7" w:tplc="280A0019" w:tentative="1">
      <w:start w:val="1"/>
      <w:numFmt w:val="lowerLetter"/>
      <w:lvlText w:val="%8."/>
      <w:lvlJc w:val="left"/>
      <w:pPr>
        <w:ind w:left="6837" w:hanging="360"/>
      </w:pPr>
    </w:lvl>
    <w:lvl w:ilvl="8" w:tplc="280A001B" w:tentative="1">
      <w:start w:val="1"/>
      <w:numFmt w:val="lowerRoman"/>
      <w:lvlText w:val="%9."/>
      <w:lvlJc w:val="right"/>
      <w:pPr>
        <w:ind w:left="7557" w:hanging="180"/>
      </w:pPr>
    </w:lvl>
  </w:abstractNum>
  <w:abstractNum w:abstractNumId="15" w15:restartNumberingAfterBreak="0">
    <w:nsid w:val="51434627"/>
    <w:multiLevelType w:val="hybridMultilevel"/>
    <w:tmpl w:val="6B9CE0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77604F6"/>
    <w:multiLevelType w:val="multilevel"/>
    <w:tmpl w:val="245C532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o"/>
      <w:lvlJc w:val="left"/>
      <w:pPr>
        <w:ind w:left="1080" w:hanging="1080"/>
      </w:pPr>
      <w:rPr>
        <w:rFonts w:ascii="Courier New" w:hAnsi="Courier New" w:cs="Courier New" w:hint="default"/>
      </w:rPr>
    </w:lvl>
    <w:lvl w:ilvl="5">
      <w:start w:val="1"/>
      <w:numFmt w:val="bullet"/>
      <w:lvlText w:val="o"/>
      <w:lvlJc w:val="left"/>
      <w:pPr>
        <w:ind w:left="1080" w:hanging="1080"/>
      </w:pPr>
      <w:rPr>
        <w:rFonts w:ascii="Courier New" w:hAnsi="Courier New" w:cs="Courier New"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8C264F5"/>
    <w:multiLevelType w:val="multilevel"/>
    <w:tmpl w:val="6E484656"/>
    <w:lvl w:ilvl="0">
      <w:start w:val="2"/>
      <w:numFmt w:val="decimal"/>
      <w:lvlText w:val="%1."/>
      <w:lvlJc w:val="left"/>
      <w:pPr>
        <w:ind w:left="360" w:hanging="360"/>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1874902"/>
    <w:multiLevelType w:val="hybridMultilevel"/>
    <w:tmpl w:val="1668E6B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57C052D"/>
    <w:multiLevelType w:val="multilevel"/>
    <w:tmpl w:val="245C532E"/>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o"/>
      <w:lvlJc w:val="left"/>
      <w:pPr>
        <w:ind w:left="1080" w:hanging="1080"/>
      </w:pPr>
      <w:rPr>
        <w:rFonts w:ascii="Courier New" w:hAnsi="Courier New" w:cs="Courier New" w:hint="default"/>
      </w:rPr>
    </w:lvl>
    <w:lvl w:ilvl="5">
      <w:start w:val="1"/>
      <w:numFmt w:val="bullet"/>
      <w:lvlText w:val="o"/>
      <w:lvlJc w:val="left"/>
      <w:pPr>
        <w:ind w:left="1080" w:hanging="1080"/>
      </w:pPr>
      <w:rPr>
        <w:rFonts w:ascii="Courier New" w:hAnsi="Courier New" w:cs="Courier New"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BD1CB9"/>
    <w:multiLevelType w:val="hybridMultilevel"/>
    <w:tmpl w:val="5B0EC30A"/>
    <w:lvl w:ilvl="0" w:tplc="9B465E5E">
      <w:start w:val="3"/>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691519DE"/>
    <w:multiLevelType w:val="hybridMultilevel"/>
    <w:tmpl w:val="EF647F26"/>
    <w:lvl w:ilvl="0" w:tplc="521ECC9A">
      <w:start w:val="2"/>
      <w:numFmt w:val="bullet"/>
      <w:lvlText w:val="-"/>
      <w:lvlJc w:val="left"/>
      <w:pPr>
        <w:ind w:left="720" w:hanging="360"/>
      </w:pPr>
      <w:rPr>
        <w:rFonts w:ascii="Times New Roman" w:eastAsia="Times New Roman" w:hAnsi="Times New Roman"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3AF57F7"/>
    <w:multiLevelType w:val="multilevel"/>
    <w:tmpl w:val="ABD8F016"/>
    <w:lvl w:ilvl="0">
      <w:start w:val="1"/>
      <w:numFmt w:val="decimal"/>
      <w:lvlText w:val="%1."/>
      <w:lvlJc w:val="left"/>
      <w:pPr>
        <w:tabs>
          <w:tab w:val="num" w:pos="397"/>
        </w:tabs>
        <w:ind w:left="0" w:firstLine="0"/>
      </w:pPr>
      <w:rPr>
        <w:rFonts w:ascii="Times New Roman" w:hAnsi="Times New Roman" w:hint="default"/>
        <w:b/>
        <w:i w:val="0"/>
        <w:spacing w:val="0"/>
        <w:position w:val="0"/>
        <w:sz w:val="24"/>
        <w:szCs w:val="24"/>
      </w:rPr>
    </w:lvl>
    <w:lvl w:ilvl="1">
      <w:start w:val="1"/>
      <w:numFmt w:val="decimal"/>
      <w:pStyle w:val="Ttulo2"/>
      <w:lvlText w:val="%1.%2"/>
      <w:lvlJc w:val="left"/>
      <w:pPr>
        <w:tabs>
          <w:tab w:val="num" w:pos="567"/>
        </w:tabs>
        <w:ind w:left="567" w:hanging="567"/>
      </w:pPr>
      <w:rPr>
        <w:rFonts w:ascii="Times New Roman" w:hAnsi="Times New Roman" w:hint="default"/>
        <w:b/>
        <w:i w:val="0"/>
        <w:sz w:val="24"/>
        <w:szCs w:val="24"/>
      </w:rPr>
    </w:lvl>
    <w:lvl w:ilvl="2">
      <w:start w:val="1"/>
      <w:numFmt w:val="decimal"/>
      <w:pStyle w:val="Ttulo3"/>
      <w:lvlText w:val="%1.%2.%3"/>
      <w:lvlJc w:val="left"/>
      <w:pPr>
        <w:tabs>
          <w:tab w:val="num" w:pos="567"/>
        </w:tabs>
        <w:ind w:left="567" w:hanging="567"/>
      </w:pPr>
      <w:rPr>
        <w:rFonts w:ascii="Times New Roman" w:hAnsi="Times New Roman" w:hint="default"/>
        <w:b/>
        <w:i w:val="0"/>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3" w15:restartNumberingAfterBreak="0">
    <w:nsid w:val="772E79B4"/>
    <w:multiLevelType w:val="hybridMultilevel"/>
    <w:tmpl w:val="EFE484F2"/>
    <w:lvl w:ilvl="0" w:tplc="D6F4F246">
      <w:start w:val="3"/>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8386001"/>
    <w:multiLevelType w:val="hybridMultilevel"/>
    <w:tmpl w:val="B56EAB62"/>
    <w:lvl w:ilvl="0" w:tplc="8716BD12">
      <w:start w:val="1"/>
      <w:numFmt w:val="decimal"/>
      <w:pStyle w:val="Tablas"/>
      <w:lvlText w:val="Tabla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C7C0001"/>
    <w:multiLevelType w:val="hybridMultilevel"/>
    <w:tmpl w:val="B3544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0731E6"/>
    <w:multiLevelType w:val="hybridMultilevel"/>
    <w:tmpl w:val="FC4807CE"/>
    <w:lvl w:ilvl="0" w:tplc="280A0001">
      <w:start w:val="1"/>
      <w:numFmt w:val="bullet"/>
      <w:lvlText w:val=""/>
      <w:lvlJc w:val="left"/>
      <w:pPr>
        <w:ind w:left="1797" w:hanging="360"/>
      </w:pPr>
      <w:rPr>
        <w:rFonts w:ascii="Symbol" w:hAnsi="Symbol" w:hint="default"/>
      </w:rPr>
    </w:lvl>
    <w:lvl w:ilvl="1" w:tplc="280A0003" w:tentative="1">
      <w:start w:val="1"/>
      <w:numFmt w:val="bullet"/>
      <w:lvlText w:val="o"/>
      <w:lvlJc w:val="left"/>
      <w:pPr>
        <w:ind w:left="2517" w:hanging="360"/>
      </w:pPr>
      <w:rPr>
        <w:rFonts w:ascii="Courier New" w:hAnsi="Courier New" w:cs="Courier New" w:hint="default"/>
      </w:rPr>
    </w:lvl>
    <w:lvl w:ilvl="2" w:tplc="280A0005" w:tentative="1">
      <w:start w:val="1"/>
      <w:numFmt w:val="bullet"/>
      <w:lvlText w:val=""/>
      <w:lvlJc w:val="left"/>
      <w:pPr>
        <w:ind w:left="3237" w:hanging="360"/>
      </w:pPr>
      <w:rPr>
        <w:rFonts w:ascii="Wingdings" w:hAnsi="Wingdings" w:hint="default"/>
      </w:rPr>
    </w:lvl>
    <w:lvl w:ilvl="3" w:tplc="280A0001" w:tentative="1">
      <w:start w:val="1"/>
      <w:numFmt w:val="bullet"/>
      <w:lvlText w:val=""/>
      <w:lvlJc w:val="left"/>
      <w:pPr>
        <w:ind w:left="3957" w:hanging="360"/>
      </w:pPr>
      <w:rPr>
        <w:rFonts w:ascii="Symbol" w:hAnsi="Symbol" w:hint="default"/>
      </w:rPr>
    </w:lvl>
    <w:lvl w:ilvl="4" w:tplc="280A0003" w:tentative="1">
      <w:start w:val="1"/>
      <w:numFmt w:val="bullet"/>
      <w:lvlText w:val="o"/>
      <w:lvlJc w:val="left"/>
      <w:pPr>
        <w:ind w:left="4677" w:hanging="360"/>
      </w:pPr>
      <w:rPr>
        <w:rFonts w:ascii="Courier New" w:hAnsi="Courier New" w:cs="Courier New" w:hint="default"/>
      </w:rPr>
    </w:lvl>
    <w:lvl w:ilvl="5" w:tplc="280A0005" w:tentative="1">
      <w:start w:val="1"/>
      <w:numFmt w:val="bullet"/>
      <w:lvlText w:val=""/>
      <w:lvlJc w:val="left"/>
      <w:pPr>
        <w:ind w:left="5397" w:hanging="360"/>
      </w:pPr>
      <w:rPr>
        <w:rFonts w:ascii="Wingdings" w:hAnsi="Wingdings" w:hint="default"/>
      </w:rPr>
    </w:lvl>
    <w:lvl w:ilvl="6" w:tplc="280A0001" w:tentative="1">
      <w:start w:val="1"/>
      <w:numFmt w:val="bullet"/>
      <w:lvlText w:val=""/>
      <w:lvlJc w:val="left"/>
      <w:pPr>
        <w:ind w:left="6117" w:hanging="360"/>
      </w:pPr>
      <w:rPr>
        <w:rFonts w:ascii="Symbol" w:hAnsi="Symbol" w:hint="default"/>
      </w:rPr>
    </w:lvl>
    <w:lvl w:ilvl="7" w:tplc="280A0003" w:tentative="1">
      <w:start w:val="1"/>
      <w:numFmt w:val="bullet"/>
      <w:lvlText w:val="o"/>
      <w:lvlJc w:val="left"/>
      <w:pPr>
        <w:ind w:left="6837" w:hanging="360"/>
      </w:pPr>
      <w:rPr>
        <w:rFonts w:ascii="Courier New" w:hAnsi="Courier New" w:cs="Courier New" w:hint="default"/>
      </w:rPr>
    </w:lvl>
    <w:lvl w:ilvl="8" w:tplc="280A0005" w:tentative="1">
      <w:start w:val="1"/>
      <w:numFmt w:val="bullet"/>
      <w:lvlText w:val=""/>
      <w:lvlJc w:val="left"/>
      <w:pPr>
        <w:ind w:left="7557" w:hanging="360"/>
      </w:pPr>
      <w:rPr>
        <w:rFonts w:ascii="Wingdings" w:hAnsi="Wingdings" w:hint="default"/>
      </w:rPr>
    </w:lvl>
  </w:abstractNum>
  <w:abstractNum w:abstractNumId="27" w15:restartNumberingAfterBreak="0">
    <w:nsid w:val="7FDA20F9"/>
    <w:multiLevelType w:val="hybridMultilevel"/>
    <w:tmpl w:val="2CD8A956"/>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num w:numId="1">
    <w:abstractNumId w:val="22"/>
  </w:num>
  <w:num w:numId="2">
    <w:abstractNumId w:val="16"/>
  </w:num>
  <w:num w:numId="3">
    <w:abstractNumId w:val="17"/>
  </w:num>
  <w:num w:numId="4">
    <w:abstractNumId w:val="21"/>
  </w:num>
  <w:num w:numId="5">
    <w:abstractNumId w:val="1"/>
  </w:num>
  <w:num w:numId="6">
    <w:abstractNumId w:val="9"/>
  </w:num>
  <w:num w:numId="7">
    <w:abstractNumId w:val="20"/>
  </w:num>
  <w:num w:numId="8">
    <w:abstractNumId w:val="18"/>
  </w:num>
  <w:num w:numId="9">
    <w:abstractNumId w:val="23"/>
  </w:num>
  <w:num w:numId="10">
    <w:abstractNumId w:val="10"/>
  </w:num>
  <w:num w:numId="11">
    <w:abstractNumId w:val="4"/>
  </w:num>
  <w:num w:numId="12">
    <w:abstractNumId w:val="8"/>
  </w:num>
  <w:num w:numId="13">
    <w:abstractNumId w:val="13"/>
  </w:num>
  <w:num w:numId="14">
    <w:abstractNumId w:val="5"/>
  </w:num>
  <w:num w:numId="15">
    <w:abstractNumId w:val="0"/>
  </w:num>
  <w:num w:numId="16">
    <w:abstractNumId w:val="3"/>
  </w:num>
  <w:num w:numId="17">
    <w:abstractNumId w:val="6"/>
  </w:num>
  <w:num w:numId="18">
    <w:abstractNumId w:val="11"/>
  </w:num>
  <w:num w:numId="19">
    <w:abstractNumId w:val="27"/>
  </w:num>
  <w:num w:numId="20">
    <w:abstractNumId w:val="2"/>
  </w:num>
  <w:num w:numId="21">
    <w:abstractNumId w:val="19"/>
  </w:num>
  <w:num w:numId="22">
    <w:abstractNumId w:val="25"/>
  </w:num>
  <w:num w:numId="23">
    <w:abstractNumId w:val="7"/>
  </w:num>
  <w:num w:numId="24">
    <w:abstractNumId w:val="15"/>
  </w:num>
  <w:num w:numId="25">
    <w:abstractNumId w:val="26"/>
  </w:num>
  <w:num w:numId="26">
    <w:abstractNumId w:val="14"/>
  </w:num>
  <w:num w:numId="27">
    <w:abstractNumId w:val="24"/>
  </w:num>
  <w:num w:numId="28">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686"/>
    <w:rsid w:val="0000014B"/>
    <w:rsid w:val="00000448"/>
    <w:rsid w:val="000009FA"/>
    <w:rsid w:val="00001657"/>
    <w:rsid w:val="000033F3"/>
    <w:rsid w:val="00004265"/>
    <w:rsid w:val="00005D8F"/>
    <w:rsid w:val="00005F55"/>
    <w:rsid w:val="000072D3"/>
    <w:rsid w:val="00011A75"/>
    <w:rsid w:val="000126BC"/>
    <w:rsid w:val="000126CB"/>
    <w:rsid w:val="000139AD"/>
    <w:rsid w:val="000151A0"/>
    <w:rsid w:val="000160B5"/>
    <w:rsid w:val="000203F0"/>
    <w:rsid w:val="00020AA5"/>
    <w:rsid w:val="00021259"/>
    <w:rsid w:val="00021530"/>
    <w:rsid w:val="00022A34"/>
    <w:rsid w:val="0002369F"/>
    <w:rsid w:val="00025129"/>
    <w:rsid w:val="00026B7E"/>
    <w:rsid w:val="000311D1"/>
    <w:rsid w:val="000314C3"/>
    <w:rsid w:val="00031606"/>
    <w:rsid w:val="00032031"/>
    <w:rsid w:val="0003241C"/>
    <w:rsid w:val="000328A4"/>
    <w:rsid w:val="00032AB5"/>
    <w:rsid w:val="00033404"/>
    <w:rsid w:val="00033C0E"/>
    <w:rsid w:val="00033FF0"/>
    <w:rsid w:val="00034305"/>
    <w:rsid w:val="00034338"/>
    <w:rsid w:val="00034B08"/>
    <w:rsid w:val="00034F63"/>
    <w:rsid w:val="00037524"/>
    <w:rsid w:val="00037B5D"/>
    <w:rsid w:val="00040E7F"/>
    <w:rsid w:val="0004121C"/>
    <w:rsid w:val="0004192C"/>
    <w:rsid w:val="00042D06"/>
    <w:rsid w:val="00043E9B"/>
    <w:rsid w:val="000440F0"/>
    <w:rsid w:val="00044345"/>
    <w:rsid w:val="000459B7"/>
    <w:rsid w:val="00046B66"/>
    <w:rsid w:val="00050115"/>
    <w:rsid w:val="00050EFE"/>
    <w:rsid w:val="00052504"/>
    <w:rsid w:val="00053C50"/>
    <w:rsid w:val="0005404A"/>
    <w:rsid w:val="00054A45"/>
    <w:rsid w:val="00054E33"/>
    <w:rsid w:val="00054EC4"/>
    <w:rsid w:val="00056DA5"/>
    <w:rsid w:val="00056F3E"/>
    <w:rsid w:val="0005736B"/>
    <w:rsid w:val="000612CA"/>
    <w:rsid w:val="00061B27"/>
    <w:rsid w:val="00061E53"/>
    <w:rsid w:val="000631C6"/>
    <w:rsid w:val="000633B5"/>
    <w:rsid w:val="00065455"/>
    <w:rsid w:val="0006561A"/>
    <w:rsid w:val="000657A7"/>
    <w:rsid w:val="00065EAE"/>
    <w:rsid w:val="000666F4"/>
    <w:rsid w:val="00066FF0"/>
    <w:rsid w:val="000677C0"/>
    <w:rsid w:val="00070999"/>
    <w:rsid w:val="00071E37"/>
    <w:rsid w:val="0007216B"/>
    <w:rsid w:val="00072BBD"/>
    <w:rsid w:val="00072DDA"/>
    <w:rsid w:val="00074F41"/>
    <w:rsid w:val="000759E5"/>
    <w:rsid w:val="00076DC2"/>
    <w:rsid w:val="00077CBF"/>
    <w:rsid w:val="00081CCA"/>
    <w:rsid w:val="00081EC7"/>
    <w:rsid w:val="00082904"/>
    <w:rsid w:val="00082E82"/>
    <w:rsid w:val="000855D2"/>
    <w:rsid w:val="00086356"/>
    <w:rsid w:val="00086D5F"/>
    <w:rsid w:val="00090706"/>
    <w:rsid w:val="0009209D"/>
    <w:rsid w:val="000923F1"/>
    <w:rsid w:val="00092ABD"/>
    <w:rsid w:val="000947CE"/>
    <w:rsid w:val="00095859"/>
    <w:rsid w:val="00095B38"/>
    <w:rsid w:val="00095CD9"/>
    <w:rsid w:val="000968EB"/>
    <w:rsid w:val="0009755D"/>
    <w:rsid w:val="000A2808"/>
    <w:rsid w:val="000A49D0"/>
    <w:rsid w:val="000A6302"/>
    <w:rsid w:val="000A73C7"/>
    <w:rsid w:val="000B08B4"/>
    <w:rsid w:val="000B122B"/>
    <w:rsid w:val="000B180B"/>
    <w:rsid w:val="000B3170"/>
    <w:rsid w:val="000B4022"/>
    <w:rsid w:val="000B7470"/>
    <w:rsid w:val="000C0380"/>
    <w:rsid w:val="000C095B"/>
    <w:rsid w:val="000C2117"/>
    <w:rsid w:val="000C4A30"/>
    <w:rsid w:val="000C5582"/>
    <w:rsid w:val="000C62E3"/>
    <w:rsid w:val="000D0507"/>
    <w:rsid w:val="000D0DB5"/>
    <w:rsid w:val="000D195B"/>
    <w:rsid w:val="000D1E9F"/>
    <w:rsid w:val="000D4633"/>
    <w:rsid w:val="000D495D"/>
    <w:rsid w:val="000D55A5"/>
    <w:rsid w:val="000D57DF"/>
    <w:rsid w:val="000D5838"/>
    <w:rsid w:val="000D5B08"/>
    <w:rsid w:val="000E14DB"/>
    <w:rsid w:val="000E385D"/>
    <w:rsid w:val="000E43C7"/>
    <w:rsid w:val="000E44BF"/>
    <w:rsid w:val="000E45E5"/>
    <w:rsid w:val="000E4697"/>
    <w:rsid w:val="000E5564"/>
    <w:rsid w:val="000E65A8"/>
    <w:rsid w:val="000E7893"/>
    <w:rsid w:val="000E7B42"/>
    <w:rsid w:val="000F0279"/>
    <w:rsid w:val="000F11A4"/>
    <w:rsid w:val="000F1CE6"/>
    <w:rsid w:val="000F2B45"/>
    <w:rsid w:val="000F3394"/>
    <w:rsid w:val="000F5728"/>
    <w:rsid w:val="000F77CE"/>
    <w:rsid w:val="00100313"/>
    <w:rsid w:val="00101769"/>
    <w:rsid w:val="0010179C"/>
    <w:rsid w:val="00102E58"/>
    <w:rsid w:val="001034B9"/>
    <w:rsid w:val="001035CB"/>
    <w:rsid w:val="00103C38"/>
    <w:rsid w:val="00104839"/>
    <w:rsid w:val="001059F1"/>
    <w:rsid w:val="00105CAA"/>
    <w:rsid w:val="00110ACA"/>
    <w:rsid w:val="0011136F"/>
    <w:rsid w:val="001116B8"/>
    <w:rsid w:val="00112450"/>
    <w:rsid w:val="001129C0"/>
    <w:rsid w:val="00113B48"/>
    <w:rsid w:val="00114616"/>
    <w:rsid w:val="00116CAA"/>
    <w:rsid w:val="00116DDC"/>
    <w:rsid w:val="0011799A"/>
    <w:rsid w:val="00117BD0"/>
    <w:rsid w:val="001209E0"/>
    <w:rsid w:val="001217AD"/>
    <w:rsid w:val="0012291A"/>
    <w:rsid w:val="00122F40"/>
    <w:rsid w:val="00123011"/>
    <w:rsid w:val="0012341A"/>
    <w:rsid w:val="001238AD"/>
    <w:rsid w:val="00123EDB"/>
    <w:rsid w:val="001243B8"/>
    <w:rsid w:val="0012505E"/>
    <w:rsid w:val="00125721"/>
    <w:rsid w:val="001278D5"/>
    <w:rsid w:val="00127D43"/>
    <w:rsid w:val="00130771"/>
    <w:rsid w:val="00133614"/>
    <w:rsid w:val="001344D3"/>
    <w:rsid w:val="00134DAA"/>
    <w:rsid w:val="001350EB"/>
    <w:rsid w:val="00135E4E"/>
    <w:rsid w:val="00135FFC"/>
    <w:rsid w:val="001361A5"/>
    <w:rsid w:val="00137368"/>
    <w:rsid w:val="00137C91"/>
    <w:rsid w:val="00137CCE"/>
    <w:rsid w:val="00137F23"/>
    <w:rsid w:val="00141C6E"/>
    <w:rsid w:val="00142524"/>
    <w:rsid w:val="00142926"/>
    <w:rsid w:val="00142B1A"/>
    <w:rsid w:val="00142E5E"/>
    <w:rsid w:val="0014362C"/>
    <w:rsid w:val="00144400"/>
    <w:rsid w:val="001447FC"/>
    <w:rsid w:val="00147718"/>
    <w:rsid w:val="0015049F"/>
    <w:rsid w:val="00150519"/>
    <w:rsid w:val="00150C14"/>
    <w:rsid w:val="00150FFB"/>
    <w:rsid w:val="001519AF"/>
    <w:rsid w:val="00152152"/>
    <w:rsid w:val="00152756"/>
    <w:rsid w:val="001533E9"/>
    <w:rsid w:val="0015363C"/>
    <w:rsid w:val="00154303"/>
    <w:rsid w:val="0015447D"/>
    <w:rsid w:val="0015455E"/>
    <w:rsid w:val="00155780"/>
    <w:rsid w:val="00155A78"/>
    <w:rsid w:val="00156485"/>
    <w:rsid w:val="00156BA9"/>
    <w:rsid w:val="00156DEF"/>
    <w:rsid w:val="00156F99"/>
    <w:rsid w:val="00157216"/>
    <w:rsid w:val="00161080"/>
    <w:rsid w:val="00162787"/>
    <w:rsid w:val="0016352A"/>
    <w:rsid w:val="00163B10"/>
    <w:rsid w:val="001649B1"/>
    <w:rsid w:val="00165080"/>
    <w:rsid w:val="001655BC"/>
    <w:rsid w:val="00165E9D"/>
    <w:rsid w:val="00167DE7"/>
    <w:rsid w:val="00170E3B"/>
    <w:rsid w:val="001723A4"/>
    <w:rsid w:val="001726A3"/>
    <w:rsid w:val="00173232"/>
    <w:rsid w:val="00173524"/>
    <w:rsid w:val="001739A4"/>
    <w:rsid w:val="00174627"/>
    <w:rsid w:val="0017479A"/>
    <w:rsid w:val="00175D34"/>
    <w:rsid w:val="00176799"/>
    <w:rsid w:val="00177665"/>
    <w:rsid w:val="00177A29"/>
    <w:rsid w:val="00181D9F"/>
    <w:rsid w:val="001840B3"/>
    <w:rsid w:val="00185B5D"/>
    <w:rsid w:val="0018624D"/>
    <w:rsid w:val="00186ABA"/>
    <w:rsid w:val="00187DE5"/>
    <w:rsid w:val="00190247"/>
    <w:rsid w:val="00190E41"/>
    <w:rsid w:val="0019115C"/>
    <w:rsid w:val="001914B3"/>
    <w:rsid w:val="00192969"/>
    <w:rsid w:val="00195733"/>
    <w:rsid w:val="001976E7"/>
    <w:rsid w:val="001A02A0"/>
    <w:rsid w:val="001A0747"/>
    <w:rsid w:val="001A0D92"/>
    <w:rsid w:val="001A10C9"/>
    <w:rsid w:val="001A1BDE"/>
    <w:rsid w:val="001A1FB7"/>
    <w:rsid w:val="001A214E"/>
    <w:rsid w:val="001A2475"/>
    <w:rsid w:val="001A2DC3"/>
    <w:rsid w:val="001A3922"/>
    <w:rsid w:val="001A6073"/>
    <w:rsid w:val="001A66F5"/>
    <w:rsid w:val="001B05CF"/>
    <w:rsid w:val="001B1D15"/>
    <w:rsid w:val="001B2AD2"/>
    <w:rsid w:val="001B4548"/>
    <w:rsid w:val="001B57B7"/>
    <w:rsid w:val="001B5D28"/>
    <w:rsid w:val="001B6C8F"/>
    <w:rsid w:val="001B7739"/>
    <w:rsid w:val="001C06BC"/>
    <w:rsid w:val="001C0C61"/>
    <w:rsid w:val="001C11E0"/>
    <w:rsid w:val="001C2E8D"/>
    <w:rsid w:val="001C362B"/>
    <w:rsid w:val="001C3A36"/>
    <w:rsid w:val="001C3FFB"/>
    <w:rsid w:val="001C5B1E"/>
    <w:rsid w:val="001D02A7"/>
    <w:rsid w:val="001D0EAD"/>
    <w:rsid w:val="001D1270"/>
    <w:rsid w:val="001D1BD2"/>
    <w:rsid w:val="001D45E4"/>
    <w:rsid w:val="001D4B35"/>
    <w:rsid w:val="001D5EDF"/>
    <w:rsid w:val="001D69CB"/>
    <w:rsid w:val="001D6B87"/>
    <w:rsid w:val="001D7C66"/>
    <w:rsid w:val="001E033A"/>
    <w:rsid w:val="001E1C84"/>
    <w:rsid w:val="001E1D03"/>
    <w:rsid w:val="001E2A7A"/>
    <w:rsid w:val="001E3F38"/>
    <w:rsid w:val="001E3F4E"/>
    <w:rsid w:val="001E4E34"/>
    <w:rsid w:val="001E72A6"/>
    <w:rsid w:val="001F0C97"/>
    <w:rsid w:val="001F15AD"/>
    <w:rsid w:val="001F2BC6"/>
    <w:rsid w:val="001F39D2"/>
    <w:rsid w:val="001F4AEE"/>
    <w:rsid w:val="001F646E"/>
    <w:rsid w:val="001F66D7"/>
    <w:rsid w:val="001F7544"/>
    <w:rsid w:val="001F7D7F"/>
    <w:rsid w:val="002024BF"/>
    <w:rsid w:val="00202762"/>
    <w:rsid w:val="00204078"/>
    <w:rsid w:val="002069D9"/>
    <w:rsid w:val="00206DBA"/>
    <w:rsid w:val="00207081"/>
    <w:rsid w:val="0020767D"/>
    <w:rsid w:val="00210032"/>
    <w:rsid w:val="00210BBA"/>
    <w:rsid w:val="00211312"/>
    <w:rsid w:val="00215AB6"/>
    <w:rsid w:val="00216C91"/>
    <w:rsid w:val="00217A4A"/>
    <w:rsid w:val="002208FF"/>
    <w:rsid w:val="00220CB7"/>
    <w:rsid w:val="002216E1"/>
    <w:rsid w:val="00222949"/>
    <w:rsid w:val="0022371E"/>
    <w:rsid w:val="002271E6"/>
    <w:rsid w:val="002272C5"/>
    <w:rsid w:val="00227757"/>
    <w:rsid w:val="002306AA"/>
    <w:rsid w:val="00235526"/>
    <w:rsid w:val="00236C78"/>
    <w:rsid w:val="00237921"/>
    <w:rsid w:val="00240C0D"/>
    <w:rsid w:val="00241088"/>
    <w:rsid w:val="0024135E"/>
    <w:rsid w:val="002422F7"/>
    <w:rsid w:val="00242CB4"/>
    <w:rsid w:val="00242CC0"/>
    <w:rsid w:val="002431DB"/>
    <w:rsid w:val="002447BD"/>
    <w:rsid w:val="002447BF"/>
    <w:rsid w:val="002448CD"/>
    <w:rsid w:val="0024496B"/>
    <w:rsid w:val="002452C9"/>
    <w:rsid w:val="00245CB2"/>
    <w:rsid w:val="00246F3F"/>
    <w:rsid w:val="00247408"/>
    <w:rsid w:val="0024766F"/>
    <w:rsid w:val="0024767B"/>
    <w:rsid w:val="00251220"/>
    <w:rsid w:val="002514A0"/>
    <w:rsid w:val="00254513"/>
    <w:rsid w:val="002545CE"/>
    <w:rsid w:val="0025466C"/>
    <w:rsid w:val="00257389"/>
    <w:rsid w:val="00257C83"/>
    <w:rsid w:val="00260792"/>
    <w:rsid w:val="00261298"/>
    <w:rsid w:val="00262558"/>
    <w:rsid w:val="00262F24"/>
    <w:rsid w:val="002636FC"/>
    <w:rsid w:val="00263F59"/>
    <w:rsid w:val="00266E6C"/>
    <w:rsid w:val="002710CD"/>
    <w:rsid w:val="0027135D"/>
    <w:rsid w:val="002718AE"/>
    <w:rsid w:val="00271B66"/>
    <w:rsid w:val="00274642"/>
    <w:rsid w:val="00274FFE"/>
    <w:rsid w:val="002752AD"/>
    <w:rsid w:val="002752FF"/>
    <w:rsid w:val="00275443"/>
    <w:rsid w:val="00280766"/>
    <w:rsid w:val="002829BF"/>
    <w:rsid w:val="00284E5F"/>
    <w:rsid w:val="002851BA"/>
    <w:rsid w:val="00285D91"/>
    <w:rsid w:val="00286992"/>
    <w:rsid w:val="002871C8"/>
    <w:rsid w:val="00287594"/>
    <w:rsid w:val="002904B4"/>
    <w:rsid w:val="002905E5"/>
    <w:rsid w:val="00291CB3"/>
    <w:rsid w:val="0029313A"/>
    <w:rsid w:val="00294850"/>
    <w:rsid w:val="00294AC6"/>
    <w:rsid w:val="002953F3"/>
    <w:rsid w:val="00296489"/>
    <w:rsid w:val="00296BBE"/>
    <w:rsid w:val="002974F0"/>
    <w:rsid w:val="0029755C"/>
    <w:rsid w:val="002A0120"/>
    <w:rsid w:val="002A0AF1"/>
    <w:rsid w:val="002A0BB0"/>
    <w:rsid w:val="002A1B04"/>
    <w:rsid w:val="002A2F35"/>
    <w:rsid w:val="002A3CB9"/>
    <w:rsid w:val="002A6C3F"/>
    <w:rsid w:val="002B0263"/>
    <w:rsid w:val="002B0334"/>
    <w:rsid w:val="002B04C4"/>
    <w:rsid w:val="002B0D18"/>
    <w:rsid w:val="002B1EB8"/>
    <w:rsid w:val="002B2259"/>
    <w:rsid w:val="002B283E"/>
    <w:rsid w:val="002B3B1B"/>
    <w:rsid w:val="002B4D10"/>
    <w:rsid w:val="002B5989"/>
    <w:rsid w:val="002B6C5F"/>
    <w:rsid w:val="002B787E"/>
    <w:rsid w:val="002C0185"/>
    <w:rsid w:val="002C195D"/>
    <w:rsid w:val="002C1BF8"/>
    <w:rsid w:val="002C3E42"/>
    <w:rsid w:val="002C52D5"/>
    <w:rsid w:val="002C5F56"/>
    <w:rsid w:val="002C64B6"/>
    <w:rsid w:val="002C7B05"/>
    <w:rsid w:val="002D066D"/>
    <w:rsid w:val="002D14D9"/>
    <w:rsid w:val="002D1AD7"/>
    <w:rsid w:val="002D33EF"/>
    <w:rsid w:val="002D3D47"/>
    <w:rsid w:val="002D45DB"/>
    <w:rsid w:val="002D5AC5"/>
    <w:rsid w:val="002D5B7E"/>
    <w:rsid w:val="002D7240"/>
    <w:rsid w:val="002D7C33"/>
    <w:rsid w:val="002E0471"/>
    <w:rsid w:val="002E071D"/>
    <w:rsid w:val="002E1CE4"/>
    <w:rsid w:val="002E21D8"/>
    <w:rsid w:val="002E3409"/>
    <w:rsid w:val="002E3DE6"/>
    <w:rsid w:val="002E43AD"/>
    <w:rsid w:val="002E4419"/>
    <w:rsid w:val="002E4EFF"/>
    <w:rsid w:val="002E58A5"/>
    <w:rsid w:val="002E6263"/>
    <w:rsid w:val="002E7AF6"/>
    <w:rsid w:val="002F0241"/>
    <w:rsid w:val="002F13C2"/>
    <w:rsid w:val="002F3AD4"/>
    <w:rsid w:val="002F4322"/>
    <w:rsid w:val="002F6A64"/>
    <w:rsid w:val="00300170"/>
    <w:rsid w:val="00300A62"/>
    <w:rsid w:val="00301C51"/>
    <w:rsid w:val="00301F65"/>
    <w:rsid w:val="00302C65"/>
    <w:rsid w:val="00303418"/>
    <w:rsid w:val="003038B5"/>
    <w:rsid w:val="003040D6"/>
    <w:rsid w:val="003043FE"/>
    <w:rsid w:val="0030523B"/>
    <w:rsid w:val="0030551D"/>
    <w:rsid w:val="00305586"/>
    <w:rsid w:val="00305897"/>
    <w:rsid w:val="00305D84"/>
    <w:rsid w:val="00306601"/>
    <w:rsid w:val="00306AD9"/>
    <w:rsid w:val="00306E40"/>
    <w:rsid w:val="0031014B"/>
    <w:rsid w:val="0031223A"/>
    <w:rsid w:val="00312296"/>
    <w:rsid w:val="00312A00"/>
    <w:rsid w:val="00312E7C"/>
    <w:rsid w:val="00313865"/>
    <w:rsid w:val="00313DD7"/>
    <w:rsid w:val="003142BA"/>
    <w:rsid w:val="00315DE4"/>
    <w:rsid w:val="00316A82"/>
    <w:rsid w:val="003177C8"/>
    <w:rsid w:val="00317FBF"/>
    <w:rsid w:val="00320DBD"/>
    <w:rsid w:val="0032157D"/>
    <w:rsid w:val="00326248"/>
    <w:rsid w:val="003265CA"/>
    <w:rsid w:val="00332817"/>
    <w:rsid w:val="00332CF6"/>
    <w:rsid w:val="0033314E"/>
    <w:rsid w:val="00335011"/>
    <w:rsid w:val="00335EEC"/>
    <w:rsid w:val="003362F5"/>
    <w:rsid w:val="00336448"/>
    <w:rsid w:val="00337FC5"/>
    <w:rsid w:val="00340BF7"/>
    <w:rsid w:val="0034179E"/>
    <w:rsid w:val="00341A2C"/>
    <w:rsid w:val="003439C7"/>
    <w:rsid w:val="00343A2B"/>
    <w:rsid w:val="00343A70"/>
    <w:rsid w:val="00343C65"/>
    <w:rsid w:val="00343F6E"/>
    <w:rsid w:val="0034468D"/>
    <w:rsid w:val="0034539F"/>
    <w:rsid w:val="00346D6B"/>
    <w:rsid w:val="00347406"/>
    <w:rsid w:val="00350F3C"/>
    <w:rsid w:val="003519DB"/>
    <w:rsid w:val="00352282"/>
    <w:rsid w:val="003525F7"/>
    <w:rsid w:val="00352AFA"/>
    <w:rsid w:val="003533C3"/>
    <w:rsid w:val="00353806"/>
    <w:rsid w:val="00353DF9"/>
    <w:rsid w:val="00353F10"/>
    <w:rsid w:val="00353FFA"/>
    <w:rsid w:val="003547A4"/>
    <w:rsid w:val="00355064"/>
    <w:rsid w:val="00355065"/>
    <w:rsid w:val="003550E7"/>
    <w:rsid w:val="00355CC1"/>
    <w:rsid w:val="00355DD2"/>
    <w:rsid w:val="00356391"/>
    <w:rsid w:val="003601DA"/>
    <w:rsid w:val="00360AF9"/>
    <w:rsid w:val="003629B9"/>
    <w:rsid w:val="00363C19"/>
    <w:rsid w:val="00363E27"/>
    <w:rsid w:val="00363E6F"/>
    <w:rsid w:val="00367CAB"/>
    <w:rsid w:val="00371BF2"/>
    <w:rsid w:val="003723D2"/>
    <w:rsid w:val="0037323D"/>
    <w:rsid w:val="00373300"/>
    <w:rsid w:val="003737CC"/>
    <w:rsid w:val="0037601B"/>
    <w:rsid w:val="00377892"/>
    <w:rsid w:val="00380579"/>
    <w:rsid w:val="0038265D"/>
    <w:rsid w:val="00383B47"/>
    <w:rsid w:val="00383C81"/>
    <w:rsid w:val="00384105"/>
    <w:rsid w:val="00386E7C"/>
    <w:rsid w:val="00386F45"/>
    <w:rsid w:val="00387290"/>
    <w:rsid w:val="00387EC4"/>
    <w:rsid w:val="003901CD"/>
    <w:rsid w:val="003903AA"/>
    <w:rsid w:val="0039108A"/>
    <w:rsid w:val="0039131E"/>
    <w:rsid w:val="00392DE3"/>
    <w:rsid w:val="0039390D"/>
    <w:rsid w:val="00393E81"/>
    <w:rsid w:val="00394BDA"/>
    <w:rsid w:val="003959DA"/>
    <w:rsid w:val="003976BE"/>
    <w:rsid w:val="00397C23"/>
    <w:rsid w:val="003A1B9D"/>
    <w:rsid w:val="003A1D77"/>
    <w:rsid w:val="003A2F42"/>
    <w:rsid w:val="003A30E4"/>
    <w:rsid w:val="003A5E5D"/>
    <w:rsid w:val="003A613E"/>
    <w:rsid w:val="003A6EA2"/>
    <w:rsid w:val="003A77AD"/>
    <w:rsid w:val="003B05AF"/>
    <w:rsid w:val="003B103B"/>
    <w:rsid w:val="003B1974"/>
    <w:rsid w:val="003B28AA"/>
    <w:rsid w:val="003B3ECB"/>
    <w:rsid w:val="003B41AF"/>
    <w:rsid w:val="003B42F6"/>
    <w:rsid w:val="003B47C9"/>
    <w:rsid w:val="003B5D93"/>
    <w:rsid w:val="003B6888"/>
    <w:rsid w:val="003B7B95"/>
    <w:rsid w:val="003C05A9"/>
    <w:rsid w:val="003C07EC"/>
    <w:rsid w:val="003C0E46"/>
    <w:rsid w:val="003C0F70"/>
    <w:rsid w:val="003C1558"/>
    <w:rsid w:val="003C17A1"/>
    <w:rsid w:val="003C189A"/>
    <w:rsid w:val="003C1A7E"/>
    <w:rsid w:val="003C1BD1"/>
    <w:rsid w:val="003C4A95"/>
    <w:rsid w:val="003C4AD8"/>
    <w:rsid w:val="003C657B"/>
    <w:rsid w:val="003C72A2"/>
    <w:rsid w:val="003C7BCC"/>
    <w:rsid w:val="003D035D"/>
    <w:rsid w:val="003D2330"/>
    <w:rsid w:val="003D2D51"/>
    <w:rsid w:val="003D6697"/>
    <w:rsid w:val="003E348B"/>
    <w:rsid w:val="003E35BA"/>
    <w:rsid w:val="003E39BB"/>
    <w:rsid w:val="003E3C40"/>
    <w:rsid w:val="003E4127"/>
    <w:rsid w:val="003E4279"/>
    <w:rsid w:val="003E5063"/>
    <w:rsid w:val="003E6006"/>
    <w:rsid w:val="003E7101"/>
    <w:rsid w:val="003E7701"/>
    <w:rsid w:val="003E7E00"/>
    <w:rsid w:val="003E7EC6"/>
    <w:rsid w:val="003F2B40"/>
    <w:rsid w:val="003F2E35"/>
    <w:rsid w:val="003F46B3"/>
    <w:rsid w:val="003F5CF6"/>
    <w:rsid w:val="003F6027"/>
    <w:rsid w:val="003F713C"/>
    <w:rsid w:val="003F71D7"/>
    <w:rsid w:val="003F7389"/>
    <w:rsid w:val="00400124"/>
    <w:rsid w:val="00400D27"/>
    <w:rsid w:val="0040142A"/>
    <w:rsid w:val="004022A3"/>
    <w:rsid w:val="0040457E"/>
    <w:rsid w:val="00404DF0"/>
    <w:rsid w:val="00405F7A"/>
    <w:rsid w:val="0040651A"/>
    <w:rsid w:val="004106AF"/>
    <w:rsid w:val="004111A8"/>
    <w:rsid w:val="00411EEB"/>
    <w:rsid w:val="00412D9F"/>
    <w:rsid w:val="004139BA"/>
    <w:rsid w:val="00414CCC"/>
    <w:rsid w:val="00414DA1"/>
    <w:rsid w:val="00415656"/>
    <w:rsid w:val="00415730"/>
    <w:rsid w:val="00415E43"/>
    <w:rsid w:val="00417A91"/>
    <w:rsid w:val="00421761"/>
    <w:rsid w:val="00421CC2"/>
    <w:rsid w:val="0042243C"/>
    <w:rsid w:val="004232C6"/>
    <w:rsid w:val="00423866"/>
    <w:rsid w:val="00423919"/>
    <w:rsid w:val="0042397F"/>
    <w:rsid w:val="00423B18"/>
    <w:rsid w:val="004247A6"/>
    <w:rsid w:val="00424E48"/>
    <w:rsid w:val="0042536E"/>
    <w:rsid w:val="0042543B"/>
    <w:rsid w:val="004258AF"/>
    <w:rsid w:val="00426EDF"/>
    <w:rsid w:val="00431531"/>
    <w:rsid w:val="00432522"/>
    <w:rsid w:val="004329EA"/>
    <w:rsid w:val="00432AF5"/>
    <w:rsid w:val="004343FA"/>
    <w:rsid w:val="0043487C"/>
    <w:rsid w:val="00434CDC"/>
    <w:rsid w:val="00435A99"/>
    <w:rsid w:val="00436BB1"/>
    <w:rsid w:val="004375EF"/>
    <w:rsid w:val="00437A3A"/>
    <w:rsid w:val="004412F0"/>
    <w:rsid w:val="00441A06"/>
    <w:rsid w:val="00442AB9"/>
    <w:rsid w:val="004443D9"/>
    <w:rsid w:val="00444825"/>
    <w:rsid w:val="00446C91"/>
    <w:rsid w:val="004471C3"/>
    <w:rsid w:val="00451786"/>
    <w:rsid w:val="004552EC"/>
    <w:rsid w:val="004563FF"/>
    <w:rsid w:val="004564E5"/>
    <w:rsid w:val="004571FD"/>
    <w:rsid w:val="00457283"/>
    <w:rsid w:val="004605BF"/>
    <w:rsid w:val="00460DB4"/>
    <w:rsid w:val="00461889"/>
    <w:rsid w:val="00462074"/>
    <w:rsid w:val="0046271E"/>
    <w:rsid w:val="00463097"/>
    <w:rsid w:val="00465A0B"/>
    <w:rsid w:val="00473217"/>
    <w:rsid w:val="004736FB"/>
    <w:rsid w:val="00476332"/>
    <w:rsid w:val="00477D1A"/>
    <w:rsid w:val="004830D4"/>
    <w:rsid w:val="00485558"/>
    <w:rsid w:val="0048707B"/>
    <w:rsid w:val="00487AF7"/>
    <w:rsid w:val="0049020B"/>
    <w:rsid w:val="00491024"/>
    <w:rsid w:val="00491585"/>
    <w:rsid w:val="004916A9"/>
    <w:rsid w:val="00491CC2"/>
    <w:rsid w:val="00491E91"/>
    <w:rsid w:val="00492A07"/>
    <w:rsid w:val="0049454B"/>
    <w:rsid w:val="0049544A"/>
    <w:rsid w:val="004971C8"/>
    <w:rsid w:val="004971F8"/>
    <w:rsid w:val="00497381"/>
    <w:rsid w:val="00497746"/>
    <w:rsid w:val="00497ED0"/>
    <w:rsid w:val="004A0686"/>
    <w:rsid w:val="004A15F1"/>
    <w:rsid w:val="004A2069"/>
    <w:rsid w:val="004A23EC"/>
    <w:rsid w:val="004A3167"/>
    <w:rsid w:val="004A3DFA"/>
    <w:rsid w:val="004A41DC"/>
    <w:rsid w:val="004A5188"/>
    <w:rsid w:val="004A63F2"/>
    <w:rsid w:val="004B060A"/>
    <w:rsid w:val="004B18EF"/>
    <w:rsid w:val="004B1907"/>
    <w:rsid w:val="004B2E24"/>
    <w:rsid w:val="004B326D"/>
    <w:rsid w:val="004B3790"/>
    <w:rsid w:val="004B41E5"/>
    <w:rsid w:val="004B5150"/>
    <w:rsid w:val="004B5537"/>
    <w:rsid w:val="004B59C5"/>
    <w:rsid w:val="004B6372"/>
    <w:rsid w:val="004B7BE5"/>
    <w:rsid w:val="004C20CD"/>
    <w:rsid w:val="004C2113"/>
    <w:rsid w:val="004C28DE"/>
    <w:rsid w:val="004C3E58"/>
    <w:rsid w:val="004C50E6"/>
    <w:rsid w:val="004C5C2F"/>
    <w:rsid w:val="004D1482"/>
    <w:rsid w:val="004D1C69"/>
    <w:rsid w:val="004D1FF9"/>
    <w:rsid w:val="004D2985"/>
    <w:rsid w:val="004D3D37"/>
    <w:rsid w:val="004D4106"/>
    <w:rsid w:val="004D4B31"/>
    <w:rsid w:val="004D4F36"/>
    <w:rsid w:val="004D53E9"/>
    <w:rsid w:val="004D6897"/>
    <w:rsid w:val="004E3BCA"/>
    <w:rsid w:val="004E41ED"/>
    <w:rsid w:val="004E5A3D"/>
    <w:rsid w:val="004F00E6"/>
    <w:rsid w:val="004F1470"/>
    <w:rsid w:val="004F32FE"/>
    <w:rsid w:val="004F3772"/>
    <w:rsid w:val="004F4001"/>
    <w:rsid w:val="004F47B9"/>
    <w:rsid w:val="004F6E85"/>
    <w:rsid w:val="004F70C6"/>
    <w:rsid w:val="00500915"/>
    <w:rsid w:val="00500D82"/>
    <w:rsid w:val="00502457"/>
    <w:rsid w:val="00502BED"/>
    <w:rsid w:val="00503AEE"/>
    <w:rsid w:val="00503F81"/>
    <w:rsid w:val="005042CC"/>
    <w:rsid w:val="005068CF"/>
    <w:rsid w:val="005069E0"/>
    <w:rsid w:val="005109A2"/>
    <w:rsid w:val="00510ABA"/>
    <w:rsid w:val="00512377"/>
    <w:rsid w:val="00512385"/>
    <w:rsid w:val="00512579"/>
    <w:rsid w:val="00512D65"/>
    <w:rsid w:val="005132D8"/>
    <w:rsid w:val="00513D57"/>
    <w:rsid w:val="005141F1"/>
    <w:rsid w:val="00514A13"/>
    <w:rsid w:val="00516D72"/>
    <w:rsid w:val="00516ECF"/>
    <w:rsid w:val="00517464"/>
    <w:rsid w:val="00517D01"/>
    <w:rsid w:val="00521F36"/>
    <w:rsid w:val="00522861"/>
    <w:rsid w:val="00522BB0"/>
    <w:rsid w:val="00523B0A"/>
    <w:rsid w:val="00525055"/>
    <w:rsid w:val="005258E5"/>
    <w:rsid w:val="00526FB7"/>
    <w:rsid w:val="005271F2"/>
    <w:rsid w:val="00527FED"/>
    <w:rsid w:val="005308DD"/>
    <w:rsid w:val="00531934"/>
    <w:rsid w:val="00531CFB"/>
    <w:rsid w:val="0053231F"/>
    <w:rsid w:val="00532D1A"/>
    <w:rsid w:val="005331F5"/>
    <w:rsid w:val="005340E7"/>
    <w:rsid w:val="005342DB"/>
    <w:rsid w:val="00535566"/>
    <w:rsid w:val="00535E39"/>
    <w:rsid w:val="005376DD"/>
    <w:rsid w:val="005407D2"/>
    <w:rsid w:val="00540897"/>
    <w:rsid w:val="0054115C"/>
    <w:rsid w:val="00541857"/>
    <w:rsid w:val="00541E7A"/>
    <w:rsid w:val="0054269F"/>
    <w:rsid w:val="005428AE"/>
    <w:rsid w:val="00543113"/>
    <w:rsid w:val="005440C1"/>
    <w:rsid w:val="005449BB"/>
    <w:rsid w:val="005455FF"/>
    <w:rsid w:val="00546467"/>
    <w:rsid w:val="00546F1B"/>
    <w:rsid w:val="005475F2"/>
    <w:rsid w:val="00547CA3"/>
    <w:rsid w:val="00550B9A"/>
    <w:rsid w:val="00551757"/>
    <w:rsid w:val="00551A0E"/>
    <w:rsid w:val="00553C42"/>
    <w:rsid w:val="00554CBB"/>
    <w:rsid w:val="00555B3F"/>
    <w:rsid w:val="00556325"/>
    <w:rsid w:val="00557948"/>
    <w:rsid w:val="00557ACA"/>
    <w:rsid w:val="005602D0"/>
    <w:rsid w:val="00560DD6"/>
    <w:rsid w:val="00561048"/>
    <w:rsid w:val="005616AB"/>
    <w:rsid w:val="00562537"/>
    <w:rsid w:val="005629CB"/>
    <w:rsid w:val="00563B25"/>
    <w:rsid w:val="005643EC"/>
    <w:rsid w:val="005715F0"/>
    <w:rsid w:val="00572D79"/>
    <w:rsid w:val="00575780"/>
    <w:rsid w:val="00575D55"/>
    <w:rsid w:val="00576586"/>
    <w:rsid w:val="00577EFE"/>
    <w:rsid w:val="005808CB"/>
    <w:rsid w:val="00581D5D"/>
    <w:rsid w:val="00583DFC"/>
    <w:rsid w:val="005851CA"/>
    <w:rsid w:val="00585A67"/>
    <w:rsid w:val="005908DB"/>
    <w:rsid w:val="00590CB6"/>
    <w:rsid w:val="00591676"/>
    <w:rsid w:val="005949D3"/>
    <w:rsid w:val="005967A9"/>
    <w:rsid w:val="00597329"/>
    <w:rsid w:val="0059771A"/>
    <w:rsid w:val="00597FD4"/>
    <w:rsid w:val="005A0062"/>
    <w:rsid w:val="005A08A5"/>
    <w:rsid w:val="005A0903"/>
    <w:rsid w:val="005A1B2A"/>
    <w:rsid w:val="005A4128"/>
    <w:rsid w:val="005A468D"/>
    <w:rsid w:val="005A716A"/>
    <w:rsid w:val="005A729F"/>
    <w:rsid w:val="005A76A5"/>
    <w:rsid w:val="005B087D"/>
    <w:rsid w:val="005B0CDB"/>
    <w:rsid w:val="005B0DB5"/>
    <w:rsid w:val="005B1238"/>
    <w:rsid w:val="005B372E"/>
    <w:rsid w:val="005B4096"/>
    <w:rsid w:val="005B609B"/>
    <w:rsid w:val="005C0773"/>
    <w:rsid w:val="005C2D8A"/>
    <w:rsid w:val="005C37C3"/>
    <w:rsid w:val="005C404A"/>
    <w:rsid w:val="005C54B0"/>
    <w:rsid w:val="005C6902"/>
    <w:rsid w:val="005C75DF"/>
    <w:rsid w:val="005C7634"/>
    <w:rsid w:val="005D17C7"/>
    <w:rsid w:val="005D1887"/>
    <w:rsid w:val="005D2BA2"/>
    <w:rsid w:val="005D36E7"/>
    <w:rsid w:val="005D6991"/>
    <w:rsid w:val="005D6EE7"/>
    <w:rsid w:val="005D761F"/>
    <w:rsid w:val="005E11D4"/>
    <w:rsid w:val="005E247F"/>
    <w:rsid w:val="005E3E9F"/>
    <w:rsid w:val="005E4B93"/>
    <w:rsid w:val="005E50E0"/>
    <w:rsid w:val="005E524E"/>
    <w:rsid w:val="005E7A46"/>
    <w:rsid w:val="005F08ED"/>
    <w:rsid w:val="005F0A74"/>
    <w:rsid w:val="005F263A"/>
    <w:rsid w:val="005F6813"/>
    <w:rsid w:val="006009E5"/>
    <w:rsid w:val="006011F7"/>
    <w:rsid w:val="0060126F"/>
    <w:rsid w:val="00601356"/>
    <w:rsid w:val="00601379"/>
    <w:rsid w:val="006027E2"/>
    <w:rsid w:val="006029F7"/>
    <w:rsid w:val="00602EC2"/>
    <w:rsid w:val="00603A29"/>
    <w:rsid w:val="0060401F"/>
    <w:rsid w:val="006043FE"/>
    <w:rsid w:val="006048C3"/>
    <w:rsid w:val="00604B9D"/>
    <w:rsid w:val="0060565C"/>
    <w:rsid w:val="00606216"/>
    <w:rsid w:val="00610027"/>
    <w:rsid w:val="00610812"/>
    <w:rsid w:val="006117DE"/>
    <w:rsid w:val="00612250"/>
    <w:rsid w:val="00614931"/>
    <w:rsid w:val="00614F29"/>
    <w:rsid w:val="00615D50"/>
    <w:rsid w:val="00616200"/>
    <w:rsid w:val="0061655C"/>
    <w:rsid w:val="00616C68"/>
    <w:rsid w:val="006170D4"/>
    <w:rsid w:val="00617D8D"/>
    <w:rsid w:val="00620A27"/>
    <w:rsid w:val="00620DD2"/>
    <w:rsid w:val="00621821"/>
    <w:rsid w:val="0062201D"/>
    <w:rsid w:val="00622653"/>
    <w:rsid w:val="00623824"/>
    <w:rsid w:val="006238AE"/>
    <w:rsid w:val="00623B13"/>
    <w:rsid w:val="0062445F"/>
    <w:rsid w:val="00624DCA"/>
    <w:rsid w:val="0062582B"/>
    <w:rsid w:val="0062730E"/>
    <w:rsid w:val="00630E09"/>
    <w:rsid w:val="00630F06"/>
    <w:rsid w:val="00631158"/>
    <w:rsid w:val="006315A8"/>
    <w:rsid w:val="00631F90"/>
    <w:rsid w:val="006332CA"/>
    <w:rsid w:val="00633F27"/>
    <w:rsid w:val="0063414F"/>
    <w:rsid w:val="00635038"/>
    <w:rsid w:val="006355FB"/>
    <w:rsid w:val="00635C20"/>
    <w:rsid w:val="006401D0"/>
    <w:rsid w:val="006405DF"/>
    <w:rsid w:val="00642B02"/>
    <w:rsid w:val="0064460B"/>
    <w:rsid w:val="00644FA1"/>
    <w:rsid w:val="006457ED"/>
    <w:rsid w:val="00651754"/>
    <w:rsid w:val="006537D6"/>
    <w:rsid w:val="006546F7"/>
    <w:rsid w:val="00654D31"/>
    <w:rsid w:val="00655834"/>
    <w:rsid w:val="006559E3"/>
    <w:rsid w:val="00655C4B"/>
    <w:rsid w:val="00655ECA"/>
    <w:rsid w:val="00657EE8"/>
    <w:rsid w:val="0066070F"/>
    <w:rsid w:val="00660A90"/>
    <w:rsid w:val="00660ED1"/>
    <w:rsid w:val="0066291B"/>
    <w:rsid w:val="00662C40"/>
    <w:rsid w:val="00662F28"/>
    <w:rsid w:val="0066363A"/>
    <w:rsid w:val="00664640"/>
    <w:rsid w:val="006657AD"/>
    <w:rsid w:val="00666351"/>
    <w:rsid w:val="00666AB8"/>
    <w:rsid w:val="00666CA1"/>
    <w:rsid w:val="006676A7"/>
    <w:rsid w:val="0067017B"/>
    <w:rsid w:val="0067034F"/>
    <w:rsid w:val="00670F97"/>
    <w:rsid w:val="00671DF8"/>
    <w:rsid w:val="00671F3F"/>
    <w:rsid w:val="00672DD1"/>
    <w:rsid w:val="00673079"/>
    <w:rsid w:val="00673ECA"/>
    <w:rsid w:val="00674191"/>
    <w:rsid w:val="00675C9D"/>
    <w:rsid w:val="0067644B"/>
    <w:rsid w:val="006767FF"/>
    <w:rsid w:val="0067732C"/>
    <w:rsid w:val="006776DA"/>
    <w:rsid w:val="00677AE2"/>
    <w:rsid w:val="00681344"/>
    <w:rsid w:val="00681BC6"/>
    <w:rsid w:val="00681F15"/>
    <w:rsid w:val="00682BC7"/>
    <w:rsid w:val="0068355A"/>
    <w:rsid w:val="00685254"/>
    <w:rsid w:val="00685902"/>
    <w:rsid w:val="00690A8B"/>
    <w:rsid w:val="006921A7"/>
    <w:rsid w:val="0069274D"/>
    <w:rsid w:val="00692836"/>
    <w:rsid w:val="0069296A"/>
    <w:rsid w:val="00693C6D"/>
    <w:rsid w:val="0069432A"/>
    <w:rsid w:val="006953E6"/>
    <w:rsid w:val="00697478"/>
    <w:rsid w:val="006A0761"/>
    <w:rsid w:val="006A0C3C"/>
    <w:rsid w:val="006A1579"/>
    <w:rsid w:val="006A15C0"/>
    <w:rsid w:val="006A2F89"/>
    <w:rsid w:val="006A4B22"/>
    <w:rsid w:val="006A56E7"/>
    <w:rsid w:val="006A602F"/>
    <w:rsid w:val="006A6199"/>
    <w:rsid w:val="006A6260"/>
    <w:rsid w:val="006A63C1"/>
    <w:rsid w:val="006A690D"/>
    <w:rsid w:val="006B00D2"/>
    <w:rsid w:val="006B1078"/>
    <w:rsid w:val="006B1A4F"/>
    <w:rsid w:val="006B2087"/>
    <w:rsid w:val="006B389A"/>
    <w:rsid w:val="006B3B88"/>
    <w:rsid w:val="006B3E50"/>
    <w:rsid w:val="006B46C7"/>
    <w:rsid w:val="006B50E7"/>
    <w:rsid w:val="006B55D4"/>
    <w:rsid w:val="006B6373"/>
    <w:rsid w:val="006B7087"/>
    <w:rsid w:val="006B7933"/>
    <w:rsid w:val="006C1566"/>
    <w:rsid w:val="006C39B9"/>
    <w:rsid w:val="006C5C6C"/>
    <w:rsid w:val="006C6004"/>
    <w:rsid w:val="006C6554"/>
    <w:rsid w:val="006C7058"/>
    <w:rsid w:val="006C709B"/>
    <w:rsid w:val="006D11B8"/>
    <w:rsid w:val="006D1D8F"/>
    <w:rsid w:val="006D251E"/>
    <w:rsid w:val="006D2B5C"/>
    <w:rsid w:val="006D2E9C"/>
    <w:rsid w:val="006D3677"/>
    <w:rsid w:val="006D3D75"/>
    <w:rsid w:val="006D464D"/>
    <w:rsid w:val="006D4FD5"/>
    <w:rsid w:val="006D669B"/>
    <w:rsid w:val="006D7E7F"/>
    <w:rsid w:val="006E00CE"/>
    <w:rsid w:val="006E14CD"/>
    <w:rsid w:val="006E1B7F"/>
    <w:rsid w:val="006E2141"/>
    <w:rsid w:val="006E26C0"/>
    <w:rsid w:val="006E2FC4"/>
    <w:rsid w:val="006E4100"/>
    <w:rsid w:val="006E497B"/>
    <w:rsid w:val="006E7378"/>
    <w:rsid w:val="006E79B2"/>
    <w:rsid w:val="006E7F2E"/>
    <w:rsid w:val="006F10E8"/>
    <w:rsid w:val="006F1368"/>
    <w:rsid w:val="006F1FD3"/>
    <w:rsid w:val="006F20BA"/>
    <w:rsid w:val="006F2D47"/>
    <w:rsid w:val="006F4773"/>
    <w:rsid w:val="006F4BE8"/>
    <w:rsid w:val="006F53D0"/>
    <w:rsid w:val="006F564F"/>
    <w:rsid w:val="006F766F"/>
    <w:rsid w:val="00700D6C"/>
    <w:rsid w:val="007018DB"/>
    <w:rsid w:val="00701C63"/>
    <w:rsid w:val="00702B01"/>
    <w:rsid w:val="00702F2D"/>
    <w:rsid w:val="00706013"/>
    <w:rsid w:val="00707796"/>
    <w:rsid w:val="00707FD3"/>
    <w:rsid w:val="0071096F"/>
    <w:rsid w:val="00710B8F"/>
    <w:rsid w:val="007115FF"/>
    <w:rsid w:val="007122EE"/>
    <w:rsid w:val="00713744"/>
    <w:rsid w:val="00714EA6"/>
    <w:rsid w:val="00715BF5"/>
    <w:rsid w:val="00716083"/>
    <w:rsid w:val="007177A1"/>
    <w:rsid w:val="00720595"/>
    <w:rsid w:val="00721250"/>
    <w:rsid w:val="00721334"/>
    <w:rsid w:val="0072251B"/>
    <w:rsid w:val="007239E9"/>
    <w:rsid w:val="007251EB"/>
    <w:rsid w:val="00725D6D"/>
    <w:rsid w:val="00731DE7"/>
    <w:rsid w:val="00734533"/>
    <w:rsid w:val="007405E0"/>
    <w:rsid w:val="00740DC7"/>
    <w:rsid w:val="00741438"/>
    <w:rsid w:val="00741F7E"/>
    <w:rsid w:val="007423AF"/>
    <w:rsid w:val="00743118"/>
    <w:rsid w:val="00743904"/>
    <w:rsid w:val="007440D0"/>
    <w:rsid w:val="007450BC"/>
    <w:rsid w:val="00745B12"/>
    <w:rsid w:val="00746353"/>
    <w:rsid w:val="00746E74"/>
    <w:rsid w:val="00746F45"/>
    <w:rsid w:val="00750CFB"/>
    <w:rsid w:val="00751987"/>
    <w:rsid w:val="00751CC0"/>
    <w:rsid w:val="00752CAC"/>
    <w:rsid w:val="00752D58"/>
    <w:rsid w:val="0075312E"/>
    <w:rsid w:val="00753DF2"/>
    <w:rsid w:val="00754909"/>
    <w:rsid w:val="00755632"/>
    <w:rsid w:val="007566C7"/>
    <w:rsid w:val="00756B45"/>
    <w:rsid w:val="00760E96"/>
    <w:rsid w:val="00760FD8"/>
    <w:rsid w:val="007610A8"/>
    <w:rsid w:val="0076161D"/>
    <w:rsid w:val="00762F07"/>
    <w:rsid w:val="00763031"/>
    <w:rsid w:val="00763CA0"/>
    <w:rsid w:val="007671AC"/>
    <w:rsid w:val="007674D5"/>
    <w:rsid w:val="00771738"/>
    <w:rsid w:val="00771798"/>
    <w:rsid w:val="00772A4F"/>
    <w:rsid w:val="00772F21"/>
    <w:rsid w:val="00775D8E"/>
    <w:rsid w:val="00780F60"/>
    <w:rsid w:val="00781093"/>
    <w:rsid w:val="007818B7"/>
    <w:rsid w:val="00782B73"/>
    <w:rsid w:val="007833F7"/>
    <w:rsid w:val="007837A9"/>
    <w:rsid w:val="00783F1C"/>
    <w:rsid w:val="0078482B"/>
    <w:rsid w:val="007848AD"/>
    <w:rsid w:val="00785A9D"/>
    <w:rsid w:val="007862AC"/>
    <w:rsid w:val="00790A6B"/>
    <w:rsid w:val="00790A7C"/>
    <w:rsid w:val="00790B11"/>
    <w:rsid w:val="00790FEC"/>
    <w:rsid w:val="007914E7"/>
    <w:rsid w:val="007920EB"/>
    <w:rsid w:val="00793181"/>
    <w:rsid w:val="00793CB6"/>
    <w:rsid w:val="007942B7"/>
    <w:rsid w:val="00795504"/>
    <w:rsid w:val="00796C1F"/>
    <w:rsid w:val="00796D46"/>
    <w:rsid w:val="007974D2"/>
    <w:rsid w:val="007A00D7"/>
    <w:rsid w:val="007A0E71"/>
    <w:rsid w:val="007A19E1"/>
    <w:rsid w:val="007A251D"/>
    <w:rsid w:val="007A2568"/>
    <w:rsid w:val="007A5465"/>
    <w:rsid w:val="007A601B"/>
    <w:rsid w:val="007A758C"/>
    <w:rsid w:val="007A7B87"/>
    <w:rsid w:val="007B1EDB"/>
    <w:rsid w:val="007B2566"/>
    <w:rsid w:val="007B4623"/>
    <w:rsid w:val="007B48A4"/>
    <w:rsid w:val="007B5144"/>
    <w:rsid w:val="007B53A2"/>
    <w:rsid w:val="007B6873"/>
    <w:rsid w:val="007B715A"/>
    <w:rsid w:val="007C015D"/>
    <w:rsid w:val="007C036F"/>
    <w:rsid w:val="007C09F5"/>
    <w:rsid w:val="007C143C"/>
    <w:rsid w:val="007C196E"/>
    <w:rsid w:val="007C1E41"/>
    <w:rsid w:val="007C5EAA"/>
    <w:rsid w:val="007C7A4A"/>
    <w:rsid w:val="007D1490"/>
    <w:rsid w:val="007D1965"/>
    <w:rsid w:val="007D2DCE"/>
    <w:rsid w:val="007D47F0"/>
    <w:rsid w:val="007D4844"/>
    <w:rsid w:val="007D4EF5"/>
    <w:rsid w:val="007D54A9"/>
    <w:rsid w:val="007D5B53"/>
    <w:rsid w:val="007D5EFC"/>
    <w:rsid w:val="007D6E51"/>
    <w:rsid w:val="007D7010"/>
    <w:rsid w:val="007D7179"/>
    <w:rsid w:val="007D7C24"/>
    <w:rsid w:val="007E1FAC"/>
    <w:rsid w:val="007E3791"/>
    <w:rsid w:val="007E3EB2"/>
    <w:rsid w:val="007E4F59"/>
    <w:rsid w:val="007E5447"/>
    <w:rsid w:val="007E7409"/>
    <w:rsid w:val="007E7518"/>
    <w:rsid w:val="007E7DAE"/>
    <w:rsid w:val="007F0885"/>
    <w:rsid w:val="007F0F0D"/>
    <w:rsid w:val="007F1066"/>
    <w:rsid w:val="007F16CA"/>
    <w:rsid w:val="007F16E1"/>
    <w:rsid w:val="007F2296"/>
    <w:rsid w:val="007F2990"/>
    <w:rsid w:val="007F4DE1"/>
    <w:rsid w:val="007F56AC"/>
    <w:rsid w:val="007F6C21"/>
    <w:rsid w:val="007F71A7"/>
    <w:rsid w:val="007F7E38"/>
    <w:rsid w:val="0080014F"/>
    <w:rsid w:val="0080089C"/>
    <w:rsid w:val="00801035"/>
    <w:rsid w:val="00801789"/>
    <w:rsid w:val="00805F21"/>
    <w:rsid w:val="008065E8"/>
    <w:rsid w:val="008069FA"/>
    <w:rsid w:val="0081043B"/>
    <w:rsid w:val="00811A2E"/>
    <w:rsid w:val="00812023"/>
    <w:rsid w:val="008121D0"/>
    <w:rsid w:val="0081327B"/>
    <w:rsid w:val="00813686"/>
    <w:rsid w:val="0081424A"/>
    <w:rsid w:val="0081433E"/>
    <w:rsid w:val="008143D4"/>
    <w:rsid w:val="0081484A"/>
    <w:rsid w:val="00814DD0"/>
    <w:rsid w:val="0081570F"/>
    <w:rsid w:val="00815B5B"/>
    <w:rsid w:val="0081735E"/>
    <w:rsid w:val="008173C2"/>
    <w:rsid w:val="00820488"/>
    <w:rsid w:val="00820D4B"/>
    <w:rsid w:val="00822DE6"/>
    <w:rsid w:val="008233AB"/>
    <w:rsid w:val="0082349D"/>
    <w:rsid w:val="00823DD8"/>
    <w:rsid w:val="008258CA"/>
    <w:rsid w:val="00825F6E"/>
    <w:rsid w:val="00826CFA"/>
    <w:rsid w:val="00826D40"/>
    <w:rsid w:val="008278A1"/>
    <w:rsid w:val="0083026B"/>
    <w:rsid w:val="00830278"/>
    <w:rsid w:val="00830397"/>
    <w:rsid w:val="00830536"/>
    <w:rsid w:val="00831665"/>
    <w:rsid w:val="0083206A"/>
    <w:rsid w:val="00832A72"/>
    <w:rsid w:val="00833102"/>
    <w:rsid w:val="00833A89"/>
    <w:rsid w:val="0083434B"/>
    <w:rsid w:val="0083445E"/>
    <w:rsid w:val="0083546D"/>
    <w:rsid w:val="008360FF"/>
    <w:rsid w:val="0083687F"/>
    <w:rsid w:val="00836D7C"/>
    <w:rsid w:val="00837289"/>
    <w:rsid w:val="0084026C"/>
    <w:rsid w:val="008418D5"/>
    <w:rsid w:val="00841991"/>
    <w:rsid w:val="00842739"/>
    <w:rsid w:val="00843B4F"/>
    <w:rsid w:val="00843F55"/>
    <w:rsid w:val="00846EA8"/>
    <w:rsid w:val="008473D8"/>
    <w:rsid w:val="00847F7E"/>
    <w:rsid w:val="00847FFC"/>
    <w:rsid w:val="00852F17"/>
    <w:rsid w:val="008552E6"/>
    <w:rsid w:val="0085651B"/>
    <w:rsid w:val="00857097"/>
    <w:rsid w:val="00857E04"/>
    <w:rsid w:val="00860827"/>
    <w:rsid w:val="00862471"/>
    <w:rsid w:val="00863B05"/>
    <w:rsid w:val="00864072"/>
    <w:rsid w:val="008654DC"/>
    <w:rsid w:val="00865CB2"/>
    <w:rsid w:val="008676EA"/>
    <w:rsid w:val="00867EE0"/>
    <w:rsid w:val="008703AA"/>
    <w:rsid w:val="00870AC5"/>
    <w:rsid w:val="00870CBD"/>
    <w:rsid w:val="00871AA2"/>
    <w:rsid w:val="00872178"/>
    <w:rsid w:val="0087228E"/>
    <w:rsid w:val="00872E14"/>
    <w:rsid w:val="00872EB9"/>
    <w:rsid w:val="0087346E"/>
    <w:rsid w:val="00875221"/>
    <w:rsid w:val="008805AD"/>
    <w:rsid w:val="008854B5"/>
    <w:rsid w:val="008877BB"/>
    <w:rsid w:val="0088790F"/>
    <w:rsid w:val="00887A46"/>
    <w:rsid w:val="00892482"/>
    <w:rsid w:val="008924E1"/>
    <w:rsid w:val="0089291F"/>
    <w:rsid w:val="00893230"/>
    <w:rsid w:val="00895446"/>
    <w:rsid w:val="00895782"/>
    <w:rsid w:val="00895A8A"/>
    <w:rsid w:val="00896D33"/>
    <w:rsid w:val="008A0398"/>
    <w:rsid w:val="008A1E9F"/>
    <w:rsid w:val="008A50B4"/>
    <w:rsid w:val="008A5871"/>
    <w:rsid w:val="008A5B44"/>
    <w:rsid w:val="008A5B5D"/>
    <w:rsid w:val="008A6ED2"/>
    <w:rsid w:val="008A797C"/>
    <w:rsid w:val="008A7A33"/>
    <w:rsid w:val="008B2BFC"/>
    <w:rsid w:val="008B354C"/>
    <w:rsid w:val="008B359A"/>
    <w:rsid w:val="008B465B"/>
    <w:rsid w:val="008B63E1"/>
    <w:rsid w:val="008B6FE8"/>
    <w:rsid w:val="008B7B93"/>
    <w:rsid w:val="008C1301"/>
    <w:rsid w:val="008C42DE"/>
    <w:rsid w:val="008C4608"/>
    <w:rsid w:val="008C5612"/>
    <w:rsid w:val="008C5C6A"/>
    <w:rsid w:val="008C5FBA"/>
    <w:rsid w:val="008C6B00"/>
    <w:rsid w:val="008C7A2A"/>
    <w:rsid w:val="008C7CFA"/>
    <w:rsid w:val="008D013A"/>
    <w:rsid w:val="008D09AE"/>
    <w:rsid w:val="008D6011"/>
    <w:rsid w:val="008D6A56"/>
    <w:rsid w:val="008D765A"/>
    <w:rsid w:val="008D7690"/>
    <w:rsid w:val="008D7734"/>
    <w:rsid w:val="008E03B7"/>
    <w:rsid w:val="008E0A2A"/>
    <w:rsid w:val="008E2FD7"/>
    <w:rsid w:val="008E4A72"/>
    <w:rsid w:val="008E51E9"/>
    <w:rsid w:val="008E6776"/>
    <w:rsid w:val="008E6C6A"/>
    <w:rsid w:val="008E7EF4"/>
    <w:rsid w:val="008F082E"/>
    <w:rsid w:val="008F0932"/>
    <w:rsid w:val="008F0BC4"/>
    <w:rsid w:val="008F1554"/>
    <w:rsid w:val="008F2DE3"/>
    <w:rsid w:val="008F3171"/>
    <w:rsid w:val="008F39B8"/>
    <w:rsid w:val="008F3B27"/>
    <w:rsid w:val="008F3E35"/>
    <w:rsid w:val="008F4890"/>
    <w:rsid w:val="008F57F0"/>
    <w:rsid w:val="008F6064"/>
    <w:rsid w:val="008F7484"/>
    <w:rsid w:val="009000B5"/>
    <w:rsid w:val="00902794"/>
    <w:rsid w:val="00902A85"/>
    <w:rsid w:val="00903AE2"/>
    <w:rsid w:val="0090422E"/>
    <w:rsid w:val="00904397"/>
    <w:rsid w:val="00904893"/>
    <w:rsid w:val="00905682"/>
    <w:rsid w:val="00905992"/>
    <w:rsid w:val="009075B7"/>
    <w:rsid w:val="00907A04"/>
    <w:rsid w:val="00910787"/>
    <w:rsid w:val="00910C8C"/>
    <w:rsid w:val="00911130"/>
    <w:rsid w:val="009135AA"/>
    <w:rsid w:val="009136F3"/>
    <w:rsid w:val="009137B0"/>
    <w:rsid w:val="00914D1D"/>
    <w:rsid w:val="00914DEC"/>
    <w:rsid w:val="009164DB"/>
    <w:rsid w:val="009168CB"/>
    <w:rsid w:val="00916B73"/>
    <w:rsid w:val="00917174"/>
    <w:rsid w:val="00917E00"/>
    <w:rsid w:val="00920501"/>
    <w:rsid w:val="00920B8E"/>
    <w:rsid w:val="00921D99"/>
    <w:rsid w:val="00921ED1"/>
    <w:rsid w:val="00921F78"/>
    <w:rsid w:val="00922B65"/>
    <w:rsid w:val="00924118"/>
    <w:rsid w:val="00924AC0"/>
    <w:rsid w:val="00924FF0"/>
    <w:rsid w:val="00925B00"/>
    <w:rsid w:val="00926434"/>
    <w:rsid w:val="00926943"/>
    <w:rsid w:val="00926C3B"/>
    <w:rsid w:val="00926DE0"/>
    <w:rsid w:val="00927275"/>
    <w:rsid w:val="00930432"/>
    <w:rsid w:val="00930C46"/>
    <w:rsid w:val="00932CE1"/>
    <w:rsid w:val="00934308"/>
    <w:rsid w:val="00934C83"/>
    <w:rsid w:val="00934E6F"/>
    <w:rsid w:val="00936439"/>
    <w:rsid w:val="00937295"/>
    <w:rsid w:val="0093780A"/>
    <w:rsid w:val="009378D1"/>
    <w:rsid w:val="00940B7B"/>
    <w:rsid w:val="00940D87"/>
    <w:rsid w:val="0094231E"/>
    <w:rsid w:val="009429DD"/>
    <w:rsid w:val="009445F6"/>
    <w:rsid w:val="009459B7"/>
    <w:rsid w:val="00945FF3"/>
    <w:rsid w:val="00947A28"/>
    <w:rsid w:val="00950828"/>
    <w:rsid w:val="00950A29"/>
    <w:rsid w:val="00950BC6"/>
    <w:rsid w:val="00951C26"/>
    <w:rsid w:val="00953CC4"/>
    <w:rsid w:val="00953D46"/>
    <w:rsid w:val="00954130"/>
    <w:rsid w:val="009572E9"/>
    <w:rsid w:val="009578E2"/>
    <w:rsid w:val="0095797A"/>
    <w:rsid w:val="00960098"/>
    <w:rsid w:val="00964322"/>
    <w:rsid w:val="00964A23"/>
    <w:rsid w:val="00964AA1"/>
    <w:rsid w:val="00965158"/>
    <w:rsid w:val="00967063"/>
    <w:rsid w:val="00967798"/>
    <w:rsid w:val="00967B6F"/>
    <w:rsid w:val="00967BC2"/>
    <w:rsid w:val="00970347"/>
    <w:rsid w:val="00972A81"/>
    <w:rsid w:val="00972E88"/>
    <w:rsid w:val="00972ED0"/>
    <w:rsid w:val="009732A1"/>
    <w:rsid w:val="00975176"/>
    <w:rsid w:val="00975938"/>
    <w:rsid w:val="00975F57"/>
    <w:rsid w:val="0097640E"/>
    <w:rsid w:val="009770B5"/>
    <w:rsid w:val="009813F4"/>
    <w:rsid w:val="00982191"/>
    <w:rsid w:val="0098245D"/>
    <w:rsid w:val="0098373B"/>
    <w:rsid w:val="00985894"/>
    <w:rsid w:val="009864AE"/>
    <w:rsid w:val="009866A0"/>
    <w:rsid w:val="00986944"/>
    <w:rsid w:val="00987057"/>
    <w:rsid w:val="0098771F"/>
    <w:rsid w:val="0098781D"/>
    <w:rsid w:val="00990776"/>
    <w:rsid w:val="00990996"/>
    <w:rsid w:val="00990D0C"/>
    <w:rsid w:val="00990DE4"/>
    <w:rsid w:val="00990FA7"/>
    <w:rsid w:val="009912A2"/>
    <w:rsid w:val="009912E5"/>
    <w:rsid w:val="00991720"/>
    <w:rsid w:val="00991CA8"/>
    <w:rsid w:val="00992273"/>
    <w:rsid w:val="0099259E"/>
    <w:rsid w:val="00992B30"/>
    <w:rsid w:val="00993254"/>
    <w:rsid w:val="0099373A"/>
    <w:rsid w:val="00994C21"/>
    <w:rsid w:val="0099505A"/>
    <w:rsid w:val="00995502"/>
    <w:rsid w:val="009958A7"/>
    <w:rsid w:val="00995FE5"/>
    <w:rsid w:val="009966FC"/>
    <w:rsid w:val="00996EBB"/>
    <w:rsid w:val="009A00F7"/>
    <w:rsid w:val="009A011F"/>
    <w:rsid w:val="009A1BD4"/>
    <w:rsid w:val="009A1D83"/>
    <w:rsid w:val="009A563D"/>
    <w:rsid w:val="009A5817"/>
    <w:rsid w:val="009A6F35"/>
    <w:rsid w:val="009A726B"/>
    <w:rsid w:val="009A742C"/>
    <w:rsid w:val="009B06FF"/>
    <w:rsid w:val="009B0DF0"/>
    <w:rsid w:val="009B0EA5"/>
    <w:rsid w:val="009B167B"/>
    <w:rsid w:val="009B2B8C"/>
    <w:rsid w:val="009B2F79"/>
    <w:rsid w:val="009B7098"/>
    <w:rsid w:val="009C0321"/>
    <w:rsid w:val="009C2659"/>
    <w:rsid w:val="009C2A85"/>
    <w:rsid w:val="009C2F34"/>
    <w:rsid w:val="009C5102"/>
    <w:rsid w:val="009C57E2"/>
    <w:rsid w:val="009C5F8B"/>
    <w:rsid w:val="009C6FA8"/>
    <w:rsid w:val="009C7282"/>
    <w:rsid w:val="009C7A91"/>
    <w:rsid w:val="009D1927"/>
    <w:rsid w:val="009D2489"/>
    <w:rsid w:val="009D2EC8"/>
    <w:rsid w:val="009D39B9"/>
    <w:rsid w:val="009D3C3E"/>
    <w:rsid w:val="009D5EDC"/>
    <w:rsid w:val="009D5FA8"/>
    <w:rsid w:val="009D6EA2"/>
    <w:rsid w:val="009D7084"/>
    <w:rsid w:val="009E04A1"/>
    <w:rsid w:val="009E0534"/>
    <w:rsid w:val="009E0975"/>
    <w:rsid w:val="009E09F4"/>
    <w:rsid w:val="009E26DD"/>
    <w:rsid w:val="009E405C"/>
    <w:rsid w:val="009E5796"/>
    <w:rsid w:val="009E5DCD"/>
    <w:rsid w:val="009E7C0D"/>
    <w:rsid w:val="009E7CA4"/>
    <w:rsid w:val="009F0773"/>
    <w:rsid w:val="009F0805"/>
    <w:rsid w:val="009F0C40"/>
    <w:rsid w:val="009F1725"/>
    <w:rsid w:val="009F2338"/>
    <w:rsid w:val="009F32BD"/>
    <w:rsid w:val="009F3DCD"/>
    <w:rsid w:val="009F6335"/>
    <w:rsid w:val="009F6778"/>
    <w:rsid w:val="009F6D4C"/>
    <w:rsid w:val="009F7AFF"/>
    <w:rsid w:val="00A00BFA"/>
    <w:rsid w:val="00A01E69"/>
    <w:rsid w:val="00A02341"/>
    <w:rsid w:val="00A025AA"/>
    <w:rsid w:val="00A029BD"/>
    <w:rsid w:val="00A03BF0"/>
    <w:rsid w:val="00A047C2"/>
    <w:rsid w:val="00A048FE"/>
    <w:rsid w:val="00A0498F"/>
    <w:rsid w:val="00A05E80"/>
    <w:rsid w:val="00A0601E"/>
    <w:rsid w:val="00A0652E"/>
    <w:rsid w:val="00A06838"/>
    <w:rsid w:val="00A06CD2"/>
    <w:rsid w:val="00A0774C"/>
    <w:rsid w:val="00A07E81"/>
    <w:rsid w:val="00A10E67"/>
    <w:rsid w:val="00A112E9"/>
    <w:rsid w:val="00A13166"/>
    <w:rsid w:val="00A15099"/>
    <w:rsid w:val="00A16C09"/>
    <w:rsid w:val="00A20189"/>
    <w:rsid w:val="00A21057"/>
    <w:rsid w:val="00A213AC"/>
    <w:rsid w:val="00A2155B"/>
    <w:rsid w:val="00A23B77"/>
    <w:rsid w:val="00A257D3"/>
    <w:rsid w:val="00A25C1C"/>
    <w:rsid w:val="00A27086"/>
    <w:rsid w:val="00A27426"/>
    <w:rsid w:val="00A275D0"/>
    <w:rsid w:val="00A27959"/>
    <w:rsid w:val="00A31897"/>
    <w:rsid w:val="00A31A08"/>
    <w:rsid w:val="00A31A3F"/>
    <w:rsid w:val="00A32823"/>
    <w:rsid w:val="00A32C2C"/>
    <w:rsid w:val="00A33782"/>
    <w:rsid w:val="00A33A9F"/>
    <w:rsid w:val="00A33D8E"/>
    <w:rsid w:val="00A33F13"/>
    <w:rsid w:val="00A3462D"/>
    <w:rsid w:val="00A34E42"/>
    <w:rsid w:val="00A353B3"/>
    <w:rsid w:val="00A41DF8"/>
    <w:rsid w:val="00A4286C"/>
    <w:rsid w:val="00A429AF"/>
    <w:rsid w:val="00A4404B"/>
    <w:rsid w:val="00A452CE"/>
    <w:rsid w:val="00A45C10"/>
    <w:rsid w:val="00A478FB"/>
    <w:rsid w:val="00A47DF4"/>
    <w:rsid w:val="00A5047D"/>
    <w:rsid w:val="00A518D5"/>
    <w:rsid w:val="00A51B26"/>
    <w:rsid w:val="00A51D62"/>
    <w:rsid w:val="00A5277D"/>
    <w:rsid w:val="00A536A6"/>
    <w:rsid w:val="00A53925"/>
    <w:rsid w:val="00A53EB9"/>
    <w:rsid w:val="00A54977"/>
    <w:rsid w:val="00A55C55"/>
    <w:rsid w:val="00A565AB"/>
    <w:rsid w:val="00A56D1B"/>
    <w:rsid w:val="00A56F9E"/>
    <w:rsid w:val="00A5736A"/>
    <w:rsid w:val="00A61258"/>
    <w:rsid w:val="00A6156F"/>
    <w:rsid w:val="00A61B11"/>
    <w:rsid w:val="00A61D36"/>
    <w:rsid w:val="00A621BE"/>
    <w:rsid w:val="00A62765"/>
    <w:rsid w:val="00A647EA"/>
    <w:rsid w:val="00A65036"/>
    <w:rsid w:val="00A67266"/>
    <w:rsid w:val="00A679F2"/>
    <w:rsid w:val="00A70438"/>
    <w:rsid w:val="00A7156D"/>
    <w:rsid w:val="00A718F5"/>
    <w:rsid w:val="00A72DEE"/>
    <w:rsid w:val="00A72F4D"/>
    <w:rsid w:val="00A7332C"/>
    <w:rsid w:val="00A73D3D"/>
    <w:rsid w:val="00A73D5F"/>
    <w:rsid w:val="00A7442C"/>
    <w:rsid w:val="00A7466A"/>
    <w:rsid w:val="00A80448"/>
    <w:rsid w:val="00A83D05"/>
    <w:rsid w:val="00A83EF2"/>
    <w:rsid w:val="00A84B7F"/>
    <w:rsid w:val="00A87C60"/>
    <w:rsid w:val="00A92806"/>
    <w:rsid w:val="00A92CE0"/>
    <w:rsid w:val="00A9336F"/>
    <w:rsid w:val="00A9341C"/>
    <w:rsid w:val="00A93AE3"/>
    <w:rsid w:val="00A93CCA"/>
    <w:rsid w:val="00A94878"/>
    <w:rsid w:val="00A961DE"/>
    <w:rsid w:val="00A97444"/>
    <w:rsid w:val="00A97BFD"/>
    <w:rsid w:val="00AA0C1E"/>
    <w:rsid w:val="00AA0EEB"/>
    <w:rsid w:val="00AA1027"/>
    <w:rsid w:val="00AA1498"/>
    <w:rsid w:val="00AA2959"/>
    <w:rsid w:val="00AA64E9"/>
    <w:rsid w:val="00AA66CF"/>
    <w:rsid w:val="00AA739D"/>
    <w:rsid w:val="00AB1F6C"/>
    <w:rsid w:val="00AB1F94"/>
    <w:rsid w:val="00AB2CA1"/>
    <w:rsid w:val="00AB4B17"/>
    <w:rsid w:val="00AB4EB1"/>
    <w:rsid w:val="00AB500E"/>
    <w:rsid w:val="00AB590C"/>
    <w:rsid w:val="00AB5EB0"/>
    <w:rsid w:val="00AC0BB9"/>
    <w:rsid w:val="00AC1682"/>
    <w:rsid w:val="00AC22CB"/>
    <w:rsid w:val="00AC2FD9"/>
    <w:rsid w:val="00AC3845"/>
    <w:rsid w:val="00AC3D41"/>
    <w:rsid w:val="00AC40A4"/>
    <w:rsid w:val="00AC4474"/>
    <w:rsid w:val="00AC457A"/>
    <w:rsid w:val="00AC620A"/>
    <w:rsid w:val="00AC62D6"/>
    <w:rsid w:val="00AC7259"/>
    <w:rsid w:val="00AC7367"/>
    <w:rsid w:val="00AC7CDC"/>
    <w:rsid w:val="00AD0CA1"/>
    <w:rsid w:val="00AD11CB"/>
    <w:rsid w:val="00AD2A8D"/>
    <w:rsid w:val="00AD3DCF"/>
    <w:rsid w:val="00AD5BEB"/>
    <w:rsid w:val="00AD654F"/>
    <w:rsid w:val="00AD6789"/>
    <w:rsid w:val="00AD68D0"/>
    <w:rsid w:val="00AE0886"/>
    <w:rsid w:val="00AE0B22"/>
    <w:rsid w:val="00AE1946"/>
    <w:rsid w:val="00AE19BE"/>
    <w:rsid w:val="00AE28FC"/>
    <w:rsid w:val="00AE3048"/>
    <w:rsid w:val="00AE30ED"/>
    <w:rsid w:val="00AE312B"/>
    <w:rsid w:val="00AE3283"/>
    <w:rsid w:val="00AE4812"/>
    <w:rsid w:val="00AE4B0B"/>
    <w:rsid w:val="00AE5DB2"/>
    <w:rsid w:val="00AE6906"/>
    <w:rsid w:val="00AE7BB5"/>
    <w:rsid w:val="00AF1637"/>
    <w:rsid w:val="00AF251C"/>
    <w:rsid w:val="00AF3B0F"/>
    <w:rsid w:val="00AF3BED"/>
    <w:rsid w:val="00AF541D"/>
    <w:rsid w:val="00AF593C"/>
    <w:rsid w:val="00AF6EDE"/>
    <w:rsid w:val="00AF7CC4"/>
    <w:rsid w:val="00B01C5A"/>
    <w:rsid w:val="00B026D4"/>
    <w:rsid w:val="00B026D8"/>
    <w:rsid w:val="00B04BFB"/>
    <w:rsid w:val="00B04DF0"/>
    <w:rsid w:val="00B0587D"/>
    <w:rsid w:val="00B05CD8"/>
    <w:rsid w:val="00B070CE"/>
    <w:rsid w:val="00B12EC9"/>
    <w:rsid w:val="00B13C4C"/>
    <w:rsid w:val="00B13F87"/>
    <w:rsid w:val="00B15D75"/>
    <w:rsid w:val="00B15F78"/>
    <w:rsid w:val="00B20185"/>
    <w:rsid w:val="00B20353"/>
    <w:rsid w:val="00B20D51"/>
    <w:rsid w:val="00B2121F"/>
    <w:rsid w:val="00B215D2"/>
    <w:rsid w:val="00B215EB"/>
    <w:rsid w:val="00B22CBC"/>
    <w:rsid w:val="00B26712"/>
    <w:rsid w:val="00B26972"/>
    <w:rsid w:val="00B26D0D"/>
    <w:rsid w:val="00B32A68"/>
    <w:rsid w:val="00B3401B"/>
    <w:rsid w:val="00B3594F"/>
    <w:rsid w:val="00B36204"/>
    <w:rsid w:val="00B362E7"/>
    <w:rsid w:val="00B3783C"/>
    <w:rsid w:val="00B40853"/>
    <w:rsid w:val="00B40BC8"/>
    <w:rsid w:val="00B41645"/>
    <w:rsid w:val="00B4181A"/>
    <w:rsid w:val="00B43977"/>
    <w:rsid w:val="00B451EB"/>
    <w:rsid w:val="00B45705"/>
    <w:rsid w:val="00B45DE4"/>
    <w:rsid w:val="00B463B4"/>
    <w:rsid w:val="00B47021"/>
    <w:rsid w:val="00B50ACE"/>
    <w:rsid w:val="00B522AB"/>
    <w:rsid w:val="00B537AA"/>
    <w:rsid w:val="00B53DAA"/>
    <w:rsid w:val="00B54742"/>
    <w:rsid w:val="00B552AF"/>
    <w:rsid w:val="00B55554"/>
    <w:rsid w:val="00B55614"/>
    <w:rsid w:val="00B564EB"/>
    <w:rsid w:val="00B5670B"/>
    <w:rsid w:val="00B56CD6"/>
    <w:rsid w:val="00B57269"/>
    <w:rsid w:val="00B576C4"/>
    <w:rsid w:val="00B57AC0"/>
    <w:rsid w:val="00B57C35"/>
    <w:rsid w:val="00B60375"/>
    <w:rsid w:val="00B61FC2"/>
    <w:rsid w:val="00B623FE"/>
    <w:rsid w:val="00B632D7"/>
    <w:rsid w:val="00B63C2F"/>
    <w:rsid w:val="00B6403A"/>
    <w:rsid w:val="00B64077"/>
    <w:rsid w:val="00B6467C"/>
    <w:rsid w:val="00B65A1B"/>
    <w:rsid w:val="00B65B39"/>
    <w:rsid w:val="00B661DB"/>
    <w:rsid w:val="00B7272C"/>
    <w:rsid w:val="00B743A0"/>
    <w:rsid w:val="00B74BF1"/>
    <w:rsid w:val="00B752EF"/>
    <w:rsid w:val="00B75519"/>
    <w:rsid w:val="00B75917"/>
    <w:rsid w:val="00B76EB1"/>
    <w:rsid w:val="00B77783"/>
    <w:rsid w:val="00B80773"/>
    <w:rsid w:val="00B80E75"/>
    <w:rsid w:val="00B813DA"/>
    <w:rsid w:val="00B815AB"/>
    <w:rsid w:val="00B8186D"/>
    <w:rsid w:val="00B836DE"/>
    <w:rsid w:val="00B84D8F"/>
    <w:rsid w:val="00B850C8"/>
    <w:rsid w:val="00B855AD"/>
    <w:rsid w:val="00B86859"/>
    <w:rsid w:val="00B90468"/>
    <w:rsid w:val="00B90AE3"/>
    <w:rsid w:val="00B90BF8"/>
    <w:rsid w:val="00B913CC"/>
    <w:rsid w:val="00B92321"/>
    <w:rsid w:val="00B9251F"/>
    <w:rsid w:val="00B926B8"/>
    <w:rsid w:val="00B9312B"/>
    <w:rsid w:val="00B93914"/>
    <w:rsid w:val="00B94A14"/>
    <w:rsid w:val="00B967BD"/>
    <w:rsid w:val="00B97A55"/>
    <w:rsid w:val="00BA0410"/>
    <w:rsid w:val="00BA0CD0"/>
    <w:rsid w:val="00BA1FD9"/>
    <w:rsid w:val="00BA2304"/>
    <w:rsid w:val="00BA330E"/>
    <w:rsid w:val="00BA36A7"/>
    <w:rsid w:val="00BA3BF6"/>
    <w:rsid w:val="00BA5F74"/>
    <w:rsid w:val="00BB0F17"/>
    <w:rsid w:val="00BB11A5"/>
    <w:rsid w:val="00BB253E"/>
    <w:rsid w:val="00BB272A"/>
    <w:rsid w:val="00BB3413"/>
    <w:rsid w:val="00BB3731"/>
    <w:rsid w:val="00BB3784"/>
    <w:rsid w:val="00BB3AD7"/>
    <w:rsid w:val="00BB3B5F"/>
    <w:rsid w:val="00BB5211"/>
    <w:rsid w:val="00BB5279"/>
    <w:rsid w:val="00BB6B14"/>
    <w:rsid w:val="00BB7057"/>
    <w:rsid w:val="00BB7A60"/>
    <w:rsid w:val="00BB7C5B"/>
    <w:rsid w:val="00BB7E38"/>
    <w:rsid w:val="00BC012C"/>
    <w:rsid w:val="00BC0898"/>
    <w:rsid w:val="00BC2DA8"/>
    <w:rsid w:val="00BC323E"/>
    <w:rsid w:val="00BC37A8"/>
    <w:rsid w:val="00BC3952"/>
    <w:rsid w:val="00BC3C74"/>
    <w:rsid w:val="00BC55AB"/>
    <w:rsid w:val="00BC5633"/>
    <w:rsid w:val="00BC6850"/>
    <w:rsid w:val="00BC6A36"/>
    <w:rsid w:val="00BC784E"/>
    <w:rsid w:val="00BC7C68"/>
    <w:rsid w:val="00BD0454"/>
    <w:rsid w:val="00BD192E"/>
    <w:rsid w:val="00BD1D59"/>
    <w:rsid w:val="00BD2458"/>
    <w:rsid w:val="00BD2E49"/>
    <w:rsid w:val="00BD39DF"/>
    <w:rsid w:val="00BD3EED"/>
    <w:rsid w:val="00BD4166"/>
    <w:rsid w:val="00BD494B"/>
    <w:rsid w:val="00BD4B2D"/>
    <w:rsid w:val="00BD5AD4"/>
    <w:rsid w:val="00BE020A"/>
    <w:rsid w:val="00BE0F8D"/>
    <w:rsid w:val="00BE395A"/>
    <w:rsid w:val="00BE3A01"/>
    <w:rsid w:val="00BE3EAD"/>
    <w:rsid w:val="00BE4113"/>
    <w:rsid w:val="00BE41CB"/>
    <w:rsid w:val="00BE4F82"/>
    <w:rsid w:val="00BE5312"/>
    <w:rsid w:val="00BF0662"/>
    <w:rsid w:val="00BF0DCC"/>
    <w:rsid w:val="00BF2935"/>
    <w:rsid w:val="00BF3A88"/>
    <w:rsid w:val="00BF5656"/>
    <w:rsid w:val="00BF5ABB"/>
    <w:rsid w:val="00BF5E96"/>
    <w:rsid w:val="00BF69EA"/>
    <w:rsid w:val="00BF785D"/>
    <w:rsid w:val="00C00745"/>
    <w:rsid w:val="00C0082B"/>
    <w:rsid w:val="00C008AD"/>
    <w:rsid w:val="00C00DF0"/>
    <w:rsid w:val="00C0140E"/>
    <w:rsid w:val="00C01707"/>
    <w:rsid w:val="00C02090"/>
    <w:rsid w:val="00C02325"/>
    <w:rsid w:val="00C03165"/>
    <w:rsid w:val="00C0374A"/>
    <w:rsid w:val="00C04C3F"/>
    <w:rsid w:val="00C05CD9"/>
    <w:rsid w:val="00C10137"/>
    <w:rsid w:val="00C10921"/>
    <w:rsid w:val="00C11442"/>
    <w:rsid w:val="00C11928"/>
    <w:rsid w:val="00C11B39"/>
    <w:rsid w:val="00C17128"/>
    <w:rsid w:val="00C2043F"/>
    <w:rsid w:val="00C21EAC"/>
    <w:rsid w:val="00C23001"/>
    <w:rsid w:val="00C2352E"/>
    <w:rsid w:val="00C2360C"/>
    <w:rsid w:val="00C2434A"/>
    <w:rsid w:val="00C24895"/>
    <w:rsid w:val="00C249D6"/>
    <w:rsid w:val="00C304FA"/>
    <w:rsid w:val="00C311FC"/>
    <w:rsid w:val="00C31FA8"/>
    <w:rsid w:val="00C330D3"/>
    <w:rsid w:val="00C3411F"/>
    <w:rsid w:val="00C34AB1"/>
    <w:rsid w:val="00C34C67"/>
    <w:rsid w:val="00C34D47"/>
    <w:rsid w:val="00C36448"/>
    <w:rsid w:val="00C3735E"/>
    <w:rsid w:val="00C37FA4"/>
    <w:rsid w:val="00C427E8"/>
    <w:rsid w:val="00C44EB7"/>
    <w:rsid w:val="00C468E5"/>
    <w:rsid w:val="00C46A1B"/>
    <w:rsid w:val="00C47F54"/>
    <w:rsid w:val="00C5316C"/>
    <w:rsid w:val="00C559C6"/>
    <w:rsid w:val="00C56584"/>
    <w:rsid w:val="00C57590"/>
    <w:rsid w:val="00C5763B"/>
    <w:rsid w:val="00C57969"/>
    <w:rsid w:val="00C60C04"/>
    <w:rsid w:val="00C61905"/>
    <w:rsid w:val="00C62EFA"/>
    <w:rsid w:val="00C63B08"/>
    <w:rsid w:val="00C66033"/>
    <w:rsid w:val="00C66834"/>
    <w:rsid w:val="00C66F92"/>
    <w:rsid w:val="00C67844"/>
    <w:rsid w:val="00C679F3"/>
    <w:rsid w:val="00C67AAC"/>
    <w:rsid w:val="00C70BF7"/>
    <w:rsid w:val="00C71037"/>
    <w:rsid w:val="00C720A8"/>
    <w:rsid w:val="00C74359"/>
    <w:rsid w:val="00C744DB"/>
    <w:rsid w:val="00C74EB6"/>
    <w:rsid w:val="00C769CC"/>
    <w:rsid w:val="00C76AF9"/>
    <w:rsid w:val="00C76C24"/>
    <w:rsid w:val="00C77824"/>
    <w:rsid w:val="00C77A8C"/>
    <w:rsid w:val="00C804F2"/>
    <w:rsid w:val="00C81632"/>
    <w:rsid w:val="00C82BB6"/>
    <w:rsid w:val="00C83981"/>
    <w:rsid w:val="00C8560E"/>
    <w:rsid w:val="00C85A30"/>
    <w:rsid w:val="00C85E02"/>
    <w:rsid w:val="00C867BE"/>
    <w:rsid w:val="00C86CF0"/>
    <w:rsid w:val="00C87009"/>
    <w:rsid w:val="00C87C19"/>
    <w:rsid w:val="00C901A3"/>
    <w:rsid w:val="00C902DE"/>
    <w:rsid w:val="00C915AD"/>
    <w:rsid w:val="00C915CF"/>
    <w:rsid w:val="00C9199C"/>
    <w:rsid w:val="00C95895"/>
    <w:rsid w:val="00C95BBB"/>
    <w:rsid w:val="00C960AE"/>
    <w:rsid w:val="00C96329"/>
    <w:rsid w:val="00C96729"/>
    <w:rsid w:val="00C973A8"/>
    <w:rsid w:val="00CA0A57"/>
    <w:rsid w:val="00CA191D"/>
    <w:rsid w:val="00CA1996"/>
    <w:rsid w:val="00CA234B"/>
    <w:rsid w:val="00CA3126"/>
    <w:rsid w:val="00CA55C7"/>
    <w:rsid w:val="00CA56A3"/>
    <w:rsid w:val="00CA6E2D"/>
    <w:rsid w:val="00CA79E7"/>
    <w:rsid w:val="00CB0839"/>
    <w:rsid w:val="00CB422D"/>
    <w:rsid w:val="00CB46D4"/>
    <w:rsid w:val="00CB480D"/>
    <w:rsid w:val="00CB4F72"/>
    <w:rsid w:val="00CB5F21"/>
    <w:rsid w:val="00CB6562"/>
    <w:rsid w:val="00CB7703"/>
    <w:rsid w:val="00CB7ED3"/>
    <w:rsid w:val="00CC1719"/>
    <w:rsid w:val="00CC40B0"/>
    <w:rsid w:val="00CC45D0"/>
    <w:rsid w:val="00CC4A4F"/>
    <w:rsid w:val="00CC4E5A"/>
    <w:rsid w:val="00CC59F7"/>
    <w:rsid w:val="00CC5F29"/>
    <w:rsid w:val="00CC613B"/>
    <w:rsid w:val="00CC6260"/>
    <w:rsid w:val="00CC6CBC"/>
    <w:rsid w:val="00CC7D47"/>
    <w:rsid w:val="00CD071E"/>
    <w:rsid w:val="00CD1CE0"/>
    <w:rsid w:val="00CD23DB"/>
    <w:rsid w:val="00CD2748"/>
    <w:rsid w:val="00CD3AD0"/>
    <w:rsid w:val="00CD69B6"/>
    <w:rsid w:val="00CD7154"/>
    <w:rsid w:val="00CE0FAD"/>
    <w:rsid w:val="00CE28F7"/>
    <w:rsid w:val="00CE2F3E"/>
    <w:rsid w:val="00CE3033"/>
    <w:rsid w:val="00CE3F8B"/>
    <w:rsid w:val="00CE5FF9"/>
    <w:rsid w:val="00CE724E"/>
    <w:rsid w:val="00CE7277"/>
    <w:rsid w:val="00CE72B3"/>
    <w:rsid w:val="00CE751D"/>
    <w:rsid w:val="00CF22C4"/>
    <w:rsid w:val="00CF338F"/>
    <w:rsid w:val="00CF3685"/>
    <w:rsid w:val="00CF3F97"/>
    <w:rsid w:val="00CF5EF1"/>
    <w:rsid w:val="00CF6770"/>
    <w:rsid w:val="00CF6BA9"/>
    <w:rsid w:val="00CF70F9"/>
    <w:rsid w:val="00D0007B"/>
    <w:rsid w:val="00D00BEC"/>
    <w:rsid w:val="00D00DA1"/>
    <w:rsid w:val="00D01161"/>
    <w:rsid w:val="00D022DA"/>
    <w:rsid w:val="00D0453F"/>
    <w:rsid w:val="00D04857"/>
    <w:rsid w:val="00D049AA"/>
    <w:rsid w:val="00D053CA"/>
    <w:rsid w:val="00D05924"/>
    <w:rsid w:val="00D06786"/>
    <w:rsid w:val="00D0744E"/>
    <w:rsid w:val="00D079AE"/>
    <w:rsid w:val="00D120C4"/>
    <w:rsid w:val="00D1300E"/>
    <w:rsid w:val="00D13919"/>
    <w:rsid w:val="00D13AC4"/>
    <w:rsid w:val="00D149F1"/>
    <w:rsid w:val="00D15B96"/>
    <w:rsid w:val="00D16B10"/>
    <w:rsid w:val="00D212ED"/>
    <w:rsid w:val="00D216E2"/>
    <w:rsid w:val="00D22A11"/>
    <w:rsid w:val="00D22D70"/>
    <w:rsid w:val="00D22E6F"/>
    <w:rsid w:val="00D2374C"/>
    <w:rsid w:val="00D25F62"/>
    <w:rsid w:val="00D26161"/>
    <w:rsid w:val="00D26688"/>
    <w:rsid w:val="00D267BF"/>
    <w:rsid w:val="00D26A15"/>
    <w:rsid w:val="00D26CCA"/>
    <w:rsid w:val="00D30003"/>
    <w:rsid w:val="00D315FA"/>
    <w:rsid w:val="00D31C78"/>
    <w:rsid w:val="00D331BD"/>
    <w:rsid w:val="00D34D24"/>
    <w:rsid w:val="00D3563D"/>
    <w:rsid w:val="00D35829"/>
    <w:rsid w:val="00D36B07"/>
    <w:rsid w:val="00D3772C"/>
    <w:rsid w:val="00D37C18"/>
    <w:rsid w:val="00D4097B"/>
    <w:rsid w:val="00D409D7"/>
    <w:rsid w:val="00D424DC"/>
    <w:rsid w:val="00D42759"/>
    <w:rsid w:val="00D43AEA"/>
    <w:rsid w:val="00D43CF4"/>
    <w:rsid w:val="00D43DA6"/>
    <w:rsid w:val="00D4443B"/>
    <w:rsid w:val="00D449FE"/>
    <w:rsid w:val="00D459BB"/>
    <w:rsid w:val="00D46FEC"/>
    <w:rsid w:val="00D473DA"/>
    <w:rsid w:val="00D4740C"/>
    <w:rsid w:val="00D475F6"/>
    <w:rsid w:val="00D47904"/>
    <w:rsid w:val="00D47B75"/>
    <w:rsid w:val="00D52BA9"/>
    <w:rsid w:val="00D52C41"/>
    <w:rsid w:val="00D5515F"/>
    <w:rsid w:val="00D55879"/>
    <w:rsid w:val="00D563E2"/>
    <w:rsid w:val="00D56871"/>
    <w:rsid w:val="00D575EB"/>
    <w:rsid w:val="00D577A4"/>
    <w:rsid w:val="00D57A54"/>
    <w:rsid w:val="00D6119D"/>
    <w:rsid w:val="00D611F1"/>
    <w:rsid w:val="00D61E57"/>
    <w:rsid w:val="00D621AD"/>
    <w:rsid w:val="00D622C3"/>
    <w:rsid w:val="00D636CD"/>
    <w:rsid w:val="00D64668"/>
    <w:rsid w:val="00D67AC9"/>
    <w:rsid w:val="00D67DB6"/>
    <w:rsid w:val="00D67F02"/>
    <w:rsid w:val="00D70595"/>
    <w:rsid w:val="00D71956"/>
    <w:rsid w:val="00D72EA5"/>
    <w:rsid w:val="00D730B5"/>
    <w:rsid w:val="00D73F25"/>
    <w:rsid w:val="00D74549"/>
    <w:rsid w:val="00D74A19"/>
    <w:rsid w:val="00D752D5"/>
    <w:rsid w:val="00D75365"/>
    <w:rsid w:val="00D75F26"/>
    <w:rsid w:val="00D7694C"/>
    <w:rsid w:val="00D773FB"/>
    <w:rsid w:val="00D80FFD"/>
    <w:rsid w:val="00D8132D"/>
    <w:rsid w:val="00D81774"/>
    <w:rsid w:val="00D8187C"/>
    <w:rsid w:val="00D82583"/>
    <w:rsid w:val="00D82B01"/>
    <w:rsid w:val="00D848F3"/>
    <w:rsid w:val="00D84ADA"/>
    <w:rsid w:val="00D84FFC"/>
    <w:rsid w:val="00D86469"/>
    <w:rsid w:val="00D87541"/>
    <w:rsid w:val="00D87907"/>
    <w:rsid w:val="00D90C41"/>
    <w:rsid w:val="00D92190"/>
    <w:rsid w:val="00D92343"/>
    <w:rsid w:val="00D923C1"/>
    <w:rsid w:val="00D94B3B"/>
    <w:rsid w:val="00D951D2"/>
    <w:rsid w:val="00D97444"/>
    <w:rsid w:val="00D97737"/>
    <w:rsid w:val="00D978C5"/>
    <w:rsid w:val="00D97A68"/>
    <w:rsid w:val="00D97DEC"/>
    <w:rsid w:val="00DA0784"/>
    <w:rsid w:val="00DA17ED"/>
    <w:rsid w:val="00DA4A64"/>
    <w:rsid w:val="00DA4ECC"/>
    <w:rsid w:val="00DA6317"/>
    <w:rsid w:val="00DA6341"/>
    <w:rsid w:val="00DA66A8"/>
    <w:rsid w:val="00DA717E"/>
    <w:rsid w:val="00DA79DE"/>
    <w:rsid w:val="00DA7A8E"/>
    <w:rsid w:val="00DA7DFE"/>
    <w:rsid w:val="00DB05CD"/>
    <w:rsid w:val="00DB1811"/>
    <w:rsid w:val="00DB2500"/>
    <w:rsid w:val="00DB2CDF"/>
    <w:rsid w:val="00DB3B50"/>
    <w:rsid w:val="00DB3CF8"/>
    <w:rsid w:val="00DB3D74"/>
    <w:rsid w:val="00DB3EE4"/>
    <w:rsid w:val="00DB4E33"/>
    <w:rsid w:val="00DB4FD7"/>
    <w:rsid w:val="00DC0C5F"/>
    <w:rsid w:val="00DC14EE"/>
    <w:rsid w:val="00DC1B61"/>
    <w:rsid w:val="00DC1DC9"/>
    <w:rsid w:val="00DC22D5"/>
    <w:rsid w:val="00DC3034"/>
    <w:rsid w:val="00DC477F"/>
    <w:rsid w:val="00DC485A"/>
    <w:rsid w:val="00DC60AA"/>
    <w:rsid w:val="00DC698E"/>
    <w:rsid w:val="00DC6D8E"/>
    <w:rsid w:val="00DC7116"/>
    <w:rsid w:val="00DD0669"/>
    <w:rsid w:val="00DD266C"/>
    <w:rsid w:val="00DD34CF"/>
    <w:rsid w:val="00DD3AFC"/>
    <w:rsid w:val="00DD461C"/>
    <w:rsid w:val="00DD4C38"/>
    <w:rsid w:val="00DD527E"/>
    <w:rsid w:val="00DD6466"/>
    <w:rsid w:val="00DD6AE5"/>
    <w:rsid w:val="00DD6CCE"/>
    <w:rsid w:val="00DD7D5A"/>
    <w:rsid w:val="00DE0A01"/>
    <w:rsid w:val="00DE1292"/>
    <w:rsid w:val="00DE1D92"/>
    <w:rsid w:val="00DE27F1"/>
    <w:rsid w:val="00DE2928"/>
    <w:rsid w:val="00DE3861"/>
    <w:rsid w:val="00DE3BB4"/>
    <w:rsid w:val="00DE3D2B"/>
    <w:rsid w:val="00DE41F7"/>
    <w:rsid w:val="00DE5449"/>
    <w:rsid w:val="00DE7A84"/>
    <w:rsid w:val="00DF077D"/>
    <w:rsid w:val="00DF0B57"/>
    <w:rsid w:val="00DF137B"/>
    <w:rsid w:val="00DF14EF"/>
    <w:rsid w:val="00DF1F88"/>
    <w:rsid w:val="00DF21E4"/>
    <w:rsid w:val="00DF2240"/>
    <w:rsid w:val="00DF2304"/>
    <w:rsid w:val="00DF246C"/>
    <w:rsid w:val="00DF40A2"/>
    <w:rsid w:val="00DF41D7"/>
    <w:rsid w:val="00DF4EFD"/>
    <w:rsid w:val="00DF56AA"/>
    <w:rsid w:val="00DF579D"/>
    <w:rsid w:val="00DF61A5"/>
    <w:rsid w:val="00E024A9"/>
    <w:rsid w:val="00E02D96"/>
    <w:rsid w:val="00E0508B"/>
    <w:rsid w:val="00E05F0A"/>
    <w:rsid w:val="00E12409"/>
    <w:rsid w:val="00E1372A"/>
    <w:rsid w:val="00E138FE"/>
    <w:rsid w:val="00E139A8"/>
    <w:rsid w:val="00E13A0F"/>
    <w:rsid w:val="00E142C8"/>
    <w:rsid w:val="00E14D56"/>
    <w:rsid w:val="00E14F5F"/>
    <w:rsid w:val="00E17B78"/>
    <w:rsid w:val="00E2255F"/>
    <w:rsid w:val="00E22C4E"/>
    <w:rsid w:val="00E244FA"/>
    <w:rsid w:val="00E25884"/>
    <w:rsid w:val="00E26770"/>
    <w:rsid w:val="00E269AD"/>
    <w:rsid w:val="00E309DB"/>
    <w:rsid w:val="00E30D42"/>
    <w:rsid w:val="00E322E3"/>
    <w:rsid w:val="00E330A5"/>
    <w:rsid w:val="00E33663"/>
    <w:rsid w:val="00E3383C"/>
    <w:rsid w:val="00E34256"/>
    <w:rsid w:val="00E348CB"/>
    <w:rsid w:val="00E349A4"/>
    <w:rsid w:val="00E358F5"/>
    <w:rsid w:val="00E35F14"/>
    <w:rsid w:val="00E360AA"/>
    <w:rsid w:val="00E419C5"/>
    <w:rsid w:val="00E42081"/>
    <w:rsid w:val="00E43554"/>
    <w:rsid w:val="00E44CDB"/>
    <w:rsid w:val="00E46AE9"/>
    <w:rsid w:val="00E475E5"/>
    <w:rsid w:val="00E47E75"/>
    <w:rsid w:val="00E50512"/>
    <w:rsid w:val="00E51305"/>
    <w:rsid w:val="00E5180D"/>
    <w:rsid w:val="00E51AC1"/>
    <w:rsid w:val="00E545C2"/>
    <w:rsid w:val="00E5481F"/>
    <w:rsid w:val="00E54C5E"/>
    <w:rsid w:val="00E54F96"/>
    <w:rsid w:val="00E557AC"/>
    <w:rsid w:val="00E630E6"/>
    <w:rsid w:val="00E6375F"/>
    <w:rsid w:val="00E63A82"/>
    <w:rsid w:val="00E644A9"/>
    <w:rsid w:val="00E64AAA"/>
    <w:rsid w:val="00E64D0D"/>
    <w:rsid w:val="00E64D25"/>
    <w:rsid w:val="00E664E5"/>
    <w:rsid w:val="00E678D7"/>
    <w:rsid w:val="00E7079C"/>
    <w:rsid w:val="00E713CE"/>
    <w:rsid w:val="00E74042"/>
    <w:rsid w:val="00E7473A"/>
    <w:rsid w:val="00E77D2B"/>
    <w:rsid w:val="00E811E8"/>
    <w:rsid w:val="00E8121E"/>
    <w:rsid w:val="00E8140A"/>
    <w:rsid w:val="00E83965"/>
    <w:rsid w:val="00E841AD"/>
    <w:rsid w:val="00E863CF"/>
    <w:rsid w:val="00E86D38"/>
    <w:rsid w:val="00E875AD"/>
    <w:rsid w:val="00E9096F"/>
    <w:rsid w:val="00E90F03"/>
    <w:rsid w:val="00E92BDD"/>
    <w:rsid w:val="00E933FF"/>
    <w:rsid w:val="00E93715"/>
    <w:rsid w:val="00E93C83"/>
    <w:rsid w:val="00E94287"/>
    <w:rsid w:val="00E94693"/>
    <w:rsid w:val="00E94780"/>
    <w:rsid w:val="00E95273"/>
    <w:rsid w:val="00E95B70"/>
    <w:rsid w:val="00E9617B"/>
    <w:rsid w:val="00E96656"/>
    <w:rsid w:val="00E97307"/>
    <w:rsid w:val="00EA11BF"/>
    <w:rsid w:val="00EA23B2"/>
    <w:rsid w:val="00EA4828"/>
    <w:rsid w:val="00EA490E"/>
    <w:rsid w:val="00EB055F"/>
    <w:rsid w:val="00EB05BE"/>
    <w:rsid w:val="00EB0B23"/>
    <w:rsid w:val="00EB1192"/>
    <w:rsid w:val="00EB16F4"/>
    <w:rsid w:val="00EB1BE6"/>
    <w:rsid w:val="00EB2252"/>
    <w:rsid w:val="00EB227A"/>
    <w:rsid w:val="00EB2952"/>
    <w:rsid w:val="00EB2BE1"/>
    <w:rsid w:val="00EB2D33"/>
    <w:rsid w:val="00EB3EFA"/>
    <w:rsid w:val="00EB4ED6"/>
    <w:rsid w:val="00EB5FB1"/>
    <w:rsid w:val="00EB627E"/>
    <w:rsid w:val="00EB63AA"/>
    <w:rsid w:val="00EB73AE"/>
    <w:rsid w:val="00EC0C4F"/>
    <w:rsid w:val="00EC0D07"/>
    <w:rsid w:val="00EC141A"/>
    <w:rsid w:val="00EC149E"/>
    <w:rsid w:val="00EC1E96"/>
    <w:rsid w:val="00EC2010"/>
    <w:rsid w:val="00EC266B"/>
    <w:rsid w:val="00EC2AF5"/>
    <w:rsid w:val="00EC2C16"/>
    <w:rsid w:val="00EC5D99"/>
    <w:rsid w:val="00EC5DBE"/>
    <w:rsid w:val="00EC626E"/>
    <w:rsid w:val="00EC6F70"/>
    <w:rsid w:val="00ED087B"/>
    <w:rsid w:val="00ED15D0"/>
    <w:rsid w:val="00ED2C68"/>
    <w:rsid w:val="00ED3D7B"/>
    <w:rsid w:val="00ED69A0"/>
    <w:rsid w:val="00ED6CB2"/>
    <w:rsid w:val="00EE0097"/>
    <w:rsid w:val="00EE266D"/>
    <w:rsid w:val="00EE27C4"/>
    <w:rsid w:val="00EE329D"/>
    <w:rsid w:val="00EE5832"/>
    <w:rsid w:val="00EE5C70"/>
    <w:rsid w:val="00EF052C"/>
    <w:rsid w:val="00EF11E9"/>
    <w:rsid w:val="00EF141B"/>
    <w:rsid w:val="00EF1A14"/>
    <w:rsid w:val="00EF1D19"/>
    <w:rsid w:val="00EF1F01"/>
    <w:rsid w:val="00EF3DE9"/>
    <w:rsid w:val="00EF480D"/>
    <w:rsid w:val="00EF4AC8"/>
    <w:rsid w:val="00EF54CC"/>
    <w:rsid w:val="00EF60D4"/>
    <w:rsid w:val="00F00FF1"/>
    <w:rsid w:val="00F01834"/>
    <w:rsid w:val="00F028F9"/>
    <w:rsid w:val="00F03610"/>
    <w:rsid w:val="00F04BAB"/>
    <w:rsid w:val="00F053D2"/>
    <w:rsid w:val="00F111D0"/>
    <w:rsid w:val="00F11491"/>
    <w:rsid w:val="00F13E68"/>
    <w:rsid w:val="00F14403"/>
    <w:rsid w:val="00F14448"/>
    <w:rsid w:val="00F14D88"/>
    <w:rsid w:val="00F15965"/>
    <w:rsid w:val="00F16D95"/>
    <w:rsid w:val="00F201BD"/>
    <w:rsid w:val="00F216DE"/>
    <w:rsid w:val="00F21980"/>
    <w:rsid w:val="00F220FE"/>
    <w:rsid w:val="00F22E73"/>
    <w:rsid w:val="00F23085"/>
    <w:rsid w:val="00F2389E"/>
    <w:rsid w:val="00F24EE5"/>
    <w:rsid w:val="00F253F7"/>
    <w:rsid w:val="00F267D5"/>
    <w:rsid w:val="00F27E71"/>
    <w:rsid w:val="00F31244"/>
    <w:rsid w:val="00F3153D"/>
    <w:rsid w:val="00F32286"/>
    <w:rsid w:val="00F32C82"/>
    <w:rsid w:val="00F3383A"/>
    <w:rsid w:val="00F33C6E"/>
    <w:rsid w:val="00F341B2"/>
    <w:rsid w:val="00F34280"/>
    <w:rsid w:val="00F3452F"/>
    <w:rsid w:val="00F3455A"/>
    <w:rsid w:val="00F348B6"/>
    <w:rsid w:val="00F35961"/>
    <w:rsid w:val="00F36EB7"/>
    <w:rsid w:val="00F37235"/>
    <w:rsid w:val="00F37A59"/>
    <w:rsid w:val="00F422CF"/>
    <w:rsid w:val="00F4325C"/>
    <w:rsid w:val="00F43A22"/>
    <w:rsid w:val="00F4441B"/>
    <w:rsid w:val="00F45B48"/>
    <w:rsid w:val="00F46245"/>
    <w:rsid w:val="00F47951"/>
    <w:rsid w:val="00F47CDB"/>
    <w:rsid w:val="00F502C6"/>
    <w:rsid w:val="00F507C2"/>
    <w:rsid w:val="00F51414"/>
    <w:rsid w:val="00F5341B"/>
    <w:rsid w:val="00F53513"/>
    <w:rsid w:val="00F539A9"/>
    <w:rsid w:val="00F5668F"/>
    <w:rsid w:val="00F56D07"/>
    <w:rsid w:val="00F57265"/>
    <w:rsid w:val="00F578F3"/>
    <w:rsid w:val="00F6136D"/>
    <w:rsid w:val="00F63BB8"/>
    <w:rsid w:val="00F63DE7"/>
    <w:rsid w:val="00F643ED"/>
    <w:rsid w:val="00F65915"/>
    <w:rsid w:val="00F70FA7"/>
    <w:rsid w:val="00F724FC"/>
    <w:rsid w:val="00F73116"/>
    <w:rsid w:val="00F74CE0"/>
    <w:rsid w:val="00F756DA"/>
    <w:rsid w:val="00F80923"/>
    <w:rsid w:val="00F80AD5"/>
    <w:rsid w:val="00F81DA0"/>
    <w:rsid w:val="00F82E54"/>
    <w:rsid w:val="00F83E4B"/>
    <w:rsid w:val="00F85274"/>
    <w:rsid w:val="00F860C3"/>
    <w:rsid w:val="00F87233"/>
    <w:rsid w:val="00F876EC"/>
    <w:rsid w:val="00F87FF4"/>
    <w:rsid w:val="00F92521"/>
    <w:rsid w:val="00F92E1D"/>
    <w:rsid w:val="00F93070"/>
    <w:rsid w:val="00F94564"/>
    <w:rsid w:val="00F94BC8"/>
    <w:rsid w:val="00F94BDC"/>
    <w:rsid w:val="00F95392"/>
    <w:rsid w:val="00F95438"/>
    <w:rsid w:val="00F95C28"/>
    <w:rsid w:val="00F96E30"/>
    <w:rsid w:val="00F97087"/>
    <w:rsid w:val="00F97544"/>
    <w:rsid w:val="00F976E1"/>
    <w:rsid w:val="00FA0E61"/>
    <w:rsid w:val="00FA102B"/>
    <w:rsid w:val="00FA1386"/>
    <w:rsid w:val="00FA14FF"/>
    <w:rsid w:val="00FA17FB"/>
    <w:rsid w:val="00FA1A34"/>
    <w:rsid w:val="00FA1D07"/>
    <w:rsid w:val="00FA25F4"/>
    <w:rsid w:val="00FA4BD8"/>
    <w:rsid w:val="00FA4D1F"/>
    <w:rsid w:val="00FA4ED3"/>
    <w:rsid w:val="00FA544F"/>
    <w:rsid w:val="00FA57D4"/>
    <w:rsid w:val="00FA5A51"/>
    <w:rsid w:val="00FA5E68"/>
    <w:rsid w:val="00FA67BC"/>
    <w:rsid w:val="00FA6A88"/>
    <w:rsid w:val="00FB2176"/>
    <w:rsid w:val="00FB23A0"/>
    <w:rsid w:val="00FB2402"/>
    <w:rsid w:val="00FB3100"/>
    <w:rsid w:val="00FB4A70"/>
    <w:rsid w:val="00FB5C5C"/>
    <w:rsid w:val="00FC0206"/>
    <w:rsid w:val="00FC0716"/>
    <w:rsid w:val="00FC09B7"/>
    <w:rsid w:val="00FC3189"/>
    <w:rsid w:val="00FC3F6E"/>
    <w:rsid w:val="00FC4139"/>
    <w:rsid w:val="00FC4BD5"/>
    <w:rsid w:val="00FC4C15"/>
    <w:rsid w:val="00FC5CFE"/>
    <w:rsid w:val="00FC5E59"/>
    <w:rsid w:val="00FC6941"/>
    <w:rsid w:val="00FC7C5C"/>
    <w:rsid w:val="00FD0D76"/>
    <w:rsid w:val="00FD1762"/>
    <w:rsid w:val="00FD20F9"/>
    <w:rsid w:val="00FD364A"/>
    <w:rsid w:val="00FD3CFC"/>
    <w:rsid w:val="00FD3FBC"/>
    <w:rsid w:val="00FD43C8"/>
    <w:rsid w:val="00FD4642"/>
    <w:rsid w:val="00FD4AB4"/>
    <w:rsid w:val="00FD7E96"/>
    <w:rsid w:val="00FE0AAF"/>
    <w:rsid w:val="00FE16EE"/>
    <w:rsid w:val="00FE1AC3"/>
    <w:rsid w:val="00FE1F24"/>
    <w:rsid w:val="00FE4895"/>
    <w:rsid w:val="00FE549F"/>
    <w:rsid w:val="00FE553D"/>
    <w:rsid w:val="00FE586C"/>
    <w:rsid w:val="00FE5A1F"/>
    <w:rsid w:val="00FE68F3"/>
    <w:rsid w:val="00FE7771"/>
    <w:rsid w:val="00FF02E3"/>
    <w:rsid w:val="00FF1E7A"/>
    <w:rsid w:val="00FF2ADD"/>
    <w:rsid w:val="00FF34FD"/>
    <w:rsid w:val="00FF4834"/>
    <w:rsid w:val="00FF4C6E"/>
    <w:rsid w:val="00FF4EFA"/>
    <w:rsid w:val="00FF68B2"/>
    <w:rsid w:val="00FF6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C68051"/>
  <w15:chartTrackingRefBased/>
  <w15:docId w15:val="{021D34F7-4508-4BB0-94C7-5A7A34882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636FC"/>
    <w:rPr>
      <w:noProof/>
      <w:sz w:val="24"/>
      <w:szCs w:val="24"/>
      <w:lang w:val="es-PE" w:eastAsia="es-ES"/>
    </w:rPr>
  </w:style>
  <w:style w:type="paragraph" w:styleId="Ttulo1">
    <w:name w:val="heading 1"/>
    <w:basedOn w:val="Normal"/>
    <w:next w:val="Normal"/>
    <w:link w:val="Ttulo1Car"/>
    <w:qFormat/>
    <w:rsid w:val="00142E5E"/>
    <w:pPr>
      <w:keepNext/>
      <w:spacing w:before="240" w:after="60"/>
      <w:outlineLvl w:val="0"/>
    </w:pPr>
    <w:rPr>
      <w:b/>
      <w:bCs/>
      <w:kern w:val="32"/>
    </w:rPr>
  </w:style>
  <w:style w:type="paragraph" w:styleId="Ttulo2">
    <w:name w:val="heading 2"/>
    <w:basedOn w:val="Normal"/>
    <w:next w:val="Normal"/>
    <w:qFormat/>
    <w:rsid w:val="00142E5E"/>
    <w:pPr>
      <w:keepNext/>
      <w:numPr>
        <w:ilvl w:val="1"/>
        <w:numId w:val="1"/>
      </w:numPr>
      <w:spacing w:before="240" w:after="60"/>
      <w:outlineLvl w:val="1"/>
    </w:pPr>
    <w:rPr>
      <w:b/>
      <w:bCs/>
    </w:rPr>
  </w:style>
  <w:style w:type="paragraph" w:styleId="Ttulo3">
    <w:name w:val="heading 3"/>
    <w:basedOn w:val="Normal"/>
    <w:next w:val="Normal"/>
    <w:qFormat/>
    <w:rsid w:val="00142E5E"/>
    <w:pPr>
      <w:keepNext/>
      <w:numPr>
        <w:ilvl w:val="2"/>
        <w:numId w:val="1"/>
      </w:numPr>
      <w:spacing w:before="240" w:after="60"/>
      <w:outlineLvl w:val="2"/>
    </w:pPr>
    <w:rPr>
      <w:b/>
      <w:bCs/>
    </w:rPr>
  </w:style>
  <w:style w:type="paragraph" w:styleId="Ttulo4">
    <w:name w:val="heading 4"/>
    <w:basedOn w:val="Normal"/>
    <w:next w:val="Normal"/>
    <w:qFormat/>
    <w:rsid w:val="004A0686"/>
    <w:pPr>
      <w:keepNext/>
      <w:numPr>
        <w:ilvl w:val="3"/>
        <w:numId w:val="1"/>
      </w:numPr>
      <w:spacing w:before="240" w:after="60"/>
      <w:outlineLvl w:val="3"/>
    </w:pPr>
    <w:rPr>
      <w:b/>
      <w:bCs/>
      <w:sz w:val="28"/>
      <w:szCs w:val="28"/>
    </w:rPr>
  </w:style>
  <w:style w:type="paragraph" w:styleId="Ttulo5">
    <w:name w:val="heading 5"/>
    <w:basedOn w:val="Normal"/>
    <w:next w:val="Normal"/>
    <w:qFormat/>
    <w:rsid w:val="004A0686"/>
    <w:pPr>
      <w:numPr>
        <w:ilvl w:val="4"/>
        <w:numId w:val="1"/>
      </w:numPr>
      <w:spacing w:before="240" w:after="60"/>
      <w:outlineLvl w:val="4"/>
    </w:pPr>
    <w:rPr>
      <w:b/>
      <w:bCs/>
      <w:i/>
      <w:iCs/>
      <w:sz w:val="26"/>
      <w:szCs w:val="26"/>
    </w:rPr>
  </w:style>
  <w:style w:type="paragraph" w:styleId="Ttulo6">
    <w:name w:val="heading 6"/>
    <w:basedOn w:val="Normal"/>
    <w:next w:val="Normal"/>
    <w:qFormat/>
    <w:rsid w:val="004A0686"/>
    <w:pPr>
      <w:numPr>
        <w:ilvl w:val="5"/>
        <w:numId w:val="1"/>
      </w:numPr>
      <w:spacing w:before="240" w:after="60"/>
      <w:outlineLvl w:val="5"/>
    </w:pPr>
    <w:rPr>
      <w:b/>
      <w:bCs/>
      <w:sz w:val="22"/>
      <w:szCs w:val="22"/>
    </w:rPr>
  </w:style>
  <w:style w:type="paragraph" w:styleId="Ttulo7">
    <w:name w:val="heading 7"/>
    <w:basedOn w:val="Normal"/>
    <w:next w:val="Normal"/>
    <w:qFormat/>
    <w:rsid w:val="004A0686"/>
    <w:pPr>
      <w:numPr>
        <w:ilvl w:val="6"/>
        <w:numId w:val="1"/>
      </w:numPr>
      <w:spacing w:before="240" w:after="60"/>
      <w:outlineLvl w:val="6"/>
    </w:pPr>
  </w:style>
  <w:style w:type="paragraph" w:styleId="Ttulo8">
    <w:name w:val="heading 8"/>
    <w:basedOn w:val="Normal"/>
    <w:next w:val="Normal"/>
    <w:qFormat/>
    <w:rsid w:val="004A0686"/>
    <w:pPr>
      <w:numPr>
        <w:ilvl w:val="7"/>
        <w:numId w:val="1"/>
      </w:numPr>
      <w:spacing w:before="240" w:after="60"/>
      <w:outlineLvl w:val="7"/>
    </w:pPr>
    <w:rPr>
      <w:i/>
      <w:iCs/>
    </w:rPr>
  </w:style>
  <w:style w:type="paragraph" w:styleId="Ttulo9">
    <w:name w:val="heading 9"/>
    <w:basedOn w:val="Normal"/>
    <w:next w:val="Normal"/>
    <w:qFormat/>
    <w:rsid w:val="004A0686"/>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3">
    <w:name w:val="toc 3"/>
    <w:basedOn w:val="Normal"/>
    <w:next w:val="Normal"/>
    <w:uiPriority w:val="39"/>
    <w:rsid w:val="004A0686"/>
    <w:pPr>
      <w:tabs>
        <w:tab w:val="left" w:pos="1701"/>
        <w:tab w:val="left" w:pos="2194"/>
        <w:tab w:val="left" w:leader="dot" w:pos="8108"/>
      </w:tabs>
      <w:spacing w:line="360" w:lineRule="atLeast"/>
      <w:ind w:left="1701" w:hanging="624"/>
      <w:jc w:val="both"/>
    </w:pPr>
    <w:rPr>
      <w:szCs w:val="20"/>
      <w:lang w:val="en-US"/>
    </w:rPr>
  </w:style>
  <w:style w:type="paragraph" w:styleId="TDC2">
    <w:name w:val="toc 2"/>
    <w:basedOn w:val="Normal"/>
    <w:next w:val="Normal"/>
    <w:uiPriority w:val="39"/>
    <w:rsid w:val="004A0686"/>
    <w:pPr>
      <w:tabs>
        <w:tab w:val="left" w:pos="1077"/>
        <w:tab w:val="left" w:pos="1267"/>
        <w:tab w:val="right" w:leader="dot" w:pos="8222"/>
      </w:tabs>
      <w:spacing w:line="360" w:lineRule="atLeast"/>
      <w:ind w:left="1077" w:hanging="510"/>
      <w:jc w:val="both"/>
    </w:pPr>
    <w:rPr>
      <w:szCs w:val="20"/>
      <w:lang w:val="en-US"/>
    </w:rPr>
  </w:style>
  <w:style w:type="paragraph" w:styleId="TDC1">
    <w:name w:val="toc 1"/>
    <w:basedOn w:val="Normal"/>
    <w:next w:val="Normal"/>
    <w:uiPriority w:val="39"/>
    <w:rsid w:val="004A0686"/>
    <w:pPr>
      <w:tabs>
        <w:tab w:val="left" w:pos="921"/>
        <w:tab w:val="right" w:leader="dot" w:pos="8222"/>
      </w:tabs>
      <w:spacing w:before="240" w:line="360" w:lineRule="atLeast"/>
      <w:ind w:left="567" w:hanging="567"/>
      <w:jc w:val="both"/>
    </w:pPr>
    <w:rPr>
      <w:szCs w:val="20"/>
      <w:lang w:val="en-US"/>
    </w:rPr>
  </w:style>
  <w:style w:type="paragraph" w:customStyle="1" w:styleId="tabla">
    <w:name w:val="tabla"/>
    <w:basedOn w:val="Normal"/>
    <w:rsid w:val="004A0686"/>
    <w:pPr>
      <w:spacing w:before="100" w:after="100"/>
      <w:ind w:right="340" w:firstLine="23"/>
      <w:jc w:val="both"/>
    </w:pPr>
    <w:rPr>
      <w:szCs w:val="20"/>
      <w:lang w:val="en-US"/>
    </w:rPr>
  </w:style>
  <w:style w:type="paragraph" w:customStyle="1" w:styleId="lista">
    <w:name w:val="lista"/>
    <w:basedOn w:val="Normal"/>
    <w:rsid w:val="004A0686"/>
    <w:pPr>
      <w:spacing w:line="360" w:lineRule="atLeast"/>
      <w:ind w:left="340" w:right="340" w:hanging="340"/>
      <w:jc w:val="both"/>
    </w:pPr>
    <w:rPr>
      <w:szCs w:val="20"/>
      <w:lang w:val="en-US"/>
    </w:rPr>
  </w:style>
  <w:style w:type="paragraph" w:customStyle="1" w:styleId="formula">
    <w:name w:val="formula"/>
    <w:basedOn w:val="Normal"/>
    <w:rsid w:val="004A0686"/>
    <w:pPr>
      <w:tabs>
        <w:tab w:val="left" w:pos="7740"/>
      </w:tabs>
      <w:spacing w:before="120" w:after="120" w:line="360" w:lineRule="atLeast"/>
      <w:ind w:left="1134"/>
    </w:pPr>
    <w:rPr>
      <w:szCs w:val="20"/>
      <w:lang w:val="en-US"/>
    </w:rPr>
  </w:style>
  <w:style w:type="paragraph" w:customStyle="1" w:styleId="bibliografa">
    <w:name w:val="bibliografía"/>
    <w:basedOn w:val="Normal"/>
    <w:rsid w:val="004A0686"/>
    <w:pPr>
      <w:spacing w:before="120" w:after="120" w:line="360" w:lineRule="atLeast"/>
      <w:ind w:left="1060" w:right="340" w:hanging="1060"/>
      <w:jc w:val="both"/>
    </w:pPr>
    <w:rPr>
      <w:szCs w:val="20"/>
      <w:lang w:val="en-US"/>
    </w:rPr>
  </w:style>
  <w:style w:type="paragraph" w:styleId="Encabezado">
    <w:name w:val="header"/>
    <w:basedOn w:val="Normal"/>
    <w:link w:val="EncabezadoCar"/>
    <w:rsid w:val="004A0686"/>
    <w:pPr>
      <w:tabs>
        <w:tab w:val="center" w:pos="4252"/>
        <w:tab w:val="right" w:pos="8504"/>
      </w:tabs>
    </w:pPr>
  </w:style>
  <w:style w:type="character" w:styleId="Nmerodepgina">
    <w:name w:val="page number"/>
    <w:basedOn w:val="Fuentedeprrafopredeter"/>
    <w:rsid w:val="004A0686"/>
  </w:style>
  <w:style w:type="paragraph" w:styleId="Piedepgina">
    <w:name w:val="footer"/>
    <w:basedOn w:val="Normal"/>
    <w:link w:val="PiedepginaCar"/>
    <w:rsid w:val="00666CA1"/>
    <w:pPr>
      <w:tabs>
        <w:tab w:val="center" w:pos="4252"/>
        <w:tab w:val="right" w:pos="8504"/>
      </w:tabs>
    </w:pPr>
  </w:style>
  <w:style w:type="character" w:styleId="Hipervnculo">
    <w:name w:val="Hyperlink"/>
    <w:uiPriority w:val="99"/>
    <w:rsid w:val="006D3677"/>
    <w:rPr>
      <w:color w:val="0000FF"/>
      <w:u w:val="single"/>
    </w:rPr>
  </w:style>
  <w:style w:type="character" w:styleId="Mencinsinresolver">
    <w:name w:val="Unresolved Mention"/>
    <w:uiPriority w:val="99"/>
    <w:semiHidden/>
    <w:unhideWhenUsed/>
    <w:rsid w:val="001209E0"/>
    <w:rPr>
      <w:color w:val="605E5C"/>
      <w:shd w:val="clear" w:color="auto" w:fill="E1DFDD"/>
    </w:rPr>
  </w:style>
  <w:style w:type="character" w:styleId="Hipervnculovisitado">
    <w:name w:val="FollowedHyperlink"/>
    <w:rsid w:val="004563FF"/>
    <w:rPr>
      <w:color w:val="954F72"/>
      <w:u w:val="single"/>
    </w:rPr>
  </w:style>
  <w:style w:type="paragraph" w:styleId="Prrafodelista">
    <w:name w:val="List Paragraph"/>
    <w:basedOn w:val="Normal"/>
    <w:uiPriority w:val="34"/>
    <w:qFormat/>
    <w:rsid w:val="00C2352E"/>
    <w:pPr>
      <w:ind w:left="708"/>
    </w:pPr>
  </w:style>
  <w:style w:type="paragraph" w:styleId="Bibliografa0">
    <w:name w:val="Bibliography"/>
    <w:basedOn w:val="Normal"/>
    <w:next w:val="Normal"/>
    <w:uiPriority w:val="37"/>
    <w:unhideWhenUsed/>
    <w:rsid w:val="00142524"/>
  </w:style>
  <w:style w:type="table" w:styleId="Tablaconcuadrcula">
    <w:name w:val="Table Grid"/>
    <w:basedOn w:val="Tablanormal"/>
    <w:rsid w:val="00172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rsid w:val="002452C9"/>
    <w:rPr>
      <w:sz w:val="20"/>
      <w:szCs w:val="20"/>
    </w:rPr>
  </w:style>
  <w:style w:type="character" w:customStyle="1" w:styleId="TextonotapieCar">
    <w:name w:val="Texto nota pie Car"/>
    <w:link w:val="Textonotapie"/>
    <w:rsid w:val="002452C9"/>
    <w:rPr>
      <w:lang w:val="es-ES" w:eastAsia="es-ES"/>
    </w:rPr>
  </w:style>
  <w:style w:type="character" w:styleId="Refdenotaalpie">
    <w:name w:val="footnote reference"/>
    <w:rsid w:val="002452C9"/>
    <w:rPr>
      <w:vertAlign w:val="superscript"/>
    </w:rPr>
  </w:style>
  <w:style w:type="paragraph" w:styleId="Descripcin">
    <w:name w:val="caption"/>
    <w:basedOn w:val="Normal"/>
    <w:next w:val="Normal"/>
    <w:unhideWhenUsed/>
    <w:qFormat/>
    <w:rsid w:val="006657AD"/>
    <w:rPr>
      <w:b/>
      <w:bCs/>
      <w:sz w:val="20"/>
      <w:szCs w:val="20"/>
    </w:rPr>
  </w:style>
  <w:style w:type="character" w:customStyle="1" w:styleId="EncabezadoCar">
    <w:name w:val="Encabezado Car"/>
    <w:basedOn w:val="Fuentedeprrafopredeter"/>
    <w:link w:val="Encabezado"/>
    <w:rsid w:val="004A2069"/>
    <w:rPr>
      <w:noProof/>
      <w:sz w:val="24"/>
      <w:szCs w:val="24"/>
      <w:lang w:val="es-PE" w:eastAsia="es-ES"/>
    </w:rPr>
  </w:style>
  <w:style w:type="character" w:customStyle="1" w:styleId="PiedepginaCar">
    <w:name w:val="Pie de página Car"/>
    <w:basedOn w:val="Fuentedeprrafopredeter"/>
    <w:link w:val="Piedepgina"/>
    <w:rsid w:val="004A2069"/>
    <w:rPr>
      <w:noProof/>
      <w:sz w:val="24"/>
      <w:szCs w:val="24"/>
      <w:lang w:val="es-PE" w:eastAsia="es-ES"/>
    </w:rPr>
  </w:style>
  <w:style w:type="paragraph" w:styleId="NormalWeb">
    <w:name w:val="Normal (Web)"/>
    <w:basedOn w:val="Normal"/>
    <w:uiPriority w:val="99"/>
    <w:unhideWhenUsed/>
    <w:rsid w:val="00343C65"/>
    <w:pPr>
      <w:spacing w:before="100" w:beforeAutospacing="1" w:after="100" w:afterAutospacing="1"/>
    </w:pPr>
    <w:rPr>
      <w:noProof w:val="0"/>
      <w:lang w:eastAsia="es-PE"/>
    </w:rPr>
  </w:style>
  <w:style w:type="paragraph" w:styleId="Ttulo">
    <w:name w:val="Title"/>
    <w:basedOn w:val="Normal"/>
    <w:next w:val="Normal"/>
    <w:link w:val="TtuloCar"/>
    <w:qFormat/>
    <w:rsid w:val="00E138FE"/>
    <w:pPr>
      <w:contextualSpacing/>
      <w:jc w:val="center"/>
    </w:pPr>
    <w:rPr>
      <w:rFonts w:eastAsiaTheme="majorEastAsia"/>
      <w:b/>
      <w:bCs/>
      <w:spacing w:val="-10"/>
      <w:kern w:val="28"/>
    </w:rPr>
  </w:style>
  <w:style w:type="character" w:customStyle="1" w:styleId="TtuloCar">
    <w:name w:val="Título Car"/>
    <w:basedOn w:val="Fuentedeprrafopredeter"/>
    <w:link w:val="Ttulo"/>
    <w:rsid w:val="00E138FE"/>
    <w:rPr>
      <w:rFonts w:eastAsiaTheme="majorEastAsia"/>
      <w:b/>
      <w:bCs/>
      <w:noProof/>
      <w:spacing w:val="-10"/>
      <w:kern w:val="28"/>
      <w:sz w:val="24"/>
      <w:szCs w:val="24"/>
      <w:lang w:val="es-PE" w:eastAsia="es-ES"/>
    </w:rPr>
  </w:style>
  <w:style w:type="paragraph" w:styleId="TtuloTDC">
    <w:name w:val="TOC Heading"/>
    <w:basedOn w:val="Ttulo1"/>
    <w:next w:val="Normal"/>
    <w:uiPriority w:val="39"/>
    <w:unhideWhenUsed/>
    <w:qFormat/>
    <w:rsid w:val="00893230"/>
    <w:pPr>
      <w:keepLines/>
      <w:spacing w:after="0" w:line="259" w:lineRule="auto"/>
      <w:outlineLvl w:val="9"/>
    </w:pPr>
    <w:rPr>
      <w:rFonts w:asciiTheme="majorHAnsi" w:eastAsiaTheme="majorEastAsia" w:hAnsiTheme="majorHAnsi" w:cstheme="majorBidi"/>
      <w:b w:val="0"/>
      <w:bCs w:val="0"/>
      <w:noProof w:val="0"/>
      <w:color w:val="2F5496" w:themeColor="accent1" w:themeShade="BF"/>
      <w:kern w:val="0"/>
      <w:lang w:eastAsia="es-PE"/>
    </w:rPr>
  </w:style>
  <w:style w:type="character" w:styleId="Textoennegrita">
    <w:name w:val="Strong"/>
    <w:basedOn w:val="Fuentedeprrafopredeter"/>
    <w:qFormat/>
    <w:rsid w:val="008654DC"/>
    <w:rPr>
      <w:b/>
      <w:bCs/>
    </w:rPr>
  </w:style>
  <w:style w:type="paragraph" w:customStyle="1" w:styleId="Tablas">
    <w:name w:val="Tablas"/>
    <w:basedOn w:val="Ttulo1"/>
    <w:link w:val="TablasCar"/>
    <w:qFormat/>
    <w:rsid w:val="00A61D36"/>
    <w:pPr>
      <w:numPr>
        <w:numId w:val="27"/>
      </w:numPr>
      <w:spacing w:after="120"/>
      <w:ind w:left="360"/>
    </w:pPr>
    <w:rPr>
      <w:sz w:val="20"/>
    </w:rPr>
  </w:style>
  <w:style w:type="paragraph" w:styleId="Subttulo">
    <w:name w:val="Subtitle"/>
    <w:basedOn w:val="Normal"/>
    <w:next w:val="Normal"/>
    <w:link w:val="SubttuloCar"/>
    <w:qFormat/>
    <w:rsid w:val="00A61D3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Ttulo1Car">
    <w:name w:val="Título 1 Car"/>
    <w:basedOn w:val="Fuentedeprrafopredeter"/>
    <w:link w:val="Ttulo1"/>
    <w:rsid w:val="00A61D36"/>
    <w:rPr>
      <w:b/>
      <w:bCs/>
      <w:noProof/>
      <w:kern w:val="32"/>
      <w:sz w:val="24"/>
      <w:szCs w:val="24"/>
      <w:lang w:val="es-PE" w:eastAsia="es-ES"/>
    </w:rPr>
  </w:style>
  <w:style w:type="character" w:customStyle="1" w:styleId="TablasCar">
    <w:name w:val="Tablas Car"/>
    <w:basedOn w:val="Ttulo1Car"/>
    <w:link w:val="Tablas"/>
    <w:rsid w:val="00A61D36"/>
    <w:rPr>
      <w:b/>
      <w:bCs/>
      <w:noProof/>
      <w:kern w:val="32"/>
      <w:sz w:val="24"/>
      <w:szCs w:val="24"/>
      <w:lang w:val="es-PE" w:eastAsia="es-ES"/>
    </w:rPr>
  </w:style>
  <w:style w:type="character" w:customStyle="1" w:styleId="SubttuloCar">
    <w:name w:val="Subtítulo Car"/>
    <w:basedOn w:val="Fuentedeprrafopredeter"/>
    <w:link w:val="Subttulo"/>
    <w:rsid w:val="00A61D36"/>
    <w:rPr>
      <w:rFonts w:asciiTheme="minorHAnsi" w:eastAsiaTheme="minorEastAsia" w:hAnsiTheme="minorHAnsi" w:cstheme="minorBidi"/>
      <w:noProof/>
      <w:color w:val="5A5A5A" w:themeColor="text1" w:themeTint="A5"/>
      <w:spacing w:val="15"/>
      <w:sz w:val="22"/>
      <w:szCs w:val="22"/>
      <w:lang w:val="es-PE" w:eastAsia="es-ES"/>
    </w:rPr>
  </w:style>
  <w:style w:type="paragraph" w:customStyle="1" w:styleId="Fuente">
    <w:name w:val="Fuente"/>
    <w:basedOn w:val="Normal"/>
    <w:link w:val="FuenteCar"/>
    <w:qFormat/>
    <w:rsid w:val="00A61D36"/>
    <w:rPr>
      <w:b/>
      <w:i/>
      <w:iCs/>
      <w:sz w:val="20"/>
      <w:szCs w:val="20"/>
    </w:rPr>
  </w:style>
  <w:style w:type="paragraph" w:customStyle="1" w:styleId="Figura1">
    <w:name w:val="Figura 1"/>
    <w:basedOn w:val="Ttulo1"/>
    <w:link w:val="Figura1Car"/>
    <w:qFormat/>
    <w:rsid w:val="00A61D36"/>
    <w:pPr>
      <w:numPr>
        <w:numId w:val="28"/>
      </w:numPr>
      <w:spacing w:line="360" w:lineRule="auto"/>
    </w:pPr>
    <w:rPr>
      <w:bCs w:val="0"/>
      <w:i/>
      <w:iCs/>
    </w:rPr>
  </w:style>
  <w:style w:type="character" w:customStyle="1" w:styleId="FuenteCar">
    <w:name w:val="Fuente Car"/>
    <w:basedOn w:val="Fuentedeprrafopredeter"/>
    <w:link w:val="Fuente"/>
    <w:rsid w:val="00A61D36"/>
    <w:rPr>
      <w:b/>
      <w:i/>
      <w:iCs/>
      <w:noProof/>
      <w:lang w:val="es-PE" w:eastAsia="es-ES"/>
    </w:rPr>
  </w:style>
  <w:style w:type="paragraph" w:customStyle="1" w:styleId="Nota">
    <w:name w:val="Nota"/>
    <w:basedOn w:val="Normal"/>
    <w:link w:val="NotaCar"/>
    <w:qFormat/>
    <w:rsid w:val="00A61D36"/>
  </w:style>
  <w:style w:type="character" w:customStyle="1" w:styleId="Figura1Car">
    <w:name w:val="Figura 1 Car"/>
    <w:basedOn w:val="Ttulo1Car"/>
    <w:link w:val="Figura1"/>
    <w:rsid w:val="00A61D36"/>
    <w:rPr>
      <w:b/>
      <w:bCs w:val="0"/>
      <w:i/>
      <w:iCs/>
      <w:noProof/>
      <w:kern w:val="32"/>
      <w:sz w:val="24"/>
      <w:szCs w:val="24"/>
      <w:lang w:val="es-PE" w:eastAsia="es-ES"/>
    </w:rPr>
  </w:style>
  <w:style w:type="character" w:styleId="nfasis">
    <w:name w:val="Emphasis"/>
    <w:basedOn w:val="Fuentedeprrafopredeter"/>
    <w:qFormat/>
    <w:rsid w:val="00945FF3"/>
    <w:rPr>
      <w:i/>
      <w:iCs/>
    </w:rPr>
  </w:style>
  <w:style w:type="character" w:customStyle="1" w:styleId="NotaCar">
    <w:name w:val="Nota Car"/>
    <w:basedOn w:val="Fuentedeprrafopredeter"/>
    <w:link w:val="Nota"/>
    <w:rsid w:val="00A61D36"/>
    <w:rPr>
      <w:noProof/>
      <w:sz w:val="24"/>
      <w:szCs w:val="24"/>
      <w:lang w:val="es-PE" w:eastAsia="es-ES"/>
    </w:rPr>
  </w:style>
  <w:style w:type="paragraph" w:styleId="TDC4">
    <w:name w:val="toc 4"/>
    <w:basedOn w:val="Normal"/>
    <w:next w:val="Normal"/>
    <w:autoRedefine/>
    <w:uiPriority w:val="39"/>
    <w:unhideWhenUsed/>
    <w:rsid w:val="006F1368"/>
    <w:pPr>
      <w:spacing w:after="100" w:line="259" w:lineRule="auto"/>
      <w:ind w:left="660"/>
    </w:pPr>
    <w:rPr>
      <w:rFonts w:asciiTheme="minorHAnsi" w:eastAsiaTheme="minorEastAsia" w:hAnsiTheme="minorHAnsi" w:cstheme="minorBidi"/>
      <w:noProof w:val="0"/>
      <w:sz w:val="22"/>
      <w:szCs w:val="22"/>
      <w:lang w:eastAsia="es-PE"/>
    </w:rPr>
  </w:style>
  <w:style w:type="paragraph" w:styleId="TDC5">
    <w:name w:val="toc 5"/>
    <w:basedOn w:val="Normal"/>
    <w:next w:val="Normal"/>
    <w:autoRedefine/>
    <w:uiPriority w:val="39"/>
    <w:unhideWhenUsed/>
    <w:rsid w:val="006F1368"/>
    <w:pPr>
      <w:spacing w:after="100" w:line="259" w:lineRule="auto"/>
      <w:ind w:left="880"/>
    </w:pPr>
    <w:rPr>
      <w:rFonts w:asciiTheme="minorHAnsi" w:eastAsiaTheme="minorEastAsia" w:hAnsiTheme="minorHAnsi" w:cstheme="minorBidi"/>
      <w:noProof w:val="0"/>
      <w:sz w:val="22"/>
      <w:szCs w:val="22"/>
      <w:lang w:eastAsia="es-PE"/>
    </w:rPr>
  </w:style>
  <w:style w:type="paragraph" w:styleId="TDC6">
    <w:name w:val="toc 6"/>
    <w:basedOn w:val="Normal"/>
    <w:next w:val="Normal"/>
    <w:autoRedefine/>
    <w:uiPriority w:val="39"/>
    <w:unhideWhenUsed/>
    <w:rsid w:val="006F1368"/>
    <w:pPr>
      <w:spacing w:after="100" w:line="259" w:lineRule="auto"/>
      <w:ind w:left="1100"/>
    </w:pPr>
    <w:rPr>
      <w:rFonts w:asciiTheme="minorHAnsi" w:eastAsiaTheme="minorEastAsia" w:hAnsiTheme="minorHAnsi" w:cstheme="minorBidi"/>
      <w:noProof w:val="0"/>
      <w:sz w:val="22"/>
      <w:szCs w:val="22"/>
      <w:lang w:eastAsia="es-PE"/>
    </w:rPr>
  </w:style>
  <w:style w:type="paragraph" w:styleId="TDC7">
    <w:name w:val="toc 7"/>
    <w:basedOn w:val="Normal"/>
    <w:next w:val="Normal"/>
    <w:autoRedefine/>
    <w:uiPriority w:val="39"/>
    <w:unhideWhenUsed/>
    <w:rsid w:val="006F1368"/>
    <w:pPr>
      <w:spacing w:after="100" w:line="259" w:lineRule="auto"/>
      <w:ind w:left="1320"/>
    </w:pPr>
    <w:rPr>
      <w:rFonts w:asciiTheme="minorHAnsi" w:eastAsiaTheme="minorEastAsia" w:hAnsiTheme="minorHAnsi" w:cstheme="minorBidi"/>
      <w:noProof w:val="0"/>
      <w:sz w:val="22"/>
      <w:szCs w:val="22"/>
      <w:lang w:eastAsia="es-PE"/>
    </w:rPr>
  </w:style>
  <w:style w:type="paragraph" w:styleId="TDC8">
    <w:name w:val="toc 8"/>
    <w:basedOn w:val="Normal"/>
    <w:next w:val="Normal"/>
    <w:autoRedefine/>
    <w:uiPriority w:val="39"/>
    <w:unhideWhenUsed/>
    <w:rsid w:val="006F1368"/>
    <w:pPr>
      <w:spacing w:after="100" w:line="259" w:lineRule="auto"/>
      <w:ind w:left="1540"/>
    </w:pPr>
    <w:rPr>
      <w:rFonts w:asciiTheme="minorHAnsi" w:eastAsiaTheme="minorEastAsia" w:hAnsiTheme="minorHAnsi" w:cstheme="minorBidi"/>
      <w:noProof w:val="0"/>
      <w:sz w:val="22"/>
      <w:szCs w:val="22"/>
      <w:lang w:eastAsia="es-PE"/>
    </w:rPr>
  </w:style>
  <w:style w:type="paragraph" w:styleId="TDC9">
    <w:name w:val="toc 9"/>
    <w:basedOn w:val="Normal"/>
    <w:next w:val="Normal"/>
    <w:autoRedefine/>
    <w:uiPriority w:val="39"/>
    <w:unhideWhenUsed/>
    <w:rsid w:val="006F1368"/>
    <w:pPr>
      <w:spacing w:after="100" w:line="259" w:lineRule="auto"/>
      <w:ind w:left="1760"/>
    </w:pPr>
    <w:rPr>
      <w:rFonts w:asciiTheme="minorHAnsi" w:eastAsiaTheme="minorEastAsia" w:hAnsiTheme="minorHAnsi" w:cstheme="minorBidi"/>
      <w:noProof w:val="0"/>
      <w:sz w:val="22"/>
      <w:szCs w:val="22"/>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3511">
      <w:bodyDiv w:val="1"/>
      <w:marLeft w:val="0"/>
      <w:marRight w:val="0"/>
      <w:marTop w:val="0"/>
      <w:marBottom w:val="0"/>
      <w:divBdr>
        <w:top w:val="none" w:sz="0" w:space="0" w:color="auto"/>
        <w:left w:val="none" w:sz="0" w:space="0" w:color="auto"/>
        <w:bottom w:val="none" w:sz="0" w:space="0" w:color="auto"/>
        <w:right w:val="none" w:sz="0" w:space="0" w:color="auto"/>
      </w:divBdr>
    </w:div>
    <w:div w:id="70010055">
      <w:bodyDiv w:val="1"/>
      <w:marLeft w:val="0"/>
      <w:marRight w:val="0"/>
      <w:marTop w:val="0"/>
      <w:marBottom w:val="0"/>
      <w:divBdr>
        <w:top w:val="none" w:sz="0" w:space="0" w:color="auto"/>
        <w:left w:val="none" w:sz="0" w:space="0" w:color="auto"/>
        <w:bottom w:val="none" w:sz="0" w:space="0" w:color="auto"/>
        <w:right w:val="none" w:sz="0" w:space="0" w:color="auto"/>
      </w:divBdr>
    </w:div>
    <w:div w:id="71197789">
      <w:bodyDiv w:val="1"/>
      <w:marLeft w:val="0"/>
      <w:marRight w:val="0"/>
      <w:marTop w:val="0"/>
      <w:marBottom w:val="0"/>
      <w:divBdr>
        <w:top w:val="none" w:sz="0" w:space="0" w:color="auto"/>
        <w:left w:val="none" w:sz="0" w:space="0" w:color="auto"/>
        <w:bottom w:val="none" w:sz="0" w:space="0" w:color="auto"/>
        <w:right w:val="none" w:sz="0" w:space="0" w:color="auto"/>
      </w:divBdr>
    </w:div>
    <w:div w:id="86466869">
      <w:bodyDiv w:val="1"/>
      <w:marLeft w:val="0"/>
      <w:marRight w:val="0"/>
      <w:marTop w:val="0"/>
      <w:marBottom w:val="0"/>
      <w:divBdr>
        <w:top w:val="none" w:sz="0" w:space="0" w:color="auto"/>
        <w:left w:val="none" w:sz="0" w:space="0" w:color="auto"/>
        <w:bottom w:val="none" w:sz="0" w:space="0" w:color="auto"/>
        <w:right w:val="none" w:sz="0" w:space="0" w:color="auto"/>
      </w:divBdr>
    </w:div>
    <w:div w:id="140927031">
      <w:bodyDiv w:val="1"/>
      <w:marLeft w:val="0"/>
      <w:marRight w:val="0"/>
      <w:marTop w:val="0"/>
      <w:marBottom w:val="0"/>
      <w:divBdr>
        <w:top w:val="none" w:sz="0" w:space="0" w:color="auto"/>
        <w:left w:val="none" w:sz="0" w:space="0" w:color="auto"/>
        <w:bottom w:val="none" w:sz="0" w:space="0" w:color="auto"/>
        <w:right w:val="none" w:sz="0" w:space="0" w:color="auto"/>
      </w:divBdr>
    </w:div>
    <w:div w:id="185103610">
      <w:bodyDiv w:val="1"/>
      <w:marLeft w:val="0"/>
      <w:marRight w:val="0"/>
      <w:marTop w:val="0"/>
      <w:marBottom w:val="0"/>
      <w:divBdr>
        <w:top w:val="none" w:sz="0" w:space="0" w:color="auto"/>
        <w:left w:val="none" w:sz="0" w:space="0" w:color="auto"/>
        <w:bottom w:val="none" w:sz="0" w:space="0" w:color="auto"/>
        <w:right w:val="none" w:sz="0" w:space="0" w:color="auto"/>
      </w:divBdr>
    </w:div>
    <w:div w:id="336229539">
      <w:bodyDiv w:val="1"/>
      <w:marLeft w:val="0"/>
      <w:marRight w:val="0"/>
      <w:marTop w:val="0"/>
      <w:marBottom w:val="0"/>
      <w:divBdr>
        <w:top w:val="none" w:sz="0" w:space="0" w:color="auto"/>
        <w:left w:val="none" w:sz="0" w:space="0" w:color="auto"/>
        <w:bottom w:val="none" w:sz="0" w:space="0" w:color="auto"/>
        <w:right w:val="none" w:sz="0" w:space="0" w:color="auto"/>
      </w:divBdr>
    </w:div>
    <w:div w:id="350452319">
      <w:bodyDiv w:val="1"/>
      <w:marLeft w:val="0"/>
      <w:marRight w:val="0"/>
      <w:marTop w:val="0"/>
      <w:marBottom w:val="0"/>
      <w:divBdr>
        <w:top w:val="none" w:sz="0" w:space="0" w:color="auto"/>
        <w:left w:val="none" w:sz="0" w:space="0" w:color="auto"/>
        <w:bottom w:val="none" w:sz="0" w:space="0" w:color="auto"/>
        <w:right w:val="none" w:sz="0" w:space="0" w:color="auto"/>
      </w:divBdr>
    </w:div>
    <w:div w:id="419718636">
      <w:bodyDiv w:val="1"/>
      <w:marLeft w:val="0"/>
      <w:marRight w:val="0"/>
      <w:marTop w:val="0"/>
      <w:marBottom w:val="0"/>
      <w:divBdr>
        <w:top w:val="none" w:sz="0" w:space="0" w:color="auto"/>
        <w:left w:val="none" w:sz="0" w:space="0" w:color="auto"/>
        <w:bottom w:val="none" w:sz="0" w:space="0" w:color="auto"/>
        <w:right w:val="none" w:sz="0" w:space="0" w:color="auto"/>
      </w:divBdr>
    </w:div>
    <w:div w:id="429665536">
      <w:bodyDiv w:val="1"/>
      <w:marLeft w:val="0"/>
      <w:marRight w:val="0"/>
      <w:marTop w:val="0"/>
      <w:marBottom w:val="0"/>
      <w:divBdr>
        <w:top w:val="none" w:sz="0" w:space="0" w:color="auto"/>
        <w:left w:val="none" w:sz="0" w:space="0" w:color="auto"/>
        <w:bottom w:val="none" w:sz="0" w:space="0" w:color="auto"/>
        <w:right w:val="none" w:sz="0" w:space="0" w:color="auto"/>
      </w:divBdr>
    </w:div>
    <w:div w:id="454951941">
      <w:bodyDiv w:val="1"/>
      <w:marLeft w:val="0"/>
      <w:marRight w:val="0"/>
      <w:marTop w:val="0"/>
      <w:marBottom w:val="0"/>
      <w:divBdr>
        <w:top w:val="none" w:sz="0" w:space="0" w:color="auto"/>
        <w:left w:val="none" w:sz="0" w:space="0" w:color="auto"/>
        <w:bottom w:val="none" w:sz="0" w:space="0" w:color="auto"/>
        <w:right w:val="none" w:sz="0" w:space="0" w:color="auto"/>
      </w:divBdr>
      <w:divsChild>
        <w:div w:id="502664170">
          <w:marLeft w:val="1276"/>
          <w:marRight w:val="0"/>
          <w:marTop w:val="0"/>
          <w:marBottom w:val="0"/>
          <w:divBdr>
            <w:top w:val="none" w:sz="0" w:space="0" w:color="auto"/>
            <w:left w:val="none" w:sz="0" w:space="0" w:color="auto"/>
            <w:bottom w:val="none" w:sz="0" w:space="0" w:color="auto"/>
            <w:right w:val="none" w:sz="0" w:space="0" w:color="auto"/>
          </w:divBdr>
        </w:div>
      </w:divsChild>
    </w:div>
    <w:div w:id="468789096">
      <w:bodyDiv w:val="1"/>
      <w:marLeft w:val="0"/>
      <w:marRight w:val="0"/>
      <w:marTop w:val="0"/>
      <w:marBottom w:val="0"/>
      <w:divBdr>
        <w:top w:val="none" w:sz="0" w:space="0" w:color="auto"/>
        <w:left w:val="none" w:sz="0" w:space="0" w:color="auto"/>
        <w:bottom w:val="none" w:sz="0" w:space="0" w:color="auto"/>
        <w:right w:val="none" w:sz="0" w:space="0" w:color="auto"/>
      </w:divBdr>
    </w:div>
    <w:div w:id="523253101">
      <w:bodyDiv w:val="1"/>
      <w:marLeft w:val="0"/>
      <w:marRight w:val="0"/>
      <w:marTop w:val="0"/>
      <w:marBottom w:val="0"/>
      <w:divBdr>
        <w:top w:val="none" w:sz="0" w:space="0" w:color="auto"/>
        <w:left w:val="none" w:sz="0" w:space="0" w:color="auto"/>
        <w:bottom w:val="none" w:sz="0" w:space="0" w:color="auto"/>
        <w:right w:val="none" w:sz="0" w:space="0" w:color="auto"/>
      </w:divBdr>
    </w:div>
    <w:div w:id="550118674">
      <w:bodyDiv w:val="1"/>
      <w:marLeft w:val="0"/>
      <w:marRight w:val="0"/>
      <w:marTop w:val="0"/>
      <w:marBottom w:val="0"/>
      <w:divBdr>
        <w:top w:val="none" w:sz="0" w:space="0" w:color="auto"/>
        <w:left w:val="none" w:sz="0" w:space="0" w:color="auto"/>
        <w:bottom w:val="none" w:sz="0" w:space="0" w:color="auto"/>
        <w:right w:val="none" w:sz="0" w:space="0" w:color="auto"/>
      </w:divBdr>
    </w:div>
    <w:div w:id="649090329">
      <w:bodyDiv w:val="1"/>
      <w:marLeft w:val="0"/>
      <w:marRight w:val="0"/>
      <w:marTop w:val="0"/>
      <w:marBottom w:val="0"/>
      <w:divBdr>
        <w:top w:val="none" w:sz="0" w:space="0" w:color="auto"/>
        <w:left w:val="none" w:sz="0" w:space="0" w:color="auto"/>
        <w:bottom w:val="none" w:sz="0" w:space="0" w:color="auto"/>
        <w:right w:val="none" w:sz="0" w:space="0" w:color="auto"/>
      </w:divBdr>
    </w:div>
    <w:div w:id="691959462">
      <w:bodyDiv w:val="1"/>
      <w:marLeft w:val="0"/>
      <w:marRight w:val="0"/>
      <w:marTop w:val="0"/>
      <w:marBottom w:val="0"/>
      <w:divBdr>
        <w:top w:val="none" w:sz="0" w:space="0" w:color="auto"/>
        <w:left w:val="none" w:sz="0" w:space="0" w:color="auto"/>
        <w:bottom w:val="none" w:sz="0" w:space="0" w:color="auto"/>
        <w:right w:val="none" w:sz="0" w:space="0" w:color="auto"/>
      </w:divBdr>
    </w:div>
    <w:div w:id="735932101">
      <w:bodyDiv w:val="1"/>
      <w:marLeft w:val="0"/>
      <w:marRight w:val="0"/>
      <w:marTop w:val="0"/>
      <w:marBottom w:val="0"/>
      <w:divBdr>
        <w:top w:val="none" w:sz="0" w:space="0" w:color="auto"/>
        <w:left w:val="none" w:sz="0" w:space="0" w:color="auto"/>
        <w:bottom w:val="none" w:sz="0" w:space="0" w:color="auto"/>
        <w:right w:val="none" w:sz="0" w:space="0" w:color="auto"/>
      </w:divBdr>
    </w:div>
    <w:div w:id="781922548">
      <w:bodyDiv w:val="1"/>
      <w:marLeft w:val="0"/>
      <w:marRight w:val="0"/>
      <w:marTop w:val="0"/>
      <w:marBottom w:val="0"/>
      <w:divBdr>
        <w:top w:val="none" w:sz="0" w:space="0" w:color="auto"/>
        <w:left w:val="none" w:sz="0" w:space="0" w:color="auto"/>
        <w:bottom w:val="none" w:sz="0" w:space="0" w:color="auto"/>
        <w:right w:val="none" w:sz="0" w:space="0" w:color="auto"/>
      </w:divBdr>
    </w:div>
    <w:div w:id="950085025">
      <w:bodyDiv w:val="1"/>
      <w:marLeft w:val="0"/>
      <w:marRight w:val="0"/>
      <w:marTop w:val="0"/>
      <w:marBottom w:val="0"/>
      <w:divBdr>
        <w:top w:val="none" w:sz="0" w:space="0" w:color="auto"/>
        <w:left w:val="none" w:sz="0" w:space="0" w:color="auto"/>
        <w:bottom w:val="none" w:sz="0" w:space="0" w:color="auto"/>
        <w:right w:val="none" w:sz="0" w:space="0" w:color="auto"/>
      </w:divBdr>
    </w:div>
    <w:div w:id="1078481480">
      <w:bodyDiv w:val="1"/>
      <w:marLeft w:val="0"/>
      <w:marRight w:val="0"/>
      <w:marTop w:val="0"/>
      <w:marBottom w:val="0"/>
      <w:divBdr>
        <w:top w:val="none" w:sz="0" w:space="0" w:color="auto"/>
        <w:left w:val="none" w:sz="0" w:space="0" w:color="auto"/>
        <w:bottom w:val="none" w:sz="0" w:space="0" w:color="auto"/>
        <w:right w:val="none" w:sz="0" w:space="0" w:color="auto"/>
      </w:divBdr>
    </w:div>
    <w:div w:id="1083261165">
      <w:bodyDiv w:val="1"/>
      <w:marLeft w:val="0"/>
      <w:marRight w:val="0"/>
      <w:marTop w:val="0"/>
      <w:marBottom w:val="0"/>
      <w:divBdr>
        <w:top w:val="none" w:sz="0" w:space="0" w:color="auto"/>
        <w:left w:val="none" w:sz="0" w:space="0" w:color="auto"/>
        <w:bottom w:val="none" w:sz="0" w:space="0" w:color="auto"/>
        <w:right w:val="none" w:sz="0" w:space="0" w:color="auto"/>
      </w:divBdr>
    </w:div>
    <w:div w:id="1149059972">
      <w:bodyDiv w:val="1"/>
      <w:marLeft w:val="0"/>
      <w:marRight w:val="0"/>
      <w:marTop w:val="0"/>
      <w:marBottom w:val="0"/>
      <w:divBdr>
        <w:top w:val="none" w:sz="0" w:space="0" w:color="auto"/>
        <w:left w:val="none" w:sz="0" w:space="0" w:color="auto"/>
        <w:bottom w:val="none" w:sz="0" w:space="0" w:color="auto"/>
        <w:right w:val="none" w:sz="0" w:space="0" w:color="auto"/>
      </w:divBdr>
    </w:div>
    <w:div w:id="1158763019">
      <w:bodyDiv w:val="1"/>
      <w:marLeft w:val="0"/>
      <w:marRight w:val="0"/>
      <w:marTop w:val="0"/>
      <w:marBottom w:val="0"/>
      <w:divBdr>
        <w:top w:val="none" w:sz="0" w:space="0" w:color="auto"/>
        <w:left w:val="none" w:sz="0" w:space="0" w:color="auto"/>
        <w:bottom w:val="none" w:sz="0" w:space="0" w:color="auto"/>
        <w:right w:val="none" w:sz="0" w:space="0" w:color="auto"/>
      </w:divBdr>
    </w:div>
    <w:div w:id="1192650523">
      <w:bodyDiv w:val="1"/>
      <w:marLeft w:val="0"/>
      <w:marRight w:val="0"/>
      <w:marTop w:val="0"/>
      <w:marBottom w:val="0"/>
      <w:divBdr>
        <w:top w:val="none" w:sz="0" w:space="0" w:color="auto"/>
        <w:left w:val="none" w:sz="0" w:space="0" w:color="auto"/>
        <w:bottom w:val="none" w:sz="0" w:space="0" w:color="auto"/>
        <w:right w:val="none" w:sz="0" w:space="0" w:color="auto"/>
      </w:divBdr>
    </w:div>
    <w:div w:id="1198275259">
      <w:bodyDiv w:val="1"/>
      <w:marLeft w:val="0"/>
      <w:marRight w:val="0"/>
      <w:marTop w:val="0"/>
      <w:marBottom w:val="0"/>
      <w:divBdr>
        <w:top w:val="none" w:sz="0" w:space="0" w:color="auto"/>
        <w:left w:val="none" w:sz="0" w:space="0" w:color="auto"/>
        <w:bottom w:val="none" w:sz="0" w:space="0" w:color="auto"/>
        <w:right w:val="none" w:sz="0" w:space="0" w:color="auto"/>
      </w:divBdr>
    </w:div>
    <w:div w:id="1198816386">
      <w:bodyDiv w:val="1"/>
      <w:marLeft w:val="0"/>
      <w:marRight w:val="0"/>
      <w:marTop w:val="0"/>
      <w:marBottom w:val="0"/>
      <w:divBdr>
        <w:top w:val="none" w:sz="0" w:space="0" w:color="auto"/>
        <w:left w:val="none" w:sz="0" w:space="0" w:color="auto"/>
        <w:bottom w:val="none" w:sz="0" w:space="0" w:color="auto"/>
        <w:right w:val="none" w:sz="0" w:space="0" w:color="auto"/>
      </w:divBdr>
    </w:div>
    <w:div w:id="1295480338">
      <w:bodyDiv w:val="1"/>
      <w:marLeft w:val="0"/>
      <w:marRight w:val="0"/>
      <w:marTop w:val="0"/>
      <w:marBottom w:val="0"/>
      <w:divBdr>
        <w:top w:val="none" w:sz="0" w:space="0" w:color="auto"/>
        <w:left w:val="none" w:sz="0" w:space="0" w:color="auto"/>
        <w:bottom w:val="none" w:sz="0" w:space="0" w:color="auto"/>
        <w:right w:val="none" w:sz="0" w:space="0" w:color="auto"/>
      </w:divBdr>
    </w:div>
    <w:div w:id="1411002279">
      <w:bodyDiv w:val="1"/>
      <w:marLeft w:val="0"/>
      <w:marRight w:val="0"/>
      <w:marTop w:val="0"/>
      <w:marBottom w:val="0"/>
      <w:divBdr>
        <w:top w:val="none" w:sz="0" w:space="0" w:color="auto"/>
        <w:left w:val="none" w:sz="0" w:space="0" w:color="auto"/>
        <w:bottom w:val="none" w:sz="0" w:space="0" w:color="auto"/>
        <w:right w:val="none" w:sz="0" w:space="0" w:color="auto"/>
      </w:divBdr>
    </w:div>
    <w:div w:id="1468473197">
      <w:bodyDiv w:val="1"/>
      <w:marLeft w:val="0"/>
      <w:marRight w:val="0"/>
      <w:marTop w:val="0"/>
      <w:marBottom w:val="0"/>
      <w:divBdr>
        <w:top w:val="none" w:sz="0" w:space="0" w:color="auto"/>
        <w:left w:val="none" w:sz="0" w:space="0" w:color="auto"/>
        <w:bottom w:val="none" w:sz="0" w:space="0" w:color="auto"/>
        <w:right w:val="none" w:sz="0" w:space="0" w:color="auto"/>
      </w:divBdr>
    </w:div>
    <w:div w:id="1502895018">
      <w:bodyDiv w:val="1"/>
      <w:marLeft w:val="0"/>
      <w:marRight w:val="0"/>
      <w:marTop w:val="0"/>
      <w:marBottom w:val="0"/>
      <w:divBdr>
        <w:top w:val="none" w:sz="0" w:space="0" w:color="auto"/>
        <w:left w:val="none" w:sz="0" w:space="0" w:color="auto"/>
        <w:bottom w:val="none" w:sz="0" w:space="0" w:color="auto"/>
        <w:right w:val="none" w:sz="0" w:space="0" w:color="auto"/>
      </w:divBdr>
    </w:div>
    <w:div w:id="1586575876">
      <w:bodyDiv w:val="1"/>
      <w:marLeft w:val="0"/>
      <w:marRight w:val="0"/>
      <w:marTop w:val="0"/>
      <w:marBottom w:val="0"/>
      <w:divBdr>
        <w:top w:val="none" w:sz="0" w:space="0" w:color="auto"/>
        <w:left w:val="none" w:sz="0" w:space="0" w:color="auto"/>
        <w:bottom w:val="none" w:sz="0" w:space="0" w:color="auto"/>
        <w:right w:val="none" w:sz="0" w:space="0" w:color="auto"/>
      </w:divBdr>
    </w:div>
    <w:div w:id="1598250229">
      <w:bodyDiv w:val="1"/>
      <w:marLeft w:val="0"/>
      <w:marRight w:val="0"/>
      <w:marTop w:val="0"/>
      <w:marBottom w:val="0"/>
      <w:divBdr>
        <w:top w:val="none" w:sz="0" w:space="0" w:color="auto"/>
        <w:left w:val="none" w:sz="0" w:space="0" w:color="auto"/>
        <w:bottom w:val="none" w:sz="0" w:space="0" w:color="auto"/>
        <w:right w:val="none" w:sz="0" w:space="0" w:color="auto"/>
      </w:divBdr>
    </w:div>
    <w:div w:id="1657681332">
      <w:bodyDiv w:val="1"/>
      <w:marLeft w:val="0"/>
      <w:marRight w:val="0"/>
      <w:marTop w:val="0"/>
      <w:marBottom w:val="0"/>
      <w:divBdr>
        <w:top w:val="none" w:sz="0" w:space="0" w:color="auto"/>
        <w:left w:val="none" w:sz="0" w:space="0" w:color="auto"/>
        <w:bottom w:val="none" w:sz="0" w:space="0" w:color="auto"/>
        <w:right w:val="none" w:sz="0" w:space="0" w:color="auto"/>
      </w:divBdr>
    </w:div>
    <w:div w:id="1695569815">
      <w:bodyDiv w:val="1"/>
      <w:marLeft w:val="0"/>
      <w:marRight w:val="0"/>
      <w:marTop w:val="0"/>
      <w:marBottom w:val="0"/>
      <w:divBdr>
        <w:top w:val="none" w:sz="0" w:space="0" w:color="auto"/>
        <w:left w:val="none" w:sz="0" w:space="0" w:color="auto"/>
        <w:bottom w:val="none" w:sz="0" w:space="0" w:color="auto"/>
        <w:right w:val="none" w:sz="0" w:space="0" w:color="auto"/>
      </w:divBdr>
    </w:div>
    <w:div w:id="1759714933">
      <w:bodyDiv w:val="1"/>
      <w:marLeft w:val="0"/>
      <w:marRight w:val="0"/>
      <w:marTop w:val="0"/>
      <w:marBottom w:val="0"/>
      <w:divBdr>
        <w:top w:val="none" w:sz="0" w:space="0" w:color="auto"/>
        <w:left w:val="none" w:sz="0" w:space="0" w:color="auto"/>
        <w:bottom w:val="none" w:sz="0" w:space="0" w:color="auto"/>
        <w:right w:val="none" w:sz="0" w:space="0" w:color="auto"/>
      </w:divBdr>
    </w:div>
    <w:div w:id="1769108833">
      <w:bodyDiv w:val="1"/>
      <w:marLeft w:val="0"/>
      <w:marRight w:val="0"/>
      <w:marTop w:val="0"/>
      <w:marBottom w:val="0"/>
      <w:divBdr>
        <w:top w:val="none" w:sz="0" w:space="0" w:color="auto"/>
        <w:left w:val="none" w:sz="0" w:space="0" w:color="auto"/>
        <w:bottom w:val="none" w:sz="0" w:space="0" w:color="auto"/>
        <w:right w:val="none" w:sz="0" w:space="0" w:color="auto"/>
      </w:divBdr>
    </w:div>
    <w:div w:id="1860922725">
      <w:bodyDiv w:val="1"/>
      <w:marLeft w:val="0"/>
      <w:marRight w:val="0"/>
      <w:marTop w:val="0"/>
      <w:marBottom w:val="0"/>
      <w:divBdr>
        <w:top w:val="none" w:sz="0" w:space="0" w:color="auto"/>
        <w:left w:val="none" w:sz="0" w:space="0" w:color="auto"/>
        <w:bottom w:val="none" w:sz="0" w:space="0" w:color="auto"/>
        <w:right w:val="none" w:sz="0" w:space="0" w:color="auto"/>
      </w:divBdr>
    </w:div>
    <w:div w:id="1888179808">
      <w:bodyDiv w:val="1"/>
      <w:marLeft w:val="0"/>
      <w:marRight w:val="0"/>
      <w:marTop w:val="0"/>
      <w:marBottom w:val="0"/>
      <w:divBdr>
        <w:top w:val="none" w:sz="0" w:space="0" w:color="auto"/>
        <w:left w:val="none" w:sz="0" w:space="0" w:color="auto"/>
        <w:bottom w:val="none" w:sz="0" w:space="0" w:color="auto"/>
        <w:right w:val="none" w:sz="0" w:space="0" w:color="auto"/>
      </w:divBdr>
    </w:div>
    <w:div w:id="1903519085">
      <w:bodyDiv w:val="1"/>
      <w:marLeft w:val="0"/>
      <w:marRight w:val="0"/>
      <w:marTop w:val="0"/>
      <w:marBottom w:val="0"/>
      <w:divBdr>
        <w:top w:val="none" w:sz="0" w:space="0" w:color="auto"/>
        <w:left w:val="none" w:sz="0" w:space="0" w:color="auto"/>
        <w:bottom w:val="none" w:sz="0" w:space="0" w:color="auto"/>
        <w:right w:val="none" w:sz="0" w:space="0" w:color="auto"/>
      </w:divBdr>
    </w:div>
    <w:div w:id="1903523104">
      <w:bodyDiv w:val="1"/>
      <w:marLeft w:val="0"/>
      <w:marRight w:val="0"/>
      <w:marTop w:val="0"/>
      <w:marBottom w:val="0"/>
      <w:divBdr>
        <w:top w:val="none" w:sz="0" w:space="0" w:color="auto"/>
        <w:left w:val="none" w:sz="0" w:space="0" w:color="auto"/>
        <w:bottom w:val="none" w:sz="0" w:space="0" w:color="auto"/>
        <w:right w:val="none" w:sz="0" w:space="0" w:color="auto"/>
      </w:divBdr>
    </w:div>
    <w:div w:id="1916433194">
      <w:bodyDiv w:val="1"/>
      <w:marLeft w:val="0"/>
      <w:marRight w:val="0"/>
      <w:marTop w:val="0"/>
      <w:marBottom w:val="0"/>
      <w:divBdr>
        <w:top w:val="none" w:sz="0" w:space="0" w:color="auto"/>
        <w:left w:val="none" w:sz="0" w:space="0" w:color="auto"/>
        <w:bottom w:val="none" w:sz="0" w:space="0" w:color="auto"/>
        <w:right w:val="none" w:sz="0" w:space="0" w:color="auto"/>
      </w:divBdr>
    </w:div>
    <w:div w:id="1984770790">
      <w:bodyDiv w:val="1"/>
      <w:marLeft w:val="0"/>
      <w:marRight w:val="0"/>
      <w:marTop w:val="0"/>
      <w:marBottom w:val="0"/>
      <w:divBdr>
        <w:top w:val="none" w:sz="0" w:space="0" w:color="auto"/>
        <w:left w:val="none" w:sz="0" w:space="0" w:color="auto"/>
        <w:bottom w:val="none" w:sz="0" w:space="0" w:color="auto"/>
        <w:right w:val="none" w:sz="0" w:space="0" w:color="auto"/>
      </w:divBdr>
    </w:div>
    <w:div w:id="2002003734">
      <w:bodyDiv w:val="1"/>
      <w:marLeft w:val="0"/>
      <w:marRight w:val="0"/>
      <w:marTop w:val="0"/>
      <w:marBottom w:val="0"/>
      <w:divBdr>
        <w:top w:val="none" w:sz="0" w:space="0" w:color="auto"/>
        <w:left w:val="none" w:sz="0" w:space="0" w:color="auto"/>
        <w:bottom w:val="none" w:sz="0" w:space="0" w:color="auto"/>
        <w:right w:val="none" w:sz="0" w:space="0" w:color="auto"/>
      </w:divBdr>
    </w:div>
    <w:div w:id="2025856990">
      <w:bodyDiv w:val="1"/>
      <w:marLeft w:val="0"/>
      <w:marRight w:val="0"/>
      <w:marTop w:val="0"/>
      <w:marBottom w:val="0"/>
      <w:divBdr>
        <w:top w:val="none" w:sz="0" w:space="0" w:color="auto"/>
        <w:left w:val="none" w:sz="0" w:space="0" w:color="auto"/>
        <w:bottom w:val="none" w:sz="0" w:space="0" w:color="auto"/>
        <w:right w:val="none" w:sz="0" w:space="0" w:color="auto"/>
      </w:divBdr>
    </w:div>
    <w:div w:id="2070379292">
      <w:bodyDiv w:val="1"/>
      <w:marLeft w:val="0"/>
      <w:marRight w:val="0"/>
      <w:marTop w:val="0"/>
      <w:marBottom w:val="0"/>
      <w:divBdr>
        <w:top w:val="none" w:sz="0" w:space="0" w:color="auto"/>
        <w:left w:val="none" w:sz="0" w:space="0" w:color="auto"/>
        <w:bottom w:val="none" w:sz="0" w:space="0" w:color="auto"/>
        <w:right w:val="none" w:sz="0" w:space="0" w:color="auto"/>
      </w:divBdr>
    </w:div>
    <w:div w:id="2116320050">
      <w:bodyDiv w:val="1"/>
      <w:marLeft w:val="0"/>
      <w:marRight w:val="0"/>
      <w:marTop w:val="0"/>
      <w:marBottom w:val="0"/>
      <w:divBdr>
        <w:top w:val="none" w:sz="0" w:space="0" w:color="auto"/>
        <w:left w:val="none" w:sz="0" w:space="0" w:color="auto"/>
        <w:bottom w:val="none" w:sz="0" w:space="0" w:color="auto"/>
        <w:right w:val="none" w:sz="0" w:space="0" w:color="auto"/>
      </w:divBdr>
    </w:div>
    <w:div w:id="212928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oleObject" Target="embeddings/oleObject4.bin"/><Relationship Id="rId324" Type="http://schemas.openxmlformats.org/officeDocument/2006/relationships/hyperlink" Target="https://spanish.alibaba.com/product-detail/automatic-vertical-tea-coffee-sugar-stick-packing-machine-60671794709.html" TargetMode="External"/><Relationship Id="rId531" Type="http://schemas.microsoft.com/office/2007/relationships/hdphoto" Target="media/hdphoto35.wdp"/><Relationship Id="rId170" Type="http://schemas.openxmlformats.org/officeDocument/2006/relationships/image" Target="media/image91.wmf"/><Relationship Id="rId268" Type="http://schemas.openxmlformats.org/officeDocument/2006/relationships/oleObject" Target="embeddings/oleObject90.bin"/><Relationship Id="rId475" Type="http://schemas.microsoft.com/office/2007/relationships/hdphoto" Target="media/hdphoto14.wdp"/><Relationship Id="rId32" Type="http://schemas.openxmlformats.org/officeDocument/2006/relationships/image" Target="media/image11.png"/><Relationship Id="rId128" Type="http://schemas.openxmlformats.org/officeDocument/2006/relationships/image" Target="media/image67.wmf"/><Relationship Id="rId335" Type="http://schemas.openxmlformats.org/officeDocument/2006/relationships/hyperlink" Target="https://www.caracteristicas.co/cafe/" TargetMode="External"/><Relationship Id="rId542" Type="http://schemas.openxmlformats.org/officeDocument/2006/relationships/image" Target="media/image298.png"/><Relationship Id="rId181" Type="http://schemas.openxmlformats.org/officeDocument/2006/relationships/image" Target="media/image97.wmf"/><Relationship Id="rId402" Type="http://schemas.openxmlformats.org/officeDocument/2006/relationships/image" Target="media/image204.jpeg"/><Relationship Id="rId279" Type="http://schemas.openxmlformats.org/officeDocument/2006/relationships/image" Target="media/image148.wmf"/><Relationship Id="rId486" Type="http://schemas.openxmlformats.org/officeDocument/2006/relationships/image" Target="media/image259.png"/><Relationship Id="rId43" Type="http://schemas.openxmlformats.org/officeDocument/2006/relationships/hyperlink" Target="https://www.bonka.es/amor-por-el-cafe/como-es-una-plantacion-de-cafe" TargetMode="External"/><Relationship Id="rId139" Type="http://schemas.openxmlformats.org/officeDocument/2006/relationships/oleObject" Target="embeddings/oleObject30.bin"/><Relationship Id="rId346" Type="http://schemas.openxmlformats.org/officeDocument/2006/relationships/hyperlink" Target="https://repositorioacademico.upc.edu.pe/bitstream/handle/10757/623538/Evangelista_BA.pdf?sequence=4&amp;isAllowed=y" TargetMode="External"/><Relationship Id="rId192" Type="http://schemas.openxmlformats.org/officeDocument/2006/relationships/oleObject" Target="embeddings/oleObject54.bin"/><Relationship Id="rId206" Type="http://schemas.openxmlformats.org/officeDocument/2006/relationships/oleObject" Target="embeddings/oleObject61.bin"/><Relationship Id="rId413" Type="http://schemas.openxmlformats.org/officeDocument/2006/relationships/hyperlink" Target="https://repositorio.uss.edu.pe/bitstream/handle/20.500.12802/4414/Herrera%20Bellodas%20-%20Lumbres%20Alvarez.pdf?sequence=1" TargetMode="External"/><Relationship Id="rId497" Type="http://schemas.openxmlformats.org/officeDocument/2006/relationships/image" Target="media/image265.png"/><Relationship Id="rId12" Type="http://schemas.openxmlformats.org/officeDocument/2006/relationships/footer" Target="footer2.xml"/><Relationship Id="rId108" Type="http://schemas.openxmlformats.org/officeDocument/2006/relationships/oleObject" Target="embeddings/oleObject19.bin"/><Relationship Id="rId315" Type="http://schemas.openxmlformats.org/officeDocument/2006/relationships/image" Target="media/image173.png"/><Relationship Id="rId357" Type="http://schemas.openxmlformats.org/officeDocument/2006/relationships/hyperlink" Target="https://revistasinvestigacion.unmsm.edu.pe/index.php/econo/article/view/15806/13533" TargetMode="External"/><Relationship Id="rId522" Type="http://schemas.openxmlformats.org/officeDocument/2006/relationships/image" Target="media/image282.png"/><Relationship Id="rId54" Type="http://schemas.openxmlformats.org/officeDocument/2006/relationships/image" Target="media/image23.png"/><Relationship Id="rId96" Type="http://schemas.openxmlformats.org/officeDocument/2006/relationships/image" Target="media/image49.wmf"/><Relationship Id="rId161" Type="http://schemas.openxmlformats.org/officeDocument/2006/relationships/image" Target="media/image85.wmf"/><Relationship Id="rId217" Type="http://schemas.openxmlformats.org/officeDocument/2006/relationships/image" Target="media/image115.wmf"/><Relationship Id="rId399" Type="http://schemas.openxmlformats.org/officeDocument/2006/relationships/hyperlink" Target="https://honorpack.com/es/envasadora-vertical-de-dosificar-y-sellar-vfj-420/" TargetMode="External"/><Relationship Id="rId259" Type="http://schemas.openxmlformats.org/officeDocument/2006/relationships/image" Target="media/image137.wmf"/><Relationship Id="rId424" Type="http://schemas.openxmlformats.org/officeDocument/2006/relationships/image" Target="media/image218.png"/><Relationship Id="rId466" Type="http://schemas.microsoft.com/office/2007/relationships/hdphoto" Target="media/hdphoto11.wdp"/><Relationship Id="rId23" Type="http://schemas.openxmlformats.org/officeDocument/2006/relationships/oleObject" Target="embeddings/oleObject5.bin"/><Relationship Id="rId119" Type="http://schemas.openxmlformats.org/officeDocument/2006/relationships/image" Target="media/image61.wmf"/><Relationship Id="rId270" Type="http://schemas.openxmlformats.org/officeDocument/2006/relationships/oleObject" Target="embeddings/oleObject91.bin"/><Relationship Id="rId326" Type="http://schemas.openxmlformats.org/officeDocument/2006/relationships/hyperlink" Target="https://es.aliexpress.com/item/33033826386.html" TargetMode="External"/><Relationship Id="rId533" Type="http://schemas.openxmlformats.org/officeDocument/2006/relationships/image" Target="media/image289.png"/><Relationship Id="rId65" Type="http://schemas.openxmlformats.org/officeDocument/2006/relationships/hyperlink" Target="https://www.catalogodelempaque.com/ficha-producto/Valvula-desgasificadora+101371" TargetMode="External"/><Relationship Id="rId130" Type="http://schemas.openxmlformats.org/officeDocument/2006/relationships/image" Target="media/image68.wmf"/><Relationship Id="rId368" Type="http://schemas.openxmlformats.org/officeDocument/2006/relationships/hyperlink" Target="http://infocafes.com/portal/wp-content/uploads/2017/02/213956_2-9-1-13.pdf" TargetMode="External"/><Relationship Id="rId172" Type="http://schemas.openxmlformats.org/officeDocument/2006/relationships/image" Target="media/image92.wmf"/><Relationship Id="rId228" Type="http://schemas.openxmlformats.org/officeDocument/2006/relationships/oleObject" Target="embeddings/oleObject72.bin"/><Relationship Id="rId435" Type="http://schemas.microsoft.com/office/2007/relationships/hdphoto" Target="media/hdphoto4.wdp"/><Relationship Id="rId477" Type="http://schemas.microsoft.com/office/2007/relationships/hdphoto" Target="media/hdphoto15.wdp"/><Relationship Id="rId281" Type="http://schemas.openxmlformats.org/officeDocument/2006/relationships/image" Target="media/image149.wmf"/><Relationship Id="rId337" Type="http://schemas.openxmlformats.org/officeDocument/2006/relationships/hyperlink" Target="http://export.promperu.gob.pe/Miercoles/Portal/MME/descargar.aspx?archivo=61D03D18-92EF-48CF-BFBA-45AB6F02D233.PDF" TargetMode="External"/><Relationship Id="rId502" Type="http://schemas.microsoft.com/office/2007/relationships/hdphoto" Target="media/hdphoto25.wdp"/><Relationship Id="rId34" Type="http://schemas.openxmlformats.org/officeDocument/2006/relationships/image" Target="media/image12.png"/><Relationship Id="rId76" Type="http://schemas.openxmlformats.org/officeDocument/2006/relationships/image" Target="media/image37.emf"/><Relationship Id="rId141" Type="http://schemas.openxmlformats.org/officeDocument/2006/relationships/oleObject" Target="embeddings/oleObject31.bin"/><Relationship Id="rId379" Type="http://schemas.openxmlformats.org/officeDocument/2006/relationships/image" Target="media/image185.png"/><Relationship Id="rId544" Type="http://schemas.openxmlformats.org/officeDocument/2006/relationships/image" Target="media/image300.png"/><Relationship Id="rId7" Type="http://schemas.openxmlformats.org/officeDocument/2006/relationships/endnotes" Target="endnotes.xml"/><Relationship Id="rId183" Type="http://schemas.openxmlformats.org/officeDocument/2006/relationships/image" Target="media/image98.wmf"/><Relationship Id="rId239" Type="http://schemas.openxmlformats.org/officeDocument/2006/relationships/oleObject" Target="embeddings/oleObject77.bin"/><Relationship Id="rId390" Type="http://schemas.openxmlformats.org/officeDocument/2006/relationships/image" Target="media/image196.png"/><Relationship Id="rId404" Type="http://schemas.openxmlformats.org/officeDocument/2006/relationships/image" Target="media/image205.jpeg"/><Relationship Id="rId446" Type="http://schemas.openxmlformats.org/officeDocument/2006/relationships/image" Target="media/image231.png"/><Relationship Id="rId250" Type="http://schemas.openxmlformats.org/officeDocument/2006/relationships/oleObject" Target="embeddings/oleObject82.bin"/><Relationship Id="rId292" Type="http://schemas.openxmlformats.org/officeDocument/2006/relationships/image" Target="media/image157.png"/><Relationship Id="rId306" Type="http://schemas.openxmlformats.org/officeDocument/2006/relationships/hyperlink" Target="https://www.promart.pe/interruptor-diferencial-2x25a-30ma-230v-salvavita/p" TargetMode="External"/><Relationship Id="rId488" Type="http://schemas.openxmlformats.org/officeDocument/2006/relationships/image" Target="media/image260.png"/><Relationship Id="rId45" Type="http://schemas.openxmlformats.org/officeDocument/2006/relationships/hyperlink" Target="https://www.artidororodriguez.com/blog-cafe/procesos/la-importancia-de-una-cosecha-selectiva-en-el-cafe/" TargetMode="External"/><Relationship Id="rId87" Type="http://schemas.openxmlformats.org/officeDocument/2006/relationships/oleObject" Target="embeddings/oleObject9.bin"/><Relationship Id="rId110" Type="http://schemas.openxmlformats.org/officeDocument/2006/relationships/oleObject" Target="embeddings/oleObject20.bin"/><Relationship Id="rId348" Type="http://schemas.openxmlformats.org/officeDocument/2006/relationships/hyperlink" Target="https://gestion.pe/economia/pequenos-caficultores-satipo-identifican-compradores-nacionales-extranjeros-146662-noticia/?ref=gesr" TargetMode="External"/><Relationship Id="rId513" Type="http://schemas.openxmlformats.org/officeDocument/2006/relationships/image" Target="media/image274.png"/><Relationship Id="rId152" Type="http://schemas.openxmlformats.org/officeDocument/2006/relationships/oleObject" Target="embeddings/oleObject36.bin"/><Relationship Id="rId194" Type="http://schemas.openxmlformats.org/officeDocument/2006/relationships/oleObject" Target="embeddings/oleObject55.bin"/><Relationship Id="rId208" Type="http://schemas.openxmlformats.org/officeDocument/2006/relationships/oleObject" Target="embeddings/oleObject62.bin"/><Relationship Id="rId415" Type="http://schemas.openxmlformats.org/officeDocument/2006/relationships/hyperlink" Target="https://repositorio.usfq.edu.ec/bitstream/23000/8357/1/143053.pdf" TargetMode="External"/><Relationship Id="rId457" Type="http://schemas.microsoft.com/office/2007/relationships/hdphoto" Target="media/hdphoto9.wdp"/><Relationship Id="rId261" Type="http://schemas.openxmlformats.org/officeDocument/2006/relationships/image" Target="media/image138.wmf"/><Relationship Id="rId499" Type="http://schemas.microsoft.com/office/2007/relationships/hdphoto" Target="media/hdphoto24.wdp"/><Relationship Id="rId14" Type="http://schemas.openxmlformats.org/officeDocument/2006/relationships/image" Target="media/image2.wmf"/><Relationship Id="rId56" Type="http://schemas.openxmlformats.org/officeDocument/2006/relationships/image" Target="media/image24.jpeg"/><Relationship Id="rId317" Type="http://schemas.openxmlformats.org/officeDocument/2006/relationships/image" Target="media/image175.png"/><Relationship Id="rId359" Type="http://schemas.openxmlformats.org/officeDocument/2006/relationships/hyperlink" Target="https://www.midagri.gob.pe/portal/24-sector-agrario/cafe/204-cafesespeciales-en-el-peru" TargetMode="External"/><Relationship Id="rId524" Type="http://schemas.openxmlformats.org/officeDocument/2006/relationships/image" Target="media/image284.png"/><Relationship Id="rId98" Type="http://schemas.openxmlformats.org/officeDocument/2006/relationships/image" Target="media/image50.wmf"/><Relationship Id="rId121" Type="http://schemas.openxmlformats.org/officeDocument/2006/relationships/image" Target="media/image62.wmf"/><Relationship Id="rId163" Type="http://schemas.openxmlformats.org/officeDocument/2006/relationships/image" Target="media/image86.png"/><Relationship Id="rId219" Type="http://schemas.openxmlformats.org/officeDocument/2006/relationships/image" Target="media/image116.wmf"/><Relationship Id="rId370" Type="http://schemas.openxmlformats.org/officeDocument/2006/relationships/hyperlink" Target="https://es.weatherspark.com/y/22304/Clima-promedio-en-Jun%C3%ADn-Per%C3%BA-durante-todo-el-a%C3%B1o" TargetMode="External"/><Relationship Id="rId426" Type="http://schemas.openxmlformats.org/officeDocument/2006/relationships/footer" Target="footer4.xml"/><Relationship Id="rId230" Type="http://schemas.openxmlformats.org/officeDocument/2006/relationships/oleObject" Target="embeddings/oleObject73.bin"/><Relationship Id="rId468" Type="http://schemas.microsoft.com/office/2007/relationships/hdphoto" Target="media/hdphoto12.wdp"/><Relationship Id="rId25" Type="http://schemas.openxmlformats.org/officeDocument/2006/relationships/hyperlink" Target="https://camcafeperu.com.pe/ES/cafe-peru.php" TargetMode="External"/><Relationship Id="rId67" Type="http://schemas.openxmlformats.org/officeDocument/2006/relationships/hyperlink" Target="https://imco.es/cafe-envasado/" TargetMode="External"/><Relationship Id="rId272" Type="http://schemas.openxmlformats.org/officeDocument/2006/relationships/oleObject" Target="embeddings/oleObject92.bin"/><Relationship Id="rId328" Type="http://schemas.openxmlformats.org/officeDocument/2006/relationships/hyperlink" Target="https://buenprovecho.hn/tips/descubre-la-forma-correcta-de-guardar-el-cafe-para-conservar-su-aroma/" TargetMode="External"/><Relationship Id="rId535" Type="http://schemas.openxmlformats.org/officeDocument/2006/relationships/image" Target="media/image291.png"/><Relationship Id="rId132" Type="http://schemas.openxmlformats.org/officeDocument/2006/relationships/image" Target="media/image69.jpeg"/><Relationship Id="rId174" Type="http://schemas.openxmlformats.org/officeDocument/2006/relationships/image" Target="media/image93.png"/><Relationship Id="rId381" Type="http://schemas.openxmlformats.org/officeDocument/2006/relationships/image" Target="media/image187.png"/><Relationship Id="rId241" Type="http://schemas.openxmlformats.org/officeDocument/2006/relationships/oleObject" Target="embeddings/oleObject78.bin"/><Relationship Id="rId437" Type="http://schemas.microsoft.com/office/2007/relationships/hdphoto" Target="media/hdphoto5.wdp"/><Relationship Id="rId479" Type="http://schemas.openxmlformats.org/officeDocument/2006/relationships/image" Target="media/image255.jpeg"/><Relationship Id="rId36" Type="http://schemas.openxmlformats.org/officeDocument/2006/relationships/image" Target="media/image14.png"/><Relationship Id="rId283" Type="http://schemas.openxmlformats.org/officeDocument/2006/relationships/image" Target="media/image150.wmf"/><Relationship Id="rId339" Type="http://schemas.openxmlformats.org/officeDocument/2006/relationships/hyperlink" Target="http://biblioteca.clacso.edu.ar/Peru/desco/20100313020820/14_Selva.pdf" TargetMode="External"/><Relationship Id="rId490" Type="http://schemas.openxmlformats.org/officeDocument/2006/relationships/image" Target="media/image261.png"/><Relationship Id="rId504" Type="http://schemas.microsoft.com/office/2007/relationships/hdphoto" Target="media/hdphoto26.wdp"/><Relationship Id="rId546" Type="http://schemas.openxmlformats.org/officeDocument/2006/relationships/image" Target="media/image302.png"/><Relationship Id="rId78" Type="http://schemas.openxmlformats.org/officeDocument/2006/relationships/image" Target="media/image39.emf"/><Relationship Id="rId101" Type="http://schemas.openxmlformats.org/officeDocument/2006/relationships/oleObject" Target="embeddings/oleObject16.bin"/><Relationship Id="rId143" Type="http://schemas.openxmlformats.org/officeDocument/2006/relationships/oleObject" Target="embeddings/oleObject32.bin"/><Relationship Id="rId185" Type="http://schemas.openxmlformats.org/officeDocument/2006/relationships/image" Target="media/image99.wmf"/><Relationship Id="rId350" Type="http://schemas.openxmlformats.org/officeDocument/2006/relationships/hyperlink" Target="https://repositorio.usfq.edu.ec/bitstream/23000/8357/1/143053.pdf" TargetMode="External"/><Relationship Id="rId406" Type="http://schemas.openxmlformats.org/officeDocument/2006/relationships/image" Target="media/image206.png"/><Relationship Id="rId9" Type="http://schemas.openxmlformats.org/officeDocument/2006/relationships/header" Target="header1.xml"/><Relationship Id="rId210" Type="http://schemas.openxmlformats.org/officeDocument/2006/relationships/oleObject" Target="embeddings/oleObject63.bin"/><Relationship Id="rId392" Type="http://schemas.openxmlformats.org/officeDocument/2006/relationships/image" Target="media/image198.png"/><Relationship Id="rId448" Type="http://schemas.openxmlformats.org/officeDocument/2006/relationships/image" Target="media/image233.png"/><Relationship Id="rId252" Type="http://schemas.openxmlformats.org/officeDocument/2006/relationships/oleObject" Target="embeddings/oleObject83.bin"/><Relationship Id="rId294" Type="http://schemas.openxmlformats.org/officeDocument/2006/relationships/image" Target="media/image159.png"/><Relationship Id="rId308" Type="http://schemas.openxmlformats.org/officeDocument/2006/relationships/hyperlink" Target="https://www.promart.pe/interruptor-termomagnetico-2x25a-220v-10ka-btdin/p" TargetMode="External"/><Relationship Id="rId515" Type="http://schemas.openxmlformats.org/officeDocument/2006/relationships/image" Target="media/image275.png"/><Relationship Id="rId47" Type="http://schemas.openxmlformats.org/officeDocument/2006/relationships/hyperlink" Target="https://mundocafeto.com/beneficiado/despulpado-del-cafe-cereza/" TargetMode="External"/><Relationship Id="rId89" Type="http://schemas.openxmlformats.org/officeDocument/2006/relationships/oleObject" Target="embeddings/oleObject10.bin"/><Relationship Id="rId112" Type="http://schemas.openxmlformats.org/officeDocument/2006/relationships/oleObject" Target="embeddings/oleObject21.bin"/><Relationship Id="rId154" Type="http://schemas.openxmlformats.org/officeDocument/2006/relationships/oleObject" Target="embeddings/oleObject37.bin"/><Relationship Id="rId361" Type="http://schemas.openxmlformats.org/officeDocument/2006/relationships/hyperlink" Target="https://www.agrobanco.com.pe/data/uploads/ctecnica/011-e-cafe.pdf" TargetMode="External"/><Relationship Id="rId196" Type="http://schemas.openxmlformats.org/officeDocument/2006/relationships/oleObject" Target="embeddings/oleObject56.bin"/><Relationship Id="rId417" Type="http://schemas.openxmlformats.org/officeDocument/2006/relationships/hyperlink" Target="https://repositorio.uniandes.edu.co/bitstream/handle/1992/38792/u808627.pdf?sequence=1" TargetMode="External"/><Relationship Id="rId459" Type="http://schemas.microsoft.com/office/2007/relationships/hdphoto" Target="media/hdphoto10.wdp"/><Relationship Id="rId16" Type="http://schemas.openxmlformats.org/officeDocument/2006/relationships/image" Target="media/image3.wmf"/><Relationship Id="rId221" Type="http://schemas.openxmlformats.org/officeDocument/2006/relationships/image" Target="media/image117.wmf"/><Relationship Id="rId263" Type="http://schemas.openxmlformats.org/officeDocument/2006/relationships/image" Target="media/image139.png"/><Relationship Id="rId319" Type="http://schemas.openxmlformats.org/officeDocument/2006/relationships/hyperlink" Target="https://www.prometec.net/las-fuentes-de-alimentacion-de-pc/" TargetMode="External"/><Relationship Id="rId470" Type="http://schemas.openxmlformats.org/officeDocument/2006/relationships/image" Target="media/image249.png"/><Relationship Id="rId526" Type="http://schemas.openxmlformats.org/officeDocument/2006/relationships/image" Target="media/image285.png"/><Relationship Id="rId58" Type="http://schemas.openxmlformats.org/officeDocument/2006/relationships/image" Target="media/image25.jpeg"/><Relationship Id="rId123" Type="http://schemas.openxmlformats.org/officeDocument/2006/relationships/image" Target="media/image63.png"/><Relationship Id="rId330" Type="http://schemas.openxmlformats.org/officeDocument/2006/relationships/hyperlink" Target="https://cafelab.pe/2018/10/29/cafe-organico-y-comercio-justo-certificaciones-que-premian-el-esfuerzo/" TargetMode="External"/><Relationship Id="rId165" Type="http://schemas.openxmlformats.org/officeDocument/2006/relationships/image" Target="media/image88.wmf"/><Relationship Id="rId372" Type="http://schemas.openxmlformats.org/officeDocument/2006/relationships/image" Target="media/image178.png"/><Relationship Id="rId428" Type="http://schemas.openxmlformats.org/officeDocument/2006/relationships/image" Target="media/image221.png"/><Relationship Id="rId232" Type="http://schemas.openxmlformats.org/officeDocument/2006/relationships/oleObject" Target="embeddings/oleObject74.bin"/><Relationship Id="rId274" Type="http://schemas.openxmlformats.org/officeDocument/2006/relationships/oleObject" Target="embeddings/oleObject93.bin"/><Relationship Id="rId481" Type="http://schemas.microsoft.com/office/2007/relationships/hdphoto" Target="media/hdphoto16.wdp"/><Relationship Id="rId27" Type="http://schemas.openxmlformats.org/officeDocument/2006/relationships/hyperlink" Target="https://camcafeperu.com.pe/ES/cafe-peru.php" TargetMode="External"/><Relationship Id="rId69" Type="http://schemas.openxmlformats.org/officeDocument/2006/relationships/hyperlink" Target="http://www.innoenvas.com/envasadoras-stickpack.html" TargetMode="External"/><Relationship Id="rId134" Type="http://schemas.openxmlformats.org/officeDocument/2006/relationships/image" Target="media/image70.png"/><Relationship Id="rId537" Type="http://schemas.openxmlformats.org/officeDocument/2006/relationships/image" Target="media/image293.png"/><Relationship Id="rId80" Type="http://schemas.openxmlformats.org/officeDocument/2006/relationships/image" Target="media/image41.wmf"/><Relationship Id="rId176" Type="http://schemas.openxmlformats.org/officeDocument/2006/relationships/oleObject" Target="embeddings/oleObject46.bin"/><Relationship Id="rId341" Type="http://schemas.openxmlformats.org/officeDocument/2006/relationships/hyperlink" Target="https://camcafeperu.com.pe/admin/recursos/publicaciones/Linea-base-del-sector-cafe-en-Peru.pdf" TargetMode="External"/><Relationship Id="rId383" Type="http://schemas.openxmlformats.org/officeDocument/2006/relationships/image" Target="media/image189.png"/><Relationship Id="rId439" Type="http://schemas.openxmlformats.org/officeDocument/2006/relationships/image" Target="media/image227.jpeg"/><Relationship Id="rId201" Type="http://schemas.openxmlformats.org/officeDocument/2006/relationships/image" Target="media/image107.wmf"/><Relationship Id="rId243" Type="http://schemas.openxmlformats.org/officeDocument/2006/relationships/image" Target="media/image129.wmf"/><Relationship Id="rId285" Type="http://schemas.openxmlformats.org/officeDocument/2006/relationships/image" Target="media/image151.wmf"/><Relationship Id="rId450" Type="http://schemas.openxmlformats.org/officeDocument/2006/relationships/image" Target="media/image234.png"/><Relationship Id="rId506" Type="http://schemas.microsoft.com/office/2007/relationships/hdphoto" Target="media/hdphoto27.wdp"/><Relationship Id="rId38" Type="http://schemas.openxmlformats.org/officeDocument/2006/relationships/image" Target="media/image15.png"/><Relationship Id="rId103" Type="http://schemas.openxmlformats.org/officeDocument/2006/relationships/image" Target="media/image53.wmf"/><Relationship Id="rId310" Type="http://schemas.openxmlformats.org/officeDocument/2006/relationships/hyperlink" Target="https://sein.com.pe/contactor-de-fza-25a-40a-3p-bob-220vac-1na-1nc-lc1d25m7-schneider-electric.html" TargetMode="External"/><Relationship Id="rId492" Type="http://schemas.openxmlformats.org/officeDocument/2006/relationships/image" Target="media/image262.png"/><Relationship Id="rId548" Type="http://schemas.openxmlformats.org/officeDocument/2006/relationships/image" Target="media/image304.png"/><Relationship Id="rId91" Type="http://schemas.openxmlformats.org/officeDocument/2006/relationships/oleObject" Target="embeddings/oleObject11.bin"/><Relationship Id="rId145" Type="http://schemas.openxmlformats.org/officeDocument/2006/relationships/oleObject" Target="embeddings/oleObject33.bin"/><Relationship Id="rId187" Type="http://schemas.openxmlformats.org/officeDocument/2006/relationships/image" Target="media/image100.wmf"/><Relationship Id="rId352" Type="http://schemas.openxmlformats.org/officeDocument/2006/relationships/hyperlink" Target="https://honorpack.com/es/envasadora-vertical-de-dosificar-y-sellar-vfj-420/" TargetMode="External"/><Relationship Id="rId394" Type="http://schemas.openxmlformats.org/officeDocument/2006/relationships/footer" Target="footer3.xml"/><Relationship Id="rId408" Type="http://schemas.openxmlformats.org/officeDocument/2006/relationships/image" Target="media/image207.png"/><Relationship Id="rId212" Type="http://schemas.openxmlformats.org/officeDocument/2006/relationships/oleObject" Target="embeddings/oleObject64.bin"/><Relationship Id="rId254" Type="http://schemas.openxmlformats.org/officeDocument/2006/relationships/oleObject" Target="embeddings/oleObject84.bin"/><Relationship Id="rId49" Type="http://schemas.openxmlformats.org/officeDocument/2006/relationships/hyperlink" Target="https://cafelab.pe/2018/03/21/tiempo-de-cata-a-que-sabe-el-cafe/" TargetMode="External"/><Relationship Id="rId114" Type="http://schemas.openxmlformats.org/officeDocument/2006/relationships/oleObject" Target="embeddings/oleObject22.bin"/><Relationship Id="rId296" Type="http://schemas.openxmlformats.org/officeDocument/2006/relationships/image" Target="media/image161.jpeg"/><Relationship Id="rId461" Type="http://schemas.openxmlformats.org/officeDocument/2006/relationships/image" Target="media/image242.png"/><Relationship Id="rId517" Type="http://schemas.openxmlformats.org/officeDocument/2006/relationships/image" Target="media/image277.png"/><Relationship Id="rId60" Type="http://schemas.openxmlformats.org/officeDocument/2006/relationships/image" Target="media/image26.png"/><Relationship Id="rId156" Type="http://schemas.openxmlformats.org/officeDocument/2006/relationships/oleObject" Target="embeddings/oleObject38.bin"/><Relationship Id="rId198" Type="http://schemas.openxmlformats.org/officeDocument/2006/relationships/oleObject" Target="embeddings/oleObject57.bin"/><Relationship Id="rId321" Type="http://schemas.openxmlformats.org/officeDocument/2006/relationships/hyperlink" Target="https://naylampmechatronics.com/fuentes-switching-ac-dc/829-fuente-de-alimentacion-conmutada-acdc-120w-24v-5a.html" TargetMode="External"/><Relationship Id="rId363" Type="http://schemas.openxmlformats.org/officeDocument/2006/relationships/hyperlink" Target="https://repositorio.uniandes.edu.co/bitstream/handle/1992/38792/u808627.pdf?sequence=1" TargetMode="External"/><Relationship Id="rId419" Type="http://schemas.openxmlformats.org/officeDocument/2006/relationships/image" Target="media/image213.png"/><Relationship Id="rId223" Type="http://schemas.openxmlformats.org/officeDocument/2006/relationships/image" Target="media/image118.wmf"/><Relationship Id="rId430" Type="http://schemas.openxmlformats.org/officeDocument/2006/relationships/image" Target="media/image222.png"/><Relationship Id="rId18" Type="http://schemas.openxmlformats.org/officeDocument/2006/relationships/image" Target="media/image4.wmf"/><Relationship Id="rId265" Type="http://schemas.openxmlformats.org/officeDocument/2006/relationships/image" Target="media/image140.png"/><Relationship Id="rId472" Type="http://schemas.openxmlformats.org/officeDocument/2006/relationships/image" Target="media/image251.png"/><Relationship Id="rId528" Type="http://schemas.openxmlformats.org/officeDocument/2006/relationships/image" Target="media/image286.png"/><Relationship Id="rId125" Type="http://schemas.openxmlformats.org/officeDocument/2006/relationships/image" Target="media/image65.png"/><Relationship Id="rId167" Type="http://schemas.openxmlformats.org/officeDocument/2006/relationships/image" Target="media/image89.wmf"/><Relationship Id="rId332" Type="http://schemas.openxmlformats.org/officeDocument/2006/relationships/hyperlink" Target="https://red.uao.edu.co/bitstream/handle/10614/6873/T05010.pdf?sequence=1&amp;isAllowed=y" TargetMode="External"/><Relationship Id="rId374" Type="http://schemas.openxmlformats.org/officeDocument/2006/relationships/image" Target="media/image180.png"/><Relationship Id="rId71" Type="http://schemas.openxmlformats.org/officeDocument/2006/relationships/image" Target="media/image32.png"/><Relationship Id="rId234" Type="http://schemas.openxmlformats.org/officeDocument/2006/relationships/oleObject" Target="embeddings/oleObject75.bin"/><Relationship Id="rId2" Type="http://schemas.openxmlformats.org/officeDocument/2006/relationships/numbering" Target="numbering.xml"/><Relationship Id="rId29" Type="http://schemas.openxmlformats.org/officeDocument/2006/relationships/hyperlink" Target="https://camcafeperu.com.pe/ES/cafe-peru.php" TargetMode="External"/><Relationship Id="rId276" Type="http://schemas.openxmlformats.org/officeDocument/2006/relationships/oleObject" Target="embeddings/oleObject94.bin"/><Relationship Id="rId441" Type="http://schemas.openxmlformats.org/officeDocument/2006/relationships/image" Target="media/image229.jpeg"/><Relationship Id="rId483" Type="http://schemas.microsoft.com/office/2007/relationships/hdphoto" Target="media/hdphoto17.wdp"/><Relationship Id="rId539" Type="http://schemas.openxmlformats.org/officeDocument/2006/relationships/image" Target="media/image295.png"/><Relationship Id="rId40" Type="http://schemas.openxmlformats.org/officeDocument/2006/relationships/image" Target="media/image16.jpeg"/><Relationship Id="rId136" Type="http://schemas.openxmlformats.org/officeDocument/2006/relationships/hyperlink" Target="https://www.researchgate.net/figure/Figura-41-b-Dimensiones-de-un-grano-de-cafe_fig3_267747727" TargetMode="External"/><Relationship Id="rId178" Type="http://schemas.openxmlformats.org/officeDocument/2006/relationships/oleObject" Target="embeddings/oleObject47.bin"/><Relationship Id="rId301" Type="http://schemas.openxmlformats.org/officeDocument/2006/relationships/image" Target="media/image164.jpeg"/><Relationship Id="rId343" Type="http://schemas.openxmlformats.org/officeDocument/2006/relationships/hyperlink" Target="https://elperuano.pe/noticia/120833-cafe-peruano-conquista-44-mercados-del-mundo-y-exporto-mas-de-3-millones-de-sacos" TargetMode="External"/><Relationship Id="rId550" Type="http://schemas.openxmlformats.org/officeDocument/2006/relationships/footer" Target="footer5.xml"/><Relationship Id="rId82" Type="http://schemas.openxmlformats.org/officeDocument/2006/relationships/image" Target="media/image42.wmf"/><Relationship Id="rId203" Type="http://schemas.openxmlformats.org/officeDocument/2006/relationships/image" Target="media/image108.wmf"/><Relationship Id="rId385" Type="http://schemas.openxmlformats.org/officeDocument/2006/relationships/image" Target="media/image191.png"/><Relationship Id="rId245" Type="http://schemas.openxmlformats.org/officeDocument/2006/relationships/image" Target="media/image130.wmf"/><Relationship Id="rId287" Type="http://schemas.openxmlformats.org/officeDocument/2006/relationships/image" Target="media/image152.png"/><Relationship Id="rId410" Type="http://schemas.openxmlformats.org/officeDocument/2006/relationships/image" Target="media/image208.png"/><Relationship Id="rId452" Type="http://schemas.openxmlformats.org/officeDocument/2006/relationships/image" Target="media/image236.png"/><Relationship Id="rId494" Type="http://schemas.openxmlformats.org/officeDocument/2006/relationships/image" Target="media/image263.png"/><Relationship Id="rId508" Type="http://schemas.microsoft.com/office/2007/relationships/hdphoto" Target="media/hdphoto28.wdp"/><Relationship Id="rId105" Type="http://schemas.openxmlformats.org/officeDocument/2006/relationships/image" Target="media/image54.wmf"/><Relationship Id="rId147" Type="http://schemas.openxmlformats.org/officeDocument/2006/relationships/image" Target="media/image78.wmf"/><Relationship Id="rId312" Type="http://schemas.openxmlformats.org/officeDocument/2006/relationships/image" Target="media/image170.png"/><Relationship Id="rId354" Type="http://schemas.openxmlformats.org/officeDocument/2006/relationships/hyperlink" Target="http://infocafes.com/portal/biblioteca/origen-del-cafe-en-el-peru/" TargetMode="External"/><Relationship Id="rId51" Type="http://schemas.openxmlformats.org/officeDocument/2006/relationships/hyperlink" Target="https://www.cafescandelas.com/es/blog/tipos-tueste-caf%C3%A9" TargetMode="External"/><Relationship Id="rId93" Type="http://schemas.openxmlformats.org/officeDocument/2006/relationships/oleObject" Target="embeddings/oleObject12.bin"/><Relationship Id="rId189" Type="http://schemas.openxmlformats.org/officeDocument/2006/relationships/image" Target="media/image101.wmf"/><Relationship Id="rId396" Type="http://schemas.openxmlformats.org/officeDocument/2006/relationships/image" Target="media/image200.png"/><Relationship Id="rId214" Type="http://schemas.openxmlformats.org/officeDocument/2006/relationships/oleObject" Target="embeddings/oleObject65.bin"/><Relationship Id="rId256" Type="http://schemas.openxmlformats.org/officeDocument/2006/relationships/oleObject" Target="embeddings/oleObject85.bin"/><Relationship Id="rId298" Type="http://schemas.openxmlformats.org/officeDocument/2006/relationships/image" Target="media/image162.png"/><Relationship Id="rId421" Type="http://schemas.openxmlformats.org/officeDocument/2006/relationships/image" Target="media/image215.png"/><Relationship Id="rId463" Type="http://schemas.openxmlformats.org/officeDocument/2006/relationships/image" Target="media/image244.png"/><Relationship Id="rId519" Type="http://schemas.openxmlformats.org/officeDocument/2006/relationships/image" Target="media/image279.png"/><Relationship Id="rId116" Type="http://schemas.openxmlformats.org/officeDocument/2006/relationships/oleObject" Target="embeddings/oleObject23.bin"/><Relationship Id="rId158" Type="http://schemas.openxmlformats.org/officeDocument/2006/relationships/oleObject" Target="embeddings/oleObject39.bin"/><Relationship Id="rId323" Type="http://schemas.openxmlformats.org/officeDocument/2006/relationships/hyperlink" Target="https://algiersimpresores.com/blogs/expertos-en-empaque/hablemos-de-cafe-bolsas-trilaminadas-para-empacar-cafe" TargetMode="External"/><Relationship Id="rId530" Type="http://schemas.openxmlformats.org/officeDocument/2006/relationships/image" Target="media/image287.png"/><Relationship Id="rId20" Type="http://schemas.openxmlformats.org/officeDocument/2006/relationships/image" Target="media/image5.wmf"/><Relationship Id="rId62" Type="http://schemas.openxmlformats.org/officeDocument/2006/relationships/image" Target="media/image27.jpeg"/><Relationship Id="rId365" Type="http://schemas.openxmlformats.org/officeDocument/2006/relationships/hyperlink" Target="https://perfectdailygrind.com/es/2021/07/29/caficultor-como-elegir-el-empaque-para-vender-tu-cafe-tostado/" TargetMode="External"/><Relationship Id="rId225" Type="http://schemas.openxmlformats.org/officeDocument/2006/relationships/image" Target="media/image119.wmf"/><Relationship Id="rId267" Type="http://schemas.openxmlformats.org/officeDocument/2006/relationships/image" Target="media/image142.wmf"/><Relationship Id="rId432" Type="http://schemas.openxmlformats.org/officeDocument/2006/relationships/image" Target="media/image223.png"/><Relationship Id="rId474" Type="http://schemas.openxmlformats.org/officeDocument/2006/relationships/image" Target="media/image252.png"/><Relationship Id="rId127" Type="http://schemas.openxmlformats.org/officeDocument/2006/relationships/oleObject" Target="embeddings/oleObject27.bin"/><Relationship Id="rId31" Type="http://schemas.openxmlformats.org/officeDocument/2006/relationships/hyperlink" Target="https://camcafeperu.com.pe/ES/cafe-peru.php" TargetMode="External"/><Relationship Id="rId73" Type="http://schemas.openxmlformats.org/officeDocument/2006/relationships/image" Target="media/image34.emf"/><Relationship Id="rId169" Type="http://schemas.openxmlformats.org/officeDocument/2006/relationships/image" Target="media/image90.png"/><Relationship Id="rId334" Type="http://schemas.openxmlformats.org/officeDocument/2006/relationships/hyperlink" Target="https://camcafeperu.com.pe/ES/articulo.php?id=132" TargetMode="External"/><Relationship Id="rId376" Type="http://schemas.openxmlformats.org/officeDocument/2006/relationships/image" Target="media/image182.png"/><Relationship Id="rId541" Type="http://schemas.openxmlformats.org/officeDocument/2006/relationships/image" Target="media/image297.png"/><Relationship Id="rId4" Type="http://schemas.openxmlformats.org/officeDocument/2006/relationships/settings" Target="settings.xml"/><Relationship Id="rId180" Type="http://schemas.openxmlformats.org/officeDocument/2006/relationships/oleObject" Target="embeddings/oleObject48.bin"/><Relationship Id="rId236" Type="http://schemas.openxmlformats.org/officeDocument/2006/relationships/image" Target="media/image125.png"/><Relationship Id="rId278" Type="http://schemas.openxmlformats.org/officeDocument/2006/relationships/oleObject" Target="embeddings/oleObject95.bin"/><Relationship Id="rId401" Type="http://schemas.openxmlformats.org/officeDocument/2006/relationships/hyperlink" Target="https://spanish.alibaba.com/product-detail/automatic-vertical-tea-coffee-sugar-stick-packing-machine-60671794709.html" TargetMode="External"/><Relationship Id="rId443" Type="http://schemas.openxmlformats.org/officeDocument/2006/relationships/image" Target="media/image230.png"/><Relationship Id="rId303" Type="http://schemas.openxmlformats.org/officeDocument/2006/relationships/image" Target="media/image165.jpeg"/><Relationship Id="rId485" Type="http://schemas.microsoft.com/office/2007/relationships/hdphoto" Target="media/hdphoto18.wdp"/><Relationship Id="rId42" Type="http://schemas.openxmlformats.org/officeDocument/2006/relationships/image" Target="media/image17.jpeg"/><Relationship Id="rId84" Type="http://schemas.openxmlformats.org/officeDocument/2006/relationships/image" Target="media/image43.wmf"/><Relationship Id="rId138" Type="http://schemas.openxmlformats.org/officeDocument/2006/relationships/image" Target="media/image73.png"/><Relationship Id="rId345" Type="http://schemas.openxmlformats.org/officeDocument/2006/relationships/hyperlink" Target="https://energypedia.info/images/d/d1/Maquinaria_para_Caf%C3%A9.pdf" TargetMode="External"/><Relationship Id="rId387" Type="http://schemas.openxmlformats.org/officeDocument/2006/relationships/image" Target="media/image193.png"/><Relationship Id="rId510" Type="http://schemas.microsoft.com/office/2007/relationships/hdphoto" Target="media/hdphoto29.wdp"/><Relationship Id="rId552" Type="http://schemas.openxmlformats.org/officeDocument/2006/relationships/theme" Target="theme/theme1.xml"/><Relationship Id="rId191" Type="http://schemas.openxmlformats.org/officeDocument/2006/relationships/image" Target="media/image102.wmf"/><Relationship Id="rId205" Type="http://schemas.openxmlformats.org/officeDocument/2006/relationships/image" Target="media/image109.wmf"/><Relationship Id="rId247" Type="http://schemas.openxmlformats.org/officeDocument/2006/relationships/image" Target="media/image131.wmf"/><Relationship Id="rId412" Type="http://schemas.openxmlformats.org/officeDocument/2006/relationships/image" Target="media/image209.png"/><Relationship Id="rId107" Type="http://schemas.openxmlformats.org/officeDocument/2006/relationships/image" Target="media/image55.wmf"/><Relationship Id="rId289" Type="http://schemas.openxmlformats.org/officeDocument/2006/relationships/image" Target="media/image154.png"/><Relationship Id="rId454" Type="http://schemas.microsoft.com/office/2007/relationships/hdphoto" Target="media/hdphoto8.wdp"/><Relationship Id="rId496" Type="http://schemas.openxmlformats.org/officeDocument/2006/relationships/image" Target="media/image264.png"/><Relationship Id="rId11" Type="http://schemas.openxmlformats.org/officeDocument/2006/relationships/footer" Target="footer1.xml"/><Relationship Id="rId53" Type="http://schemas.openxmlformats.org/officeDocument/2006/relationships/hyperlink" Target="https://www.65ymas.com/personas-mayores/consejos-mayores/necesitas-moler-cafe-obtenerlo-quieres_12264_102.html" TargetMode="External"/><Relationship Id="rId149" Type="http://schemas.openxmlformats.org/officeDocument/2006/relationships/image" Target="media/image79.wmf"/><Relationship Id="rId314" Type="http://schemas.openxmlformats.org/officeDocument/2006/relationships/image" Target="media/image172.png"/><Relationship Id="rId356" Type="http://schemas.openxmlformats.org/officeDocument/2006/relationships/hyperlink" Target="https://www.inycom.es/experiencia/desarrollamos-un-sistema-inteligente-para-el-control-y-optimizacion-de-la-fabricacion-en-mocay-caffe" TargetMode="External"/><Relationship Id="rId398" Type="http://schemas.openxmlformats.org/officeDocument/2006/relationships/image" Target="media/image202.jpeg"/><Relationship Id="rId521" Type="http://schemas.openxmlformats.org/officeDocument/2006/relationships/image" Target="media/image281.png"/><Relationship Id="rId95" Type="http://schemas.openxmlformats.org/officeDocument/2006/relationships/oleObject" Target="embeddings/oleObject13.bin"/><Relationship Id="rId160" Type="http://schemas.openxmlformats.org/officeDocument/2006/relationships/oleObject" Target="embeddings/oleObject40.bin"/><Relationship Id="rId216" Type="http://schemas.openxmlformats.org/officeDocument/2006/relationships/oleObject" Target="embeddings/oleObject66.bin"/><Relationship Id="rId423" Type="http://schemas.openxmlformats.org/officeDocument/2006/relationships/image" Target="media/image217.png"/><Relationship Id="rId258" Type="http://schemas.openxmlformats.org/officeDocument/2006/relationships/oleObject" Target="embeddings/oleObject86.bin"/><Relationship Id="rId465" Type="http://schemas.openxmlformats.org/officeDocument/2006/relationships/image" Target="media/image246.png"/><Relationship Id="rId22" Type="http://schemas.openxmlformats.org/officeDocument/2006/relationships/image" Target="media/image6.wmf"/><Relationship Id="rId64" Type="http://schemas.openxmlformats.org/officeDocument/2006/relationships/image" Target="media/image28.jpeg"/><Relationship Id="rId118" Type="http://schemas.openxmlformats.org/officeDocument/2006/relationships/oleObject" Target="embeddings/oleObject24.bin"/><Relationship Id="rId325" Type="http://schemas.openxmlformats.org/officeDocument/2006/relationships/hyperlink" Target="https://spanish.alibaba.com/product-detail/automatic-lentils-chickpeas-coffee-bean-packaging-machine-60732892108.html" TargetMode="External"/><Relationship Id="rId367" Type="http://schemas.openxmlformats.org/officeDocument/2006/relationships/hyperlink" Target="https://agraria.pe/noticias/el-internet-de-las-cosas-y-el-big-data-ayudan-a-las-empresas-21086" TargetMode="External"/><Relationship Id="rId532" Type="http://schemas.openxmlformats.org/officeDocument/2006/relationships/image" Target="media/image288.png"/><Relationship Id="rId171" Type="http://schemas.openxmlformats.org/officeDocument/2006/relationships/oleObject" Target="embeddings/oleObject44.bin"/><Relationship Id="rId227" Type="http://schemas.openxmlformats.org/officeDocument/2006/relationships/image" Target="media/image120.wmf"/><Relationship Id="rId269" Type="http://schemas.openxmlformats.org/officeDocument/2006/relationships/image" Target="media/image143.wmf"/><Relationship Id="rId434" Type="http://schemas.openxmlformats.org/officeDocument/2006/relationships/image" Target="media/image224.png"/><Relationship Id="rId476" Type="http://schemas.openxmlformats.org/officeDocument/2006/relationships/image" Target="media/image253.png"/><Relationship Id="rId33" Type="http://schemas.openxmlformats.org/officeDocument/2006/relationships/hyperlink" Target="https://camcafeperu.com.pe/ES/cafe-peru.php" TargetMode="External"/><Relationship Id="rId129" Type="http://schemas.openxmlformats.org/officeDocument/2006/relationships/oleObject" Target="embeddings/oleObject28.bin"/><Relationship Id="rId280" Type="http://schemas.openxmlformats.org/officeDocument/2006/relationships/oleObject" Target="embeddings/oleObject96.bin"/><Relationship Id="rId336" Type="http://schemas.openxmlformats.org/officeDocument/2006/relationships/hyperlink" Target="https://bibdigital.epn.edu.ec/bitstream/15000/16873/1/CD-7452.pdf" TargetMode="External"/><Relationship Id="rId501" Type="http://schemas.openxmlformats.org/officeDocument/2006/relationships/image" Target="media/image268.png"/><Relationship Id="rId543" Type="http://schemas.openxmlformats.org/officeDocument/2006/relationships/image" Target="media/image299.png"/><Relationship Id="rId75" Type="http://schemas.openxmlformats.org/officeDocument/2006/relationships/image" Target="media/image36.emf"/><Relationship Id="rId140" Type="http://schemas.openxmlformats.org/officeDocument/2006/relationships/image" Target="media/image74.wmf"/><Relationship Id="rId182" Type="http://schemas.openxmlformats.org/officeDocument/2006/relationships/oleObject" Target="embeddings/oleObject49.bin"/><Relationship Id="rId378" Type="http://schemas.openxmlformats.org/officeDocument/2006/relationships/image" Target="media/image184.png"/><Relationship Id="rId403" Type="http://schemas.openxmlformats.org/officeDocument/2006/relationships/hyperlink" Target="https://spanish.alibaba.com/product-detail/automatic-lentils-chickpeas-coffee-bean-packaging-machine-60732892108.html" TargetMode="External"/><Relationship Id="rId6" Type="http://schemas.openxmlformats.org/officeDocument/2006/relationships/footnotes" Target="footnotes.xml"/><Relationship Id="rId238" Type="http://schemas.openxmlformats.org/officeDocument/2006/relationships/image" Target="media/image126.wmf"/><Relationship Id="rId445" Type="http://schemas.openxmlformats.org/officeDocument/2006/relationships/image" Target="http://www.novomakmaquinarias.com/wp-content/uploads/2020/07/TORNILLO-TRANSPORTADOR.jpg" TargetMode="External"/><Relationship Id="rId487" Type="http://schemas.microsoft.com/office/2007/relationships/hdphoto" Target="media/hdphoto19.wdp"/><Relationship Id="rId291" Type="http://schemas.openxmlformats.org/officeDocument/2006/relationships/image" Target="media/image156.png"/><Relationship Id="rId305" Type="http://schemas.openxmlformats.org/officeDocument/2006/relationships/image" Target="media/image166.jpeg"/><Relationship Id="rId347" Type="http://schemas.openxmlformats.org/officeDocument/2006/relationships/hyperlink" Target="https://www.grade.org.pe/novedades/mas-alla-de-los-transgenicos-tecnologia-e-innovacion-para-una-nueva-revolucion-verde-en-el-peru-por-ricardo-fort/" TargetMode="External"/><Relationship Id="rId512" Type="http://schemas.microsoft.com/office/2007/relationships/hdphoto" Target="media/hdphoto30.wdp"/><Relationship Id="rId44" Type="http://schemas.openxmlformats.org/officeDocument/2006/relationships/image" Target="media/image18.jpeg"/><Relationship Id="rId86" Type="http://schemas.openxmlformats.org/officeDocument/2006/relationships/image" Target="media/image44.wmf"/><Relationship Id="rId151" Type="http://schemas.openxmlformats.org/officeDocument/2006/relationships/image" Target="media/image80.wmf"/><Relationship Id="rId389" Type="http://schemas.openxmlformats.org/officeDocument/2006/relationships/image" Target="media/image195.png"/><Relationship Id="rId193" Type="http://schemas.openxmlformats.org/officeDocument/2006/relationships/image" Target="media/image103.wmf"/><Relationship Id="rId207" Type="http://schemas.openxmlformats.org/officeDocument/2006/relationships/image" Target="media/image110.wmf"/><Relationship Id="rId249" Type="http://schemas.openxmlformats.org/officeDocument/2006/relationships/image" Target="media/image132.wmf"/><Relationship Id="rId414" Type="http://schemas.openxmlformats.org/officeDocument/2006/relationships/image" Target="media/image210.png"/><Relationship Id="rId456" Type="http://schemas.openxmlformats.org/officeDocument/2006/relationships/image" Target="media/image239.png"/><Relationship Id="rId498" Type="http://schemas.openxmlformats.org/officeDocument/2006/relationships/image" Target="media/image266.png"/><Relationship Id="rId13" Type="http://schemas.openxmlformats.org/officeDocument/2006/relationships/header" Target="header3.xml"/><Relationship Id="rId109" Type="http://schemas.openxmlformats.org/officeDocument/2006/relationships/image" Target="media/image56.wmf"/><Relationship Id="rId260" Type="http://schemas.openxmlformats.org/officeDocument/2006/relationships/oleObject" Target="embeddings/oleObject87.bin"/><Relationship Id="rId316" Type="http://schemas.openxmlformats.org/officeDocument/2006/relationships/image" Target="media/image174.png"/><Relationship Id="rId523" Type="http://schemas.openxmlformats.org/officeDocument/2006/relationships/image" Target="media/image283.png"/><Relationship Id="rId55" Type="http://schemas.openxmlformats.org/officeDocument/2006/relationships/hyperlink" Target="https://www.nestleprofessional.es/area-profesionales/noticias/como-preparar-un-cafe-en-chemex.html" TargetMode="External"/><Relationship Id="rId97" Type="http://schemas.openxmlformats.org/officeDocument/2006/relationships/oleObject" Target="embeddings/oleObject14.bin"/><Relationship Id="rId120" Type="http://schemas.openxmlformats.org/officeDocument/2006/relationships/oleObject" Target="embeddings/oleObject25.bin"/><Relationship Id="rId358" Type="http://schemas.openxmlformats.org/officeDocument/2006/relationships/hyperlink" Target="https://repositorio.up.edu.pe/bitstream/handle/11354/3048/LlanosDiana_Tesis_maestria_2021.pdf?sequence=1&amp;isAllowed=y" TargetMode="External"/><Relationship Id="rId162" Type="http://schemas.openxmlformats.org/officeDocument/2006/relationships/oleObject" Target="embeddings/oleObject41.bin"/><Relationship Id="rId218" Type="http://schemas.openxmlformats.org/officeDocument/2006/relationships/oleObject" Target="embeddings/oleObject67.bin"/><Relationship Id="rId425" Type="http://schemas.openxmlformats.org/officeDocument/2006/relationships/image" Target="media/image219.png"/><Relationship Id="rId467" Type="http://schemas.openxmlformats.org/officeDocument/2006/relationships/image" Target="media/image247.png"/><Relationship Id="rId271" Type="http://schemas.openxmlformats.org/officeDocument/2006/relationships/image" Target="media/image144.wmf"/><Relationship Id="rId24" Type="http://schemas.openxmlformats.org/officeDocument/2006/relationships/image" Target="media/image7.jpeg"/><Relationship Id="rId66" Type="http://schemas.openxmlformats.org/officeDocument/2006/relationships/image" Target="media/image29.jpeg"/><Relationship Id="rId131" Type="http://schemas.openxmlformats.org/officeDocument/2006/relationships/oleObject" Target="embeddings/oleObject29.bin"/><Relationship Id="rId327" Type="http://schemas.openxmlformats.org/officeDocument/2006/relationships/hyperlink" Target="https://tesis.pucp.edu.pe/repositorio/bitstream/handle/20.500.12404/9989/BERROCAL_ALVITREZ_PLANEAMIENTO_CAFE_JUNIN.pdf?sequence=1&amp;isAllowed=y" TargetMode="External"/><Relationship Id="rId369" Type="http://schemas.openxmlformats.org/officeDocument/2006/relationships/hyperlink" Target="http://repositoriodigital.tuxtla.tecnm.mx/xmlui/bitstream/handle/123456789/1205/MD-RPIM2012065.pdf?sequence=1&amp;isAllowed=y" TargetMode="External"/><Relationship Id="rId534" Type="http://schemas.openxmlformats.org/officeDocument/2006/relationships/image" Target="media/image290.png"/><Relationship Id="rId173" Type="http://schemas.openxmlformats.org/officeDocument/2006/relationships/oleObject" Target="embeddings/oleObject45.bin"/><Relationship Id="rId229" Type="http://schemas.openxmlformats.org/officeDocument/2006/relationships/image" Target="media/image121.wmf"/><Relationship Id="rId380" Type="http://schemas.openxmlformats.org/officeDocument/2006/relationships/image" Target="media/image186.png"/><Relationship Id="rId436" Type="http://schemas.openxmlformats.org/officeDocument/2006/relationships/image" Target="media/image225.png"/><Relationship Id="rId240" Type="http://schemas.openxmlformats.org/officeDocument/2006/relationships/image" Target="media/image127.wmf"/><Relationship Id="rId478" Type="http://schemas.openxmlformats.org/officeDocument/2006/relationships/image" Target="media/image254.jpeg"/><Relationship Id="rId35" Type="http://schemas.openxmlformats.org/officeDocument/2006/relationships/image" Target="media/image13.png"/><Relationship Id="rId77" Type="http://schemas.openxmlformats.org/officeDocument/2006/relationships/image" Target="media/image38.emf"/><Relationship Id="rId100" Type="http://schemas.openxmlformats.org/officeDocument/2006/relationships/image" Target="media/image51.wmf"/><Relationship Id="rId282" Type="http://schemas.openxmlformats.org/officeDocument/2006/relationships/oleObject" Target="embeddings/oleObject97.bin"/><Relationship Id="rId338" Type="http://schemas.openxmlformats.org/officeDocument/2006/relationships/hyperlink" Target="https://www.animalgourmet.com/2020/06/23/empaque-del-cafe-diferencias-beneficios/" TargetMode="External"/><Relationship Id="rId503" Type="http://schemas.openxmlformats.org/officeDocument/2006/relationships/image" Target="media/image269.png"/><Relationship Id="rId545" Type="http://schemas.openxmlformats.org/officeDocument/2006/relationships/image" Target="media/image301.png"/><Relationship Id="rId8" Type="http://schemas.openxmlformats.org/officeDocument/2006/relationships/image" Target="media/image1.emf"/><Relationship Id="rId142" Type="http://schemas.openxmlformats.org/officeDocument/2006/relationships/image" Target="media/image75.wmf"/><Relationship Id="rId184" Type="http://schemas.openxmlformats.org/officeDocument/2006/relationships/oleObject" Target="embeddings/oleObject50.bin"/><Relationship Id="rId391" Type="http://schemas.openxmlformats.org/officeDocument/2006/relationships/image" Target="media/image197.png"/><Relationship Id="rId405" Type="http://schemas.openxmlformats.org/officeDocument/2006/relationships/hyperlink" Target="https://es.aliexpress.com/item/33033826386.html" TargetMode="External"/><Relationship Id="rId447" Type="http://schemas.openxmlformats.org/officeDocument/2006/relationships/image" Target="media/image232.png"/><Relationship Id="rId251" Type="http://schemas.openxmlformats.org/officeDocument/2006/relationships/image" Target="media/image133.wmf"/><Relationship Id="rId489" Type="http://schemas.microsoft.com/office/2007/relationships/hdphoto" Target="media/hdphoto20.wdp"/><Relationship Id="rId46" Type="http://schemas.openxmlformats.org/officeDocument/2006/relationships/image" Target="media/image19.jpeg"/><Relationship Id="rId293" Type="http://schemas.openxmlformats.org/officeDocument/2006/relationships/image" Target="media/image158.emf"/><Relationship Id="rId307" Type="http://schemas.openxmlformats.org/officeDocument/2006/relationships/image" Target="media/image167.jpeg"/><Relationship Id="rId349" Type="http://schemas.openxmlformats.org/officeDocument/2006/relationships/hyperlink" Target="https://www.gob.pe/institucion/pnia/noticias/219156-junin-organizaciones-de-productores-intercambian-experiencias-en-la-ejecucion-de-proyectos-cofinanciados-por-el-inia" TargetMode="External"/><Relationship Id="rId514" Type="http://schemas.microsoft.com/office/2007/relationships/hdphoto" Target="media/hdphoto31.wdp"/><Relationship Id="rId88" Type="http://schemas.openxmlformats.org/officeDocument/2006/relationships/image" Target="media/image45.wmf"/><Relationship Id="rId111" Type="http://schemas.openxmlformats.org/officeDocument/2006/relationships/image" Target="media/image57.wmf"/><Relationship Id="rId153" Type="http://schemas.openxmlformats.org/officeDocument/2006/relationships/image" Target="media/image81.wmf"/><Relationship Id="rId195" Type="http://schemas.openxmlformats.org/officeDocument/2006/relationships/image" Target="media/image104.wmf"/><Relationship Id="rId209" Type="http://schemas.openxmlformats.org/officeDocument/2006/relationships/image" Target="media/image111.wmf"/><Relationship Id="rId360" Type="http://schemas.openxmlformats.org/officeDocument/2006/relationships/hyperlink" Target="http://repositorio.usil.edu.pe/bitstream/USIL/9747/1/2019_Natividad-Borja.pdf" TargetMode="External"/><Relationship Id="rId416" Type="http://schemas.openxmlformats.org/officeDocument/2006/relationships/image" Target="media/image211.png"/><Relationship Id="rId220" Type="http://schemas.openxmlformats.org/officeDocument/2006/relationships/oleObject" Target="embeddings/oleObject68.bin"/><Relationship Id="rId458" Type="http://schemas.openxmlformats.org/officeDocument/2006/relationships/image" Target="media/image240.png"/><Relationship Id="rId15" Type="http://schemas.openxmlformats.org/officeDocument/2006/relationships/oleObject" Target="embeddings/oleObject1.bin"/><Relationship Id="rId57" Type="http://schemas.openxmlformats.org/officeDocument/2006/relationships/hyperlink" Target="https://perfectdailygrind.com/es/2020/11/18/como-el-empaque-conserva-el-aroma-del-cafe/" TargetMode="External"/><Relationship Id="rId262" Type="http://schemas.openxmlformats.org/officeDocument/2006/relationships/oleObject" Target="embeddings/oleObject88.bin"/><Relationship Id="rId318" Type="http://schemas.openxmlformats.org/officeDocument/2006/relationships/image" Target="media/image176.jpeg"/><Relationship Id="rId525" Type="http://schemas.microsoft.com/office/2007/relationships/hdphoto" Target="media/hdphoto32.wdp"/><Relationship Id="rId99" Type="http://schemas.openxmlformats.org/officeDocument/2006/relationships/oleObject" Target="embeddings/oleObject15.bin"/><Relationship Id="rId122" Type="http://schemas.openxmlformats.org/officeDocument/2006/relationships/oleObject" Target="embeddings/oleObject26.bin"/><Relationship Id="rId164" Type="http://schemas.openxmlformats.org/officeDocument/2006/relationships/image" Target="media/image87.png"/><Relationship Id="rId371" Type="http://schemas.openxmlformats.org/officeDocument/2006/relationships/hyperlink" Target="http://infocafes.com/portal/wp-content/uploads/2016/03/Alternativas_de_produccion_Sostenible_de_Cafe_Reiles_Zapata_Comercio_y_Cia.pdf" TargetMode="External"/><Relationship Id="rId427" Type="http://schemas.openxmlformats.org/officeDocument/2006/relationships/image" Target="media/image220.png"/><Relationship Id="rId469" Type="http://schemas.openxmlformats.org/officeDocument/2006/relationships/image" Target="media/image248.png"/><Relationship Id="rId26" Type="http://schemas.openxmlformats.org/officeDocument/2006/relationships/image" Target="media/image8.jpeg"/><Relationship Id="rId231" Type="http://schemas.openxmlformats.org/officeDocument/2006/relationships/image" Target="media/image122.wmf"/><Relationship Id="rId273" Type="http://schemas.openxmlformats.org/officeDocument/2006/relationships/image" Target="media/image145.wmf"/><Relationship Id="rId329" Type="http://schemas.openxmlformats.org/officeDocument/2006/relationships/hyperlink" Target="https://cafeurbano.pe/categoria/cafes/origen/junin?filter_presentacion-grano=grano&amp;filter_origen=junin&amp;filter_peso=250-gr" TargetMode="External"/><Relationship Id="rId480" Type="http://schemas.openxmlformats.org/officeDocument/2006/relationships/image" Target="media/image256.png"/><Relationship Id="rId536" Type="http://schemas.openxmlformats.org/officeDocument/2006/relationships/image" Target="media/image292.png"/><Relationship Id="rId68" Type="http://schemas.openxmlformats.org/officeDocument/2006/relationships/image" Target="media/image30.jpeg"/><Relationship Id="rId133" Type="http://schemas.openxmlformats.org/officeDocument/2006/relationships/hyperlink" Target="https://ingemecanica.com/tutorialsemanal/tutorialn143.html" TargetMode="External"/><Relationship Id="rId175" Type="http://schemas.openxmlformats.org/officeDocument/2006/relationships/image" Target="media/image94.wmf"/><Relationship Id="rId340" Type="http://schemas.openxmlformats.org/officeDocument/2006/relationships/hyperlink" Target="https://definicion.de/cafe/" TargetMode="External"/><Relationship Id="rId200" Type="http://schemas.openxmlformats.org/officeDocument/2006/relationships/oleObject" Target="embeddings/oleObject58.bin"/><Relationship Id="rId382" Type="http://schemas.openxmlformats.org/officeDocument/2006/relationships/image" Target="media/image188.png"/><Relationship Id="rId438" Type="http://schemas.openxmlformats.org/officeDocument/2006/relationships/image" Target="media/image226.png"/><Relationship Id="rId242" Type="http://schemas.openxmlformats.org/officeDocument/2006/relationships/image" Target="media/image128.PNG"/><Relationship Id="rId284" Type="http://schemas.openxmlformats.org/officeDocument/2006/relationships/oleObject" Target="embeddings/oleObject98.bin"/><Relationship Id="rId491" Type="http://schemas.microsoft.com/office/2007/relationships/hdphoto" Target="media/hdphoto21.wdp"/><Relationship Id="rId505" Type="http://schemas.openxmlformats.org/officeDocument/2006/relationships/image" Target="media/image270.png"/><Relationship Id="rId37" Type="http://schemas.openxmlformats.org/officeDocument/2006/relationships/hyperlink" Target="http://repositorio.ug.edu.ec/bitstream/redug/47271/1/BINGQ-ISCE-19P51.pdf" TargetMode="External"/><Relationship Id="rId79" Type="http://schemas.openxmlformats.org/officeDocument/2006/relationships/image" Target="media/image40.png"/><Relationship Id="rId102" Type="http://schemas.openxmlformats.org/officeDocument/2006/relationships/image" Target="media/image52.png"/><Relationship Id="rId144" Type="http://schemas.openxmlformats.org/officeDocument/2006/relationships/image" Target="media/image76.wmf"/><Relationship Id="rId547" Type="http://schemas.openxmlformats.org/officeDocument/2006/relationships/image" Target="media/image303.png"/><Relationship Id="rId90" Type="http://schemas.openxmlformats.org/officeDocument/2006/relationships/image" Target="media/image46.wmf"/><Relationship Id="rId186" Type="http://schemas.openxmlformats.org/officeDocument/2006/relationships/oleObject" Target="embeddings/oleObject51.bin"/><Relationship Id="rId351" Type="http://schemas.openxmlformats.org/officeDocument/2006/relationships/hyperlink" Target="https://repositorio.uss.edu.pe/bitstream/handle/20.500.12802/4414/Herrera%20Bellodas%20-%20Lumbres%20Alvarez.pdf?sequence=1" TargetMode="External"/><Relationship Id="rId393" Type="http://schemas.openxmlformats.org/officeDocument/2006/relationships/header" Target="header4.xml"/><Relationship Id="rId407" Type="http://schemas.openxmlformats.org/officeDocument/2006/relationships/hyperlink" Target="http://repositoriodigital.tuxtla.tecnm.mx/xmlui/bitstream/handle/123456789/1205/MD-RPIM2012065.pdf?sequence=1&amp;isAllowed=y" TargetMode="External"/><Relationship Id="rId449" Type="http://schemas.microsoft.com/office/2007/relationships/hdphoto" Target="media/hdphoto7.wdp"/><Relationship Id="rId211" Type="http://schemas.openxmlformats.org/officeDocument/2006/relationships/image" Target="media/image112.wmf"/><Relationship Id="rId253" Type="http://schemas.openxmlformats.org/officeDocument/2006/relationships/image" Target="media/image134.wmf"/><Relationship Id="rId295" Type="http://schemas.openxmlformats.org/officeDocument/2006/relationships/image" Target="media/image160.png"/><Relationship Id="rId309" Type="http://schemas.openxmlformats.org/officeDocument/2006/relationships/image" Target="media/image168.jpeg"/><Relationship Id="rId460" Type="http://schemas.openxmlformats.org/officeDocument/2006/relationships/image" Target="media/image241.png"/><Relationship Id="rId516" Type="http://schemas.openxmlformats.org/officeDocument/2006/relationships/image" Target="media/image276.png"/><Relationship Id="rId48" Type="http://schemas.openxmlformats.org/officeDocument/2006/relationships/image" Target="media/image20.jpeg"/><Relationship Id="rId113" Type="http://schemas.openxmlformats.org/officeDocument/2006/relationships/image" Target="media/image58.wmf"/><Relationship Id="rId320" Type="http://schemas.openxmlformats.org/officeDocument/2006/relationships/image" Target="media/image177.jpeg"/><Relationship Id="rId155" Type="http://schemas.openxmlformats.org/officeDocument/2006/relationships/image" Target="media/image82.wmf"/><Relationship Id="rId197" Type="http://schemas.openxmlformats.org/officeDocument/2006/relationships/image" Target="media/image105.wmf"/><Relationship Id="rId362" Type="http://schemas.openxmlformats.org/officeDocument/2006/relationships/hyperlink" Target="http://repositorio.lamolina.edu.pe/handle/20.500.12996/1779" TargetMode="External"/><Relationship Id="rId418" Type="http://schemas.openxmlformats.org/officeDocument/2006/relationships/image" Target="media/image212.png"/><Relationship Id="rId222" Type="http://schemas.openxmlformats.org/officeDocument/2006/relationships/oleObject" Target="embeddings/oleObject69.bin"/><Relationship Id="rId264" Type="http://schemas.openxmlformats.org/officeDocument/2006/relationships/oleObject" Target="embeddings/oleObject89.bin"/><Relationship Id="rId471" Type="http://schemas.openxmlformats.org/officeDocument/2006/relationships/image" Target="media/image250.png"/><Relationship Id="rId17" Type="http://schemas.openxmlformats.org/officeDocument/2006/relationships/oleObject" Target="embeddings/oleObject2.bin"/><Relationship Id="rId59" Type="http://schemas.openxmlformats.org/officeDocument/2006/relationships/hyperlink" Target="https://www.toper.com/es/urun_kategori/envasado-de-cafe-de-vacio/" TargetMode="External"/><Relationship Id="rId124" Type="http://schemas.openxmlformats.org/officeDocument/2006/relationships/image" Target="media/image64.png"/><Relationship Id="rId527" Type="http://schemas.microsoft.com/office/2007/relationships/hdphoto" Target="media/hdphoto33.wdp"/><Relationship Id="rId70" Type="http://schemas.openxmlformats.org/officeDocument/2006/relationships/image" Target="media/image31.png"/><Relationship Id="rId166" Type="http://schemas.openxmlformats.org/officeDocument/2006/relationships/oleObject" Target="embeddings/oleObject42.bin"/><Relationship Id="rId331" Type="http://schemas.openxmlformats.org/officeDocument/2006/relationships/hyperlink" Target="https://cafesiboney.com/blogs/guia/conservacion-del-cafe" TargetMode="External"/><Relationship Id="rId373" Type="http://schemas.openxmlformats.org/officeDocument/2006/relationships/image" Target="media/image179.png"/><Relationship Id="rId429" Type="http://schemas.microsoft.com/office/2007/relationships/hdphoto" Target="media/hdphoto1.wdp"/><Relationship Id="rId1" Type="http://schemas.openxmlformats.org/officeDocument/2006/relationships/customXml" Target="../customXml/item1.xml"/><Relationship Id="rId233" Type="http://schemas.openxmlformats.org/officeDocument/2006/relationships/image" Target="media/image123.wmf"/><Relationship Id="rId440" Type="http://schemas.openxmlformats.org/officeDocument/2006/relationships/image" Target="media/image228.jpeg"/><Relationship Id="rId28" Type="http://schemas.openxmlformats.org/officeDocument/2006/relationships/image" Target="media/image9.png"/><Relationship Id="rId275" Type="http://schemas.openxmlformats.org/officeDocument/2006/relationships/image" Target="media/image146.wmf"/><Relationship Id="rId300" Type="http://schemas.openxmlformats.org/officeDocument/2006/relationships/hyperlink" Target="https://electropeak.com/learn/interfacing-tb6600-4a-4-5a-stepper-motor-driver-with-arduino/" TargetMode="External"/><Relationship Id="rId482" Type="http://schemas.openxmlformats.org/officeDocument/2006/relationships/image" Target="media/image257.png"/><Relationship Id="rId538" Type="http://schemas.openxmlformats.org/officeDocument/2006/relationships/image" Target="media/image294.png"/><Relationship Id="rId81" Type="http://schemas.openxmlformats.org/officeDocument/2006/relationships/oleObject" Target="embeddings/oleObject6.bin"/><Relationship Id="rId135" Type="http://schemas.openxmlformats.org/officeDocument/2006/relationships/image" Target="media/image71.png"/><Relationship Id="rId177" Type="http://schemas.openxmlformats.org/officeDocument/2006/relationships/image" Target="media/image95.wmf"/><Relationship Id="rId342" Type="http://schemas.openxmlformats.org/officeDocument/2006/relationships/hyperlink" Target="https://elautenticocafe.es/las-8-etapas-del-proceso-de-produccion-del-cafe/" TargetMode="External"/><Relationship Id="rId384" Type="http://schemas.openxmlformats.org/officeDocument/2006/relationships/image" Target="media/image190.png"/><Relationship Id="rId202" Type="http://schemas.openxmlformats.org/officeDocument/2006/relationships/oleObject" Target="embeddings/oleObject59.bin"/><Relationship Id="rId244" Type="http://schemas.openxmlformats.org/officeDocument/2006/relationships/oleObject" Target="embeddings/oleObject79.bin"/><Relationship Id="rId39" Type="http://schemas.openxmlformats.org/officeDocument/2006/relationships/hyperlink" Target="https://www.facebook.com/cafeorganicodechanchamayo/" TargetMode="External"/><Relationship Id="rId286" Type="http://schemas.openxmlformats.org/officeDocument/2006/relationships/oleObject" Target="embeddings/oleObject99.bin"/><Relationship Id="rId451" Type="http://schemas.openxmlformats.org/officeDocument/2006/relationships/image" Target="media/image235.png"/><Relationship Id="rId493" Type="http://schemas.microsoft.com/office/2007/relationships/hdphoto" Target="media/hdphoto22.wdp"/><Relationship Id="rId507" Type="http://schemas.openxmlformats.org/officeDocument/2006/relationships/image" Target="media/image271.png"/><Relationship Id="rId549" Type="http://schemas.openxmlformats.org/officeDocument/2006/relationships/header" Target="header5.xml"/><Relationship Id="rId50" Type="http://schemas.openxmlformats.org/officeDocument/2006/relationships/image" Target="media/image21.png"/><Relationship Id="rId104" Type="http://schemas.openxmlformats.org/officeDocument/2006/relationships/oleObject" Target="embeddings/oleObject17.bin"/><Relationship Id="rId146" Type="http://schemas.openxmlformats.org/officeDocument/2006/relationships/image" Target="media/image77.png"/><Relationship Id="rId188" Type="http://schemas.openxmlformats.org/officeDocument/2006/relationships/oleObject" Target="embeddings/oleObject52.bin"/><Relationship Id="rId311" Type="http://schemas.openxmlformats.org/officeDocument/2006/relationships/image" Target="media/image169.png"/><Relationship Id="rId353" Type="http://schemas.openxmlformats.org/officeDocument/2006/relationships/hyperlink" Target="https://imco.es/cafe-envasado/" TargetMode="External"/><Relationship Id="rId395" Type="http://schemas.openxmlformats.org/officeDocument/2006/relationships/image" Target="media/image199.png"/><Relationship Id="rId409" Type="http://schemas.openxmlformats.org/officeDocument/2006/relationships/hyperlink" Target="https://red.uao.edu.co/bitstream/handle/10614/6873/T05010.pdf?sequence=1&amp;isAllowed=y" TargetMode="External"/><Relationship Id="rId92" Type="http://schemas.openxmlformats.org/officeDocument/2006/relationships/image" Target="media/image47.wmf"/><Relationship Id="rId213" Type="http://schemas.openxmlformats.org/officeDocument/2006/relationships/image" Target="media/image113.wmf"/><Relationship Id="rId420" Type="http://schemas.openxmlformats.org/officeDocument/2006/relationships/image" Target="media/image214.png"/><Relationship Id="rId255" Type="http://schemas.openxmlformats.org/officeDocument/2006/relationships/image" Target="media/image135.wmf"/><Relationship Id="rId297" Type="http://schemas.openxmlformats.org/officeDocument/2006/relationships/hyperlink" Target="https://naylampmechatronics.com/drivers/223-driver-puente-h-l293d.html" TargetMode="External"/><Relationship Id="rId462" Type="http://schemas.openxmlformats.org/officeDocument/2006/relationships/image" Target="media/image243.png"/><Relationship Id="rId518" Type="http://schemas.openxmlformats.org/officeDocument/2006/relationships/image" Target="media/image278.png"/><Relationship Id="rId115" Type="http://schemas.openxmlformats.org/officeDocument/2006/relationships/image" Target="media/image59.wmf"/><Relationship Id="rId157" Type="http://schemas.openxmlformats.org/officeDocument/2006/relationships/image" Target="media/image83.wmf"/><Relationship Id="rId322" Type="http://schemas.openxmlformats.org/officeDocument/2006/relationships/hyperlink" Target="https://juntadelcafe.org.pe/el-cafe-de-peru/" TargetMode="External"/><Relationship Id="rId364" Type="http://schemas.openxmlformats.org/officeDocument/2006/relationships/hyperlink" Target="https://1library.co/document/qmw6oj9z-proceso-de-certificacion-cafe-coffea-arabica-organico-peru.html" TargetMode="External"/><Relationship Id="rId61" Type="http://schemas.openxmlformats.org/officeDocument/2006/relationships/hyperlink" Target="https://www.cenicafe.org/es/publications/arc050%2802%29145-165.pdf" TargetMode="External"/><Relationship Id="rId199" Type="http://schemas.openxmlformats.org/officeDocument/2006/relationships/image" Target="media/image106.wmf"/><Relationship Id="rId19" Type="http://schemas.openxmlformats.org/officeDocument/2006/relationships/oleObject" Target="embeddings/oleObject3.bin"/><Relationship Id="rId224" Type="http://schemas.openxmlformats.org/officeDocument/2006/relationships/oleObject" Target="embeddings/oleObject70.bin"/><Relationship Id="rId266" Type="http://schemas.openxmlformats.org/officeDocument/2006/relationships/image" Target="media/image141.png"/><Relationship Id="rId431" Type="http://schemas.microsoft.com/office/2007/relationships/hdphoto" Target="media/hdphoto2.wdp"/><Relationship Id="rId473" Type="http://schemas.microsoft.com/office/2007/relationships/hdphoto" Target="media/hdphoto13.wdp"/><Relationship Id="rId529" Type="http://schemas.microsoft.com/office/2007/relationships/hdphoto" Target="media/hdphoto34.wdp"/><Relationship Id="rId30" Type="http://schemas.openxmlformats.org/officeDocument/2006/relationships/image" Target="media/image10.png"/><Relationship Id="rId126" Type="http://schemas.openxmlformats.org/officeDocument/2006/relationships/image" Target="media/image66.wmf"/><Relationship Id="rId168" Type="http://schemas.openxmlformats.org/officeDocument/2006/relationships/oleObject" Target="embeddings/oleObject43.bin"/><Relationship Id="rId333" Type="http://schemas.openxmlformats.org/officeDocument/2006/relationships/hyperlink" Target="https://camcafeperu.com.pe/ES/cafe-peru.php" TargetMode="External"/><Relationship Id="rId540" Type="http://schemas.openxmlformats.org/officeDocument/2006/relationships/image" Target="media/image296.png"/><Relationship Id="rId72" Type="http://schemas.openxmlformats.org/officeDocument/2006/relationships/image" Target="media/image33.emf"/><Relationship Id="rId375" Type="http://schemas.openxmlformats.org/officeDocument/2006/relationships/image" Target="media/image181.png"/><Relationship Id="rId3" Type="http://schemas.openxmlformats.org/officeDocument/2006/relationships/styles" Target="styles.xml"/><Relationship Id="rId235" Type="http://schemas.openxmlformats.org/officeDocument/2006/relationships/image" Target="media/image124.PNG"/><Relationship Id="rId277" Type="http://schemas.openxmlformats.org/officeDocument/2006/relationships/image" Target="media/image147.wmf"/><Relationship Id="rId400" Type="http://schemas.openxmlformats.org/officeDocument/2006/relationships/image" Target="media/image203.jpeg"/><Relationship Id="rId442" Type="http://schemas.openxmlformats.org/officeDocument/2006/relationships/image" Target="https://img.directindustry.es/images_di/photo-mg/217493-15660104.jpg" TargetMode="External"/><Relationship Id="rId484" Type="http://schemas.openxmlformats.org/officeDocument/2006/relationships/image" Target="media/image258.png"/><Relationship Id="rId137" Type="http://schemas.openxmlformats.org/officeDocument/2006/relationships/image" Target="media/image72.png"/><Relationship Id="rId302" Type="http://schemas.openxmlformats.org/officeDocument/2006/relationships/hyperlink" Target="https://naylampmechatronics.com/drivers/11-driver-puente-h-l298n.htm" TargetMode="External"/><Relationship Id="rId344" Type="http://schemas.openxmlformats.org/officeDocument/2006/relationships/hyperlink" Target="https://elperuano.pe/noticia/127817-cajamarca-junin-y-san-martin-son-las-regiones-con-mayor-produccion-de-cafe-para-exportacion" TargetMode="External"/><Relationship Id="rId41" Type="http://schemas.openxmlformats.org/officeDocument/2006/relationships/hyperlink" Target="https://www.animalgourmet.com/2020/06/23/empaque-del-cafe-diferencias-beneficios/" TargetMode="External"/><Relationship Id="rId83" Type="http://schemas.openxmlformats.org/officeDocument/2006/relationships/oleObject" Target="embeddings/oleObject7.bin"/><Relationship Id="rId179" Type="http://schemas.openxmlformats.org/officeDocument/2006/relationships/image" Target="media/image96.wmf"/><Relationship Id="rId386" Type="http://schemas.openxmlformats.org/officeDocument/2006/relationships/image" Target="media/image192.png"/><Relationship Id="rId551" Type="http://schemas.openxmlformats.org/officeDocument/2006/relationships/fontTable" Target="fontTable.xml"/><Relationship Id="rId190" Type="http://schemas.openxmlformats.org/officeDocument/2006/relationships/oleObject" Target="embeddings/oleObject53.bin"/><Relationship Id="rId204" Type="http://schemas.openxmlformats.org/officeDocument/2006/relationships/oleObject" Target="embeddings/oleObject60.bin"/><Relationship Id="rId246" Type="http://schemas.openxmlformats.org/officeDocument/2006/relationships/oleObject" Target="embeddings/oleObject80.bin"/><Relationship Id="rId288" Type="http://schemas.openxmlformats.org/officeDocument/2006/relationships/image" Target="media/image153.png"/><Relationship Id="rId411" Type="http://schemas.openxmlformats.org/officeDocument/2006/relationships/hyperlink" Target="https://bibdigital.epn.edu.ec/bitstream/15000/16873/1/CD-7452.pdf" TargetMode="External"/><Relationship Id="rId453" Type="http://schemas.openxmlformats.org/officeDocument/2006/relationships/image" Target="media/image237.png"/><Relationship Id="rId509" Type="http://schemas.openxmlformats.org/officeDocument/2006/relationships/image" Target="media/image272.png"/><Relationship Id="rId106" Type="http://schemas.openxmlformats.org/officeDocument/2006/relationships/oleObject" Target="embeddings/oleObject18.bin"/><Relationship Id="rId313" Type="http://schemas.openxmlformats.org/officeDocument/2006/relationships/image" Target="media/image171.png"/><Relationship Id="rId495" Type="http://schemas.microsoft.com/office/2007/relationships/hdphoto" Target="media/hdphoto23.wdp"/><Relationship Id="rId10" Type="http://schemas.openxmlformats.org/officeDocument/2006/relationships/header" Target="header2.xml"/><Relationship Id="rId52" Type="http://schemas.openxmlformats.org/officeDocument/2006/relationships/image" Target="media/image22.jpeg"/><Relationship Id="rId94" Type="http://schemas.openxmlformats.org/officeDocument/2006/relationships/image" Target="media/image48.wmf"/><Relationship Id="rId148" Type="http://schemas.openxmlformats.org/officeDocument/2006/relationships/oleObject" Target="embeddings/oleObject34.bin"/><Relationship Id="rId355" Type="http://schemas.openxmlformats.org/officeDocument/2006/relationships/hyperlink" Target="https://www.ico.org/ES/coffee_storyc.asp" TargetMode="External"/><Relationship Id="rId397" Type="http://schemas.openxmlformats.org/officeDocument/2006/relationships/image" Target="media/image201.png"/><Relationship Id="rId520" Type="http://schemas.openxmlformats.org/officeDocument/2006/relationships/image" Target="media/image280.jpeg"/><Relationship Id="rId215" Type="http://schemas.openxmlformats.org/officeDocument/2006/relationships/image" Target="media/image114.wmf"/><Relationship Id="rId257" Type="http://schemas.openxmlformats.org/officeDocument/2006/relationships/image" Target="media/image136.wmf"/><Relationship Id="rId422" Type="http://schemas.openxmlformats.org/officeDocument/2006/relationships/image" Target="media/image216.png"/><Relationship Id="rId464" Type="http://schemas.openxmlformats.org/officeDocument/2006/relationships/image" Target="media/image245.jpeg"/><Relationship Id="rId299" Type="http://schemas.openxmlformats.org/officeDocument/2006/relationships/image" Target="media/image163.jpeg"/><Relationship Id="rId63" Type="http://schemas.openxmlformats.org/officeDocument/2006/relationships/hyperlink" Target="https://spanish.alibaba.com/product-detail/best-vertical-packing-machine-automatic-coffee-powder-packaging-machine-of-low-price-1117038448.html" TargetMode="External"/><Relationship Id="rId159" Type="http://schemas.openxmlformats.org/officeDocument/2006/relationships/image" Target="media/image84.wmf"/><Relationship Id="rId366" Type="http://schemas.openxmlformats.org/officeDocument/2006/relationships/hyperlink" Target="https://www.quiminet.com/articulos/la-importancia-del-envasado-del-cafe-56041.htm" TargetMode="External"/><Relationship Id="rId226" Type="http://schemas.openxmlformats.org/officeDocument/2006/relationships/oleObject" Target="embeddings/oleObject71.bin"/><Relationship Id="rId433" Type="http://schemas.microsoft.com/office/2007/relationships/hdphoto" Target="media/hdphoto3.wdp"/><Relationship Id="rId74" Type="http://schemas.openxmlformats.org/officeDocument/2006/relationships/image" Target="media/image35.emf"/><Relationship Id="rId377" Type="http://schemas.openxmlformats.org/officeDocument/2006/relationships/image" Target="media/image183.png"/><Relationship Id="rId500" Type="http://schemas.openxmlformats.org/officeDocument/2006/relationships/image" Target="media/image267.jpeg"/><Relationship Id="rId5" Type="http://schemas.openxmlformats.org/officeDocument/2006/relationships/webSettings" Target="webSettings.xml"/><Relationship Id="rId237" Type="http://schemas.openxmlformats.org/officeDocument/2006/relationships/oleObject" Target="embeddings/oleObject76.bin"/><Relationship Id="rId444" Type="http://schemas.microsoft.com/office/2007/relationships/hdphoto" Target="media/hdphoto6.wdp"/><Relationship Id="rId290" Type="http://schemas.openxmlformats.org/officeDocument/2006/relationships/image" Target="media/image155.png"/><Relationship Id="rId304" Type="http://schemas.openxmlformats.org/officeDocument/2006/relationships/hyperlink" Target="https://naylampmechatronics.com/drivers/399-driver-mosfet-irf540-30a.html" TargetMode="External"/><Relationship Id="rId388" Type="http://schemas.openxmlformats.org/officeDocument/2006/relationships/image" Target="media/image194.png"/><Relationship Id="rId511" Type="http://schemas.openxmlformats.org/officeDocument/2006/relationships/image" Target="media/image273.png"/><Relationship Id="rId85" Type="http://schemas.openxmlformats.org/officeDocument/2006/relationships/oleObject" Target="embeddings/oleObject8.bin"/><Relationship Id="rId150" Type="http://schemas.openxmlformats.org/officeDocument/2006/relationships/oleObject" Target="embeddings/oleObject35.bin"/><Relationship Id="rId248" Type="http://schemas.openxmlformats.org/officeDocument/2006/relationships/oleObject" Target="embeddings/oleObject81.bin"/><Relationship Id="rId455" Type="http://schemas.openxmlformats.org/officeDocument/2006/relationships/image" Target="media/image23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Ola21</b:Tag>
    <b:SourceType>Interview</b:SourceType>
    <b:Guid>{5B4920E8-48DF-4F74-BD74-B0412C89E4FA}</b:Guid>
    <b:Title>Producción de café en el Perú</b:Title>
    <b:Year>2021</b:Year>
    <b:City>Lima</b:City>
    <b:Author>
      <b:Interviewee>
        <b:NameList>
          <b:Person>
            <b:Last>Olano</b:Last>
            <b:First>Martín</b:First>
          </b:Person>
        </b:NameList>
      </b:Interviewee>
      <b:Interviewer>
        <b:NameList>
          <b:Person>
            <b:Last>Jaimes</b:Last>
            <b:First>Pedro</b:First>
          </b:Person>
        </b:NameList>
      </b:Interviewer>
    </b:Author>
    <b:Month>octubre</b:Month>
    <b:Day>11</b:Day>
    <b:StateProvince>Lima</b:StateProvince>
    <b:CountryRegion>Perú</b:CountryRegion>
    <b:Medium>Personal por Zoom</b:Medium>
    <b:RefOrder>1</b:RefOrder>
  </b:Source>
  <b:Source>
    <b:Tag>Aqu21</b:Tag>
    <b:SourceType>Interview</b:SourceType>
    <b:Guid>{217634F1-F6E1-484B-A9B5-38359B003D1C}</b:Guid>
    <b:Author>
      <b:Interviewee>
        <b:NameList>
          <b:Person>
            <b:Last>Aquino</b:Last>
            <b:First>Julia</b:First>
            <b:Middle>Beatriz Aramburú</b:Middle>
          </b:Person>
        </b:NameList>
      </b:Interviewee>
      <b:Interviewer>
        <b:NameList>
          <b:Person>
            <b:Last>Jaimes</b:Last>
            <b:First>Pedro</b:First>
          </b:Person>
        </b:NameList>
      </b:Interviewer>
    </b:Author>
    <b:Title>Producción de café de altura en el departamento de Junín</b:Title>
    <b:Year>2021</b:Year>
    <b:Month>octubre</b:Month>
    <b:Day>26</b:Day>
    <b:City>Lima</b:City>
    <b:StateProvince>Lima</b:StateProvince>
    <b:CountryRegion>Perú</b:CountryRegion>
    <b:Medium>Llamada telefónica</b:Medium>
    <b:RefOrder>2</b:RefOrder>
  </b:Source>
</b:Sources>
</file>

<file path=customXml/itemProps1.xml><?xml version="1.0" encoding="utf-8"?>
<ds:datastoreItem xmlns:ds="http://schemas.openxmlformats.org/officeDocument/2006/customXml" ds:itemID="{4F413C19-AAD6-4050-B470-9A36C33A4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24901</TotalTime>
  <Pages>1</Pages>
  <Words>29409</Words>
  <Characters>161755</Characters>
  <Application>Microsoft Office Word</Application>
  <DocSecurity>0</DocSecurity>
  <Lines>1347</Lines>
  <Paragraphs>381</Paragraphs>
  <ScaleCrop>false</ScaleCrop>
  <HeadingPairs>
    <vt:vector size="2" baseType="variant">
      <vt:variant>
        <vt:lpstr>Título</vt:lpstr>
      </vt:variant>
      <vt:variant>
        <vt:i4>1</vt:i4>
      </vt:variant>
    </vt:vector>
  </HeadingPairs>
  <TitlesOfParts>
    <vt:vector size="1" baseType="lpstr">
      <vt:lpstr>PONTIFICIA UNIVERSIDAD CATÓLICA DEL PERÚ</vt:lpstr>
    </vt:vector>
  </TitlesOfParts>
  <Company>Dirección de informática</Company>
  <LinksUpToDate>false</LinksUpToDate>
  <CharactersWithSpaces>190783</CharactersWithSpaces>
  <SharedDoc>false</SharedDoc>
  <HLinks>
    <vt:vector size="498" baseType="variant">
      <vt:variant>
        <vt:i4>6160465</vt:i4>
      </vt:variant>
      <vt:variant>
        <vt:i4>384</vt:i4>
      </vt:variant>
      <vt:variant>
        <vt:i4>0</vt:i4>
      </vt:variant>
      <vt:variant>
        <vt:i4>5</vt:i4>
      </vt:variant>
      <vt:variant>
        <vt:lpwstr>http://infocafes.com/portal/wp-content/uploads/2016/03/Alternativas_de_produccion_Sostenible_de_Cafe_Reiles_Zapata_Comercio_y_Cia.pdf</vt:lpwstr>
      </vt:variant>
      <vt:variant>
        <vt:lpwstr/>
      </vt:variant>
      <vt:variant>
        <vt:i4>3342434</vt:i4>
      </vt:variant>
      <vt:variant>
        <vt:i4>381</vt:i4>
      </vt:variant>
      <vt:variant>
        <vt:i4>0</vt:i4>
      </vt:variant>
      <vt:variant>
        <vt:i4>5</vt:i4>
      </vt:variant>
      <vt:variant>
        <vt:lpwstr>https://es.weatherspark.com/y/22304/Clima-promedio-en-Jun%C3%ADn-Per%C3%BA-durante-todo-el-a%C3%B1o</vt:lpwstr>
      </vt:variant>
      <vt:variant>
        <vt:lpwstr>:~:text=En%20Jun%C3%ADn%2C%20los%20veranos%20son,m%C3%A1s%20de%2016%20%C2%B0C</vt:lpwstr>
      </vt:variant>
      <vt:variant>
        <vt:i4>1704023</vt:i4>
      </vt:variant>
      <vt:variant>
        <vt:i4>378</vt:i4>
      </vt:variant>
      <vt:variant>
        <vt:i4>0</vt:i4>
      </vt:variant>
      <vt:variant>
        <vt:i4>5</vt:i4>
      </vt:variant>
      <vt:variant>
        <vt:lpwstr>http://repositoriodigital.tuxtla.tecnm.mx/xmlui/bitstream/handle/123456789/1205/MD-RPIM2012065.pdf?sequence=1&amp;isAllowed=y</vt:lpwstr>
      </vt:variant>
      <vt:variant>
        <vt:lpwstr/>
      </vt:variant>
      <vt:variant>
        <vt:i4>655398</vt:i4>
      </vt:variant>
      <vt:variant>
        <vt:i4>375</vt:i4>
      </vt:variant>
      <vt:variant>
        <vt:i4>0</vt:i4>
      </vt:variant>
      <vt:variant>
        <vt:i4>5</vt:i4>
      </vt:variant>
      <vt:variant>
        <vt:lpwstr>http://infocafes.com/portal/wp-content/uploads/2017/02/213956_2-9-1-13.pdf</vt:lpwstr>
      </vt:variant>
      <vt:variant>
        <vt:lpwstr/>
      </vt:variant>
      <vt:variant>
        <vt:i4>3604541</vt:i4>
      </vt:variant>
      <vt:variant>
        <vt:i4>372</vt:i4>
      </vt:variant>
      <vt:variant>
        <vt:i4>0</vt:i4>
      </vt:variant>
      <vt:variant>
        <vt:i4>5</vt:i4>
      </vt:variant>
      <vt:variant>
        <vt:lpwstr>https://agraria.pe/noticias/el-internet-de-las-cosas-y-el-big-data-ayudan-a-las-empresas-21086</vt:lpwstr>
      </vt:variant>
      <vt:variant>
        <vt:lpwstr/>
      </vt:variant>
      <vt:variant>
        <vt:i4>65612</vt:i4>
      </vt:variant>
      <vt:variant>
        <vt:i4>369</vt:i4>
      </vt:variant>
      <vt:variant>
        <vt:i4>0</vt:i4>
      </vt:variant>
      <vt:variant>
        <vt:i4>5</vt:i4>
      </vt:variant>
      <vt:variant>
        <vt:lpwstr>https://www.quiminet.com/articulos/la-importancia-del-envasado-del-cafe-56041.htm</vt:lpwstr>
      </vt:variant>
      <vt:variant>
        <vt:lpwstr/>
      </vt:variant>
      <vt:variant>
        <vt:i4>6357054</vt:i4>
      </vt:variant>
      <vt:variant>
        <vt:i4>366</vt:i4>
      </vt:variant>
      <vt:variant>
        <vt:i4>0</vt:i4>
      </vt:variant>
      <vt:variant>
        <vt:i4>5</vt:i4>
      </vt:variant>
      <vt:variant>
        <vt:lpwstr>https://perfectdailygrind.com/es/2021/07/29/caficultor-como-elegir-el-empaque-para-vender-tu-cafe-tostado/</vt:lpwstr>
      </vt:variant>
      <vt:variant>
        <vt:lpwstr/>
      </vt:variant>
      <vt:variant>
        <vt:i4>1376266</vt:i4>
      </vt:variant>
      <vt:variant>
        <vt:i4>363</vt:i4>
      </vt:variant>
      <vt:variant>
        <vt:i4>0</vt:i4>
      </vt:variant>
      <vt:variant>
        <vt:i4>5</vt:i4>
      </vt:variant>
      <vt:variant>
        <vt:lpwstr>https://1library.co/document/qmw6oj9z-proceso-de-certificacion-cafe-coffea-arabica-organico-peru.html</vt:lpwstr>
      </vt:variant>
      <vt:variant>
        <vt:lpwstr/>
      </vt:variant>
      <vt:variant>
        <vt:i4>3932221</vt:i4>
      </vt:variant>
      <vt:variant>
        <vt:i4>360</vt:i4>
      </vt:variant>
      <vt:variant>
        <vt:i4>0</vt:i4>
      </vt:variant>
      <vt:variant>
        <vt:i4>5</vt:i4>
      </vt:variant>
      <vt:variant>
        <vt:lpwstr>https://repositorio.uniandes.edu.co/bitstream/handle/1992/38792/u808627.pdf?sequence=1</vt:lpwstr>
      </vt:variant>
      <vt:variant>
        <vt:lpwstr/>
      </vt:variant>
      <vt:variant>
        <vt:i4>7929978</vt:i4>
      </vt:variant>
      <vt:variant>
        <vt:i4>357</vt:i4>
      </vt:variant>
      <vt:variant>
        <vt:i4>0</vt:i4>
      </vt:variant>
      <vt:variant>
        <vt:i4>5</vt:i4>
      </vt:variant>
      <vt:variant>
        <vt:lpwstr>http://repositorio.lamolina.edu.pe/handle/20.500.12996/1779</vt:lpwstr>
      </vt:variant>
      <vt:variant>
        <vt:lpwstr/>
      </vt:variant>
      <vt:variant>
        <vt:i4>1507339</vt:i4>
      </vt:variant>
      <vt:variant>
        <vt:i4>354</vt:i4>
      </vt:variant>
      <vt:variant>
        <vt:i4>0</vt:i4>
      </vt:variant>
      <vt:variant>
        <vt:i4>5</vt:i4>
      </vt:variant>
      <vt:variant>
        <vt:lpwstr>https://www.agrobanco.com.pe/data/uploads/ctecnica/011-e-cafe.pdf</vt:lpwstr>
      </vt:variant>
      <vt:variant>
        <vt:lpwstr/>
      </vt:variant>
      <vt:variant>
        <vt:i4>6357059</vt:i4>
      </vt:variant>
      <vt:variant>
        <vt:i4>351</vt:i4>
      </vt:variant>
      <vt:variant>
        <vt:i4>0</vt:i4>
      </vt:variant>
      <vt:variant>
        <vt:i4>5</vt:i4>
      </vt:variant>
      <vt:variant>
        <vt:lpwstr>http://repositorio.usil.edu.pe/bitstream/USIL/9747/1/2019_Natividad-Borja.pdf</vt:lpwstr>
      </vt:variant>
      <vt:variant>
        <vt:lpwstr>page=55&amp;zoom=100,109,560</vt:lpwstr>
      </vt:variant>
      <vt:variant>
        <vt:i4>6291511</vt:i4>
      </vt:variant>
      <vt:variant>
        <vt:i4>348</vt:i4>
      </vt:variant>
      <vt:variant>
        <vt:i4>0</vt:i4>
      </vt:variant>
      <vt:variant>
        <vt:i4>5</vt:i4>
      </vt:variant>
      <vt:variant>
        <vt:lpwstr>https://www.midagri.gob.pe/portal/24-sector-agrario/cafe/204-cafesespeciales-en-el-peru</vt:lpwstr>
      </vt:variant>
      <vt:variant>
        <vt:lpwstr/>
      </vt:variant>
      <vt:variant>
        <vt:i4>1507384</vt:i4>
      </vt:variant>
      <vt:variant>
        <vt:i4>345</vt:i4>
      </vt:variant>
      <vt:variant>
        <vt:i4>0</vt:i4>
      </vt:variant>
      <vt:variant>
        <vt:i4>5</vt:i4>
      </vt:variant>
      <vt:variant>
        <vt:lpwstr>https://repositorio.up.edu.pe/bitstream/handle/11354/3048/LlanosDiana_Tesis_maestria_2021.pdf?sequence=1&amp;isAllowed=y</vt:lpwstr>
      </vt:variant>
      <vt:variant>
        <vt:lpwstr/>
      </vt:variant>
      <vt:variant>
        <vt:i4>2687026</vt:i4>
      </vt:variant>
      <vt:variant>
        <vt:i4>342</vt:i4>
      </vt:variant>
      <vt:variant>
        <vt:i4>0</vt:i4>
      </vt:variant>
      <vt:variant>
        <vt:i4>5</vt:i4>
      </vt:variant>
      <vt:variant>
        <vt:lpwstr>https://revistasinvestigacion.unmsm.edu.pe/index.php/econo/article/view/15806/13533</vt:lpwstr>
      </vt:variant>
      <vt:variant>
        <vt:lpwstr/>
      </vt:variant>
      <vt:variant>
        <vt:i4>7864356</vt:i4>
      </vt:variant>
      <vt:variant>
        <vt:i4>339</vt:i4>
      </vt:variant>
      <vt:variant>
        <vt:i4>0</vt:i4>
      </vt:variant>
      <vt:variant>
        <vt:i4>5</vt:i4>
      </vt:variant>
      <vt:variant>
        <vt:lpwstr>https://www.inycom.es/experiencia/desarrollamos-un-sistema-inteligente-para-el-control-y-optimizacion-de-la-fabricacion-en-mocay-caffe</vt:lpwstr>
      </vt:variant>
      <vt:variant>
        <vt:lpwstr/>
      </vt:variant>
      <vt:variant>
        <vt:i4>6291536</vt:i4>
      </vt:variant>
      <vt:variant>
        <vt:i4>336</vt:i4>
      </vt:variant>
      <vt:variant>
        <vt:i4>0</vt:i4>
      </vt:variant>
      <vt:variant>
        <vt:i4>5</vt:i4>
      </vt:variant>
      <vt:variant>
        <vt:lpwstr>https://www.ico.org/ES/coffee_storyc.asp</vt:lpwstr>
      </vt:variant>
      <vt:variant>
        <vt:lpwstr/>
      </vt:variant>
      <vt:variant>
        <vt:i4>7667753</vt:i4>
      </vt:variant>
      <vt:variant>
        <vt:i4>333</vt:i4>
      </vt:variant>
      <vt:variant>
        <vt:i4>0</vt:i4>
      </vt:variant>
      <vt:variant>
        <vt:i4>5</vt:i4>
      </vt:variant>
      <vt:variant>
        <vt:lpwstr>http://infocafes.com/portal/biblioteca/origen-del-cafe-en-el-peru/</vt:lpwstr>
      </vt:variant>
      <vt:variant>
        <vt:lpwstr/>
      </vt:variant>
      <vt:variant>
        <vt:i4>7733310</vt:i4>
      </vt:variant>
      <vt:variant>
        <vt:i4>330</vt:i4>
      </vt:variant>
      <vt:variant>
        <vt:i4>0</vt:i4>
      </vt:variant>
      <vt:variant>
        <vt:i4>5</vt:i4>
      </vt:variant>
      <vt:variant>
        <vt:lpwstr>https://imco.es/cafe-envasado/</vt:lpwstr>
      </vt:variant>
      <vt:variant>
        <vt:lpwstr/>
      </vt:variant>
      <vt:variant>
        <vt:i4>8257645</vt:i4>
      </vt:variant>
      <vt:variant>
        <vt:i4>327</vt:i4>
      </vt:variant>
      <vt:variant>
        <vt:i4>0</vt:i4>
      </vt:variant>
      <vt:variant>
        <vt:i4>5</vt:i4>
      </vt:variant>
      <vt:variant>
        <vt:lpwstr>https://honorpack.com/es/envasadora-vertical-de-dosificar-y-sellar-vfj-420/</vt:lpwstr>
      </vt:variant>
      <vt:variant>
        <vt:lpwstr/>
      </vt:variant>
      <vt:variant>
        <vt:i4>6619186</vt:i4>
      </vt:variant>
      <vt:variant>
        <vt:i4>324</vt:i4>
      </vt:variant>
      <vt:variant>
        <vt:i4>0</vt:i4>
      </vt:variant>
      <vt:variant>
        <vt:i4>5</vt:i4>
      </vt:variant>
      <vt:variant>
        <vt:lpwstr>https://repositorio.uss.edu.pe/bitstream/handle/20.500.12802/4414/Herrera Bellodas - Lumbres Alvarez.pdf?sequence=1</vt:lpwstr>
      </vt:variant>
      <vt:variant>
        <vt:lpwstr/>
      </vt:variant>
      <vt:variant>
        <vt:i4>4194398</vt:i4>
      </vt:variant>
      <vt:variant>
        <vt:i4>321</vt:i4>
      </vt:variant>
      <vt:variant>
        <vt:i4>0</vt:i4>
      </vt:variant>
      <vt:variant>
        <vt:i4>5</vt:i4>
      </vt:variant>
      <vt:variant>
        <vt:lpwstr>https://repositorio.usfq.edu.ec/bitstream/23000/8357/1/143053.pdf</vt:lpwstr>
      </vt:variant>
      <vt:variant>
        <vt:lpwstr/>
      </vt:variant>
      <vt:variant>
        <vt:i4>2031616</vt:i4>
      </vt:variant>
      <vt:variant>
        <vt:i4>318</vt:i4>
      </vt:variant>
      <vt:variant>
        <vt:i4>0</vt:i4>
      </vt:variant>
      <vt:variant>
        <vt:i4>5</vt:i4>
      </vt:variant>
      <vt:variant>
        <vt:lpwstr>https://www.gob.pe/institucion/pnia/noticias/219156-junin-organizaciones-de-productores-intercambian-experiencias-en-la-ejecucion-de-proyectos-cofinanciados-por-el-inia</vt:lpwstr>
      </vt:variant>
      <vt:variant>
        <vt:lpwstr/>
      </vt:variant>
      <vt:variant>
        <vt:i4>1704024</vt:i4>
      </vt:variant>
      <vt:variant>
        <vt:i4>315</vt:i4>
      </vt:variant>
      <vt:variant>
        <vt:i4>0</vt:i4>
      </vt:variant>
      <vt:variant>
        <vt:i4>5</vt:i4>
      </vt:variant>
      <vt:variant>
        <vt:lpwstr>https://gestion.pe/economia/pequenos-caficultores-satipo-identifican-compradores-nacionales-extranjeros-146662-noticia/?ref=gesr</vt:lpwstr>
      </vt:variant>
      <vt:variant>
        <vt:lpwstr/>
      </vt:variant>
      <vt:variant>
        <vt:i4>131147</vt:i4>
      </vt:variant>
      <vt:variant>
        <vt:i4>312</vt:i4>
      </vt:variant>
      <vt:variant>
        <vt:i4>0</vt:i4>
      </vt:variant>
      <vt:variant>
        <vt:i4>5</vt:i4>
      </vt:variant>
      <vt:variant>
        <vt:lpwstr>https://www.grade.org.pe/novedades/mas-alla-de-los-transgenicos-tecnologia-e-innovacion-para-una-nueva-revolucion-verde-en-el-peru-por-ricardo-fort/</vt:lpwstr>
      </vt:variant>
      <vt:variant>
        <vt:lpwstr/>
      </vt:variant>
      <vt:variant>
        <vt:i4>6226022</vt:i4>
      </vt:variant>
      <vt:variant>
        <vt:i4>309</vt:i4>
      </vt:variant>
      <vt:variant>
        <vt:i4>0</vt:i4>
      </vt:variant>
      <vt:variant>
        <vt:i4>5</vt:i4>
      </vt:variant>
      <vt:variant>
        <vt:lpwstr>https://repositorioacademico.upc.edu.pe/bitstream/handle/10757/623538/Evangelista_BA.pdf?sequence=4&amp;isAllowed=y</vt:lpwstr>
      </vt:variant>
      <vt:variant>
        <vt:lpwstr/>
      </vt:variant>
      <vt:variant>
        <vt:i4>4522060</vt:i4>
      </vt:variant>
      <vt:variant>
        <vt:i4>306</vt:i4>
      </vt:variant>
      <vt:variant>
        <vt:i4>0</vt:i4>
      </vt:variant>
      <vt:variant>
        <vt:i4>5</vt:i4>
      </vt:variant>
      <vt:variant>
        <vt:lpwstr>https://energypedia.info/images/d/d1/Maquinaria_para_Caf%C3%A9.pdf</vt:lpwstr>
      </vt:variant>
      <vt:variant>
        <vt:lpwstr/>
      </vt:variant>
      <vt:variant>
        <vt:i4>6291508</vt:i4>
      </vt:variant>
      <vt:variant>
        <vt:i4>303</vt:i4>
      </vt:variant>
      <vt:variant>
        <vt:i4>0</vt:i4>
      </vt:variant>
      <vt:variant>
        <vt:i4>5</vt:i4>
      </vt:variant>
      <vt:variant>
        <vt:lpwstr>https://elperuano.pe/noticia/127817-cajamarca-junin-y-san-martin-son-las-regiones-con-mayor-produccion-de-cafe-para-exportacion</vt:lpwstr>
      </vt:variant>
      <vt:variant>
        <vt:lpwstr/>
      </vt:variant>
      <vt:variant>
        <vt:i4>1376268</vt:i4>
      </vt:variant>
      <vt:variant>
        <vt:i4>300</vt:i4>
      </vt:variant>
      <vt:variant>
        <vt:i4>0</vt:i4>
      </vt:variant>
      <vt:variant>
        <vt:i4>5</vt:i4>
      </vt:variant>
      <vt:variant>
        <vt:lpwstr>https://elperuano.pe/noticia/120833-cafe-peruano-conquista-44-mercados-del-mundo-y-exporto-mas-de-3-millones-de-sacos</vt:lpwstr>
      </vt:variant>
      <vt:variant>
        <vt:lpwstr/>
      </vt:variant>
      <vt:variant>
        <vt:i4>2621483</vt:i4>
      </vt:variant>
      <vt:variant>
        <vt:i4>297</vt:i4>
      </vt:variant>
      <vt:variant>
        <vt:i4>0</vt:i4>
      </vt:variant>
      <vt:variant>
        <vt:i4>5</vt:i4>
      </vt:variant>
      <vt:variant>
        <vt:lpwstr>https://elautenticocafe.es/las-8-etapas-del-proceso-de-produccion-del-cafe/</vt:lpwstr>
      </vt:variant>
      <vt:variant>
        <vt:lpwstr/>
      </vt:variant>
      <vt:variant>
        <vt:i4>3473453</vt:i4>
      </vt:variant>
      <vt:variant>
        <vt:i4>294</vt:i4>
      </vt:variant>
      <vt:variant>
        <vt:i4>0</vt:i4>
      </vt:variant>
      <vt:variant>
        <vt:i4>5</vt:i4>
      </vt:variant>
      <vt:variant>
        <vt:lpwstr>https://camcafeperu.com.pe/admin/recursos/publicaciones/Linea-base-del-sector-cafe-en-Peru.pdf</vt:lpwstr>
      </vt:variant>
      <vt:variant>
        <vt:lpwstr/>
      </vt:variant>
      <vt:variant>
        <vt:i4>3932270</vt:i4>
      </vt:variant>
      <vt:variant>
        <vt:i4>291</vt:i4>
      </vt:variant>
      <vt:variant>
        <vt:i4>0</vt:i4>
      </vt:variant>
      <vt:variant>
        <vt:i4>5</vt:i4>
      </vt:variant>
      <vt:variant>
        <vt:lpwstr>https://definicion.de/cafe/</vt:lpwstr>
      </vt:variant>
      <vt:variant>
        <vt:lpwstr/>
      </vt:variant>
      <vt:variant>
        <vt:i4>7208969</vt:i4>
      </vt:variant>
      <vt:variant>
        <vt:i4>288</vt:i4>
      </vt:variant>
      <vt:variant>
        <vt:i4>0</vt:i4>
      </vt:variant>
      <vt:variant>
        <vt:i4>5</vt:i4>
      </vt:variant>
      <vt:variant>
        <vt:lpwstr>http://biblioteca.clacso.edu.ar/Peru/desco/20100313020820/14_Selva.pdf</vt:lpwstr>
      </vt:variant>
      <vt:variant>
        <vt:lpwstr/>
      </vt:variant>
      <vt:variant>
        <vt:i4>589906</vt:i4>
      </vt:variant>
      <vt:variant>
        <vt:i4>285</vt:i4>
      </vt:variant>
      <vt:variant>
        <vt:i4>0</vt:i4>
      </vt:variant>
      <vt:variant>
        <vt:i4>5</vt:i4>
      </vt:variant>
      <vt:variant>
        <vt:lpwstr>https://www.animalgourmet.com/2020/06/23/empaque-del-cafe-diferencias-beneficios/</vt:lpwstr>
      </vt:variant>
      <vt:variant>
        <vt:lpwstr/>
      </vt:variant>
      <vt:variant>
        <vt:i4>2162729</vt:i4>
      </vt:variant>
      <vt:variant>
        <vt:i4>282</vt:i4>
      </vt:variant>
      <vt:variant>
        <vt:i4>0</vt:i4>
      </vt:variant>
      <vt:variant>
        <vt:i4>5</vt:i4>
      </vt:variant>
      <vt:variant>
        <vt:lpwstr>http://export.promperu.gob.pe/Miercoles/Portal/MME/descargar.aspx?archivo=61D03D18-92EF-48CF-BFBA-45AB6F02D233.PDF</vt:lpwstr>
      </vt:variant>
      <vt:variant>
        <vt:lpwstr/>
      </vt:variant>
      <vt:variant>
        <vt:i4>1245200</vt:i4>
      </vt:variant>
      <vt:variant>
        <vt:i4>279</vt:i4>
      </vt:variant>
      <vt:variant>
        <vt:i4>0</vt:i4>
      </vt:variant>
      <vt:variant>
        <vt:i4>5</vt:i4>
      </vt:variant>
      <vt:variant>
        <vt:lpwstr>https://bibdigital.epn.edu.ec/bitstream/15000/16873/1/CD-7452.pdf</vt:lpwstr>
      </vt:variant>
      <vt:variant>
        <vt:lpwstr/>
      </vt:variant>
      <vt:variant>
        <vt:i4>6160402</vt:i4>
      </vt:variant>
      <vt:variant>
        <vt:i4>276</vt:i4>
      </vt:variant>
      <vt:variant>
        <vt:i4>0</vt:i4>
      </vt:variant>
      <vt:variant>
        <vt:i4>5</vt:i4>
      </vt:variant>
      <vt:variant>
        <vt:lpwstr>https://www.caracteristicas.co/cafe/</vt:lpwstr>
      </vt:variant>
      <vt:variant>
        <vt:lpwstr/>
      </vt:variant>
      <vt:variant>
        <vt:i4>5308494</vt:i4>
      </vt:variant>
      <vt:variant>
        <vt:i4>273</vt:i4>
      </vt:variant>
      <vt:variant>
        <vt:i4>0</vt:i4>
      </vt:variant>
      <vt:variant>
        <vt:i4>5</vt:i4>
      </vt:variant>
      <vt:variant>
        <vt:lpwstr>https://camcafeperu.com.pe/ES/articulo.php?id=132</vt:lpwstr>
      </vt:variant>
      <vt:variant>
        <vt:lpwstr/>
      </vt:variant>
      <vt:variant>
        <vt:i4>7798832</vt:i4>
      </vt:variant>
      <vt:variant>
        <vt:i4>270</vt:i4>
      </vt:variant>
      <vt:variant>
        <vt:i4>0</vt:i4>
      </vt:variant>
      <vt:variant>
        <vt:i4>5</vt:i4>
      </vt:variant>
      <vt:variant>
        <vt:lpwstr>https://camcafeperu.com.pe/ES/cafe-peru.php</vt:lpwstr>
      </vt:variant>
      <vt:variant>
        <vt:lpwstr/>
      </vt:variant>
      <vt:variant>
        <vt:i4>1769562</vt:i4>
      </vt:variant>
      <vt:variant>
        <vt:i4>267</vt:i4>
      </vt:variant>
      <vt:variant>
        <vt:i4>0</vt:i4>
      </vt:variant>
      <vt:variant>
        <vt:i4>5</vt:i4>
      </vt:variant>
      <vt:variant>
        <vt:lpwstr>https://red.uao.edu.co/bitstream/handle/10614/6873/T05010.pdf?sequence=1&amp;isAllowed=y</vt:lpwstr>
      </vt:variant>
      <vt:variant>
        <vt:lpwstr/>
      </vt:variant>
      <vt:variant>
        <vt:i4>5963799</vt:i4>
      </vt:variant>
      <vt:variant>
        <vt:i4>264</vt:i4>
      </vt:variant>
      <vt:variant>
        <vt:i4>0</vt:i4>
      </vt:variant>
      <vt:variant>
        <vt:i4>5</vt:i4>
      </vt:variant>
      <vt:variant>
        <vt:lpwstr>https://cafesiboney.com/blogs/guia/conservacion-del-cafe</vt:lpwstr>
      </vt:variant>
      <vt:variant>
        <vt:lpwstr/>
      </vt:variant>
      <vt:variant>
        <vt:i4>1966144</vt:i4>
      </vt:variant>
      <vt:variant>
        <vt:i4>261</vt:i4>
      </vt:variant>
      <vt:variant>
        <vt:i4>0</vt:i4>
      </vt:variant>
      <vt:variant>
        <vt:i4>5</vt:i4>
      </vt:variant>
      <vt:variant>
        <vt:lpwstr>https://cafelab.pe/2018/10/29/cafe-organico-y-comercio-justo-certificaciones-que-premian-el-esfuerzo/</vt:lpwstr>
      </vt:variant>
      <vt:variant>
        <vt:lpwstr/>
      </vt:variant>
      <vt:variant>
        <vt:i4>6684702</vt:i4>
      </vt:variant>
      <vt:variant>
        <vt:i4>258</vt:i4>
      </vt:variant>
      <vt:variant>
        <vt:i4>0</vt:i4>
      </vt:variant>
      <vt:variant>
        <vt:i4>5</vt:i4>
      </vt:variant>
      <vt:variant>
        <vt:lpwstr>https://cafeurbano.pe/categoria/cafes/origen/junin?filter_presentacion-grano=grano&amp;filter_origen=junin&amp;filter_peso=250-gr</vt:lpwstr>
      </vt:variant>
      <vt:variant>
        <vt:lpwstr/>
      </vt:variant>
      <vt:variant>
        <vt:i4>7667749</vt:i4>
      </vt:variant>
      <vt:variant>
        <vt:i4>255</vt:i4>
      </vt:variant>
      <vt:variant>
        <vt:i4>0</vt:i4>
      </vt:variant>
      <vt:variant>
        <vt:i4>5</vt:i4>
      </vt:variant>
      <vt:variant>
        <vt:lpwstr>https://buenprovecho.hn/tips/descubre-la-forma-correcta-de-guardar-el-cafe-para-conservar-su-aroma/</vt:lpwstr>
      </vt:variant>
      <vt:variant>
        <vt:lpwstr/>
      </vt:variant>
      <vt:variant>
        <vt:i4>3473462</vt:i4>
      </vt:variant>
      <vt:variant>
        <vt:i4>252</vt:i4>
      </vt:variant>
      <vt:variant>
        <vt:i4>0</vt:i4>
      </vt:variant>
      <vt:variant>
        <vt:i4>5</vt:i4>
      </vt:variant>
      <vt:variant>
        <vt:lpwstr>https://tesis.pucp.edu.pe/repositorio/bitstream/handle/20.500.12404/9989/BERROCAL_ALVITREZ_PLANEAMIENTO_CAFE_JUNIN.pdf?sequence=1&amp;isAllowed=y</vt:lpwstr>
      </vt:variant>
      <vt:variant>
        <vt:lpwstr>page=131&amp;zoom=100,92,97</vt:lpwstr>
      </vt:variant>
      <vt:variant>
        <vt:i4>6684709</vt:i4>
      </vt:variant>
      <vt:variant>
        <vt:i4>249</vt:i4>
      </vt:variant>
      <vt:variant>
        <vt:i4>0</vt:i4>
      </vt:variant>
      <vt:variant>
        <vt:i4>5</vt:i4>
      </vt:variant>
      <vt:variant>
        <vt:lpwstr>https://es.aliexpress.com/item/33033826386.html</vt:lpwstr>
      </vt:variant>
      <vt:variant>
        <vt:lpwstr/>
      </vt:variant>
      <vt:variant>
        <vt:i4>6160384</vt:i4>
      </vt:variant>
      <vt:variant>
        <vt:i4>246</vt:i4>
      </vt:variant>
      <vt:variant>
        <vt:i4>0</vt:i4>
      </vt:variant>
      <vt:variant>
        <vt:i4>5</vt:i4>
      </vt:variant>
      <vt:variant>
        <vt:lpwstr>https://spanish.alibaba.com/product-detail/automatic-lentils-chickpeas-coffee-bean-packaging-machine-60732892108.html</vt:lpwstr>
      </vt:variant>
      <vt:variant>
        <vt:lpwstr/>
      </vt:variant>
      <vt:variant>
        <vt:i4>65546</vt:i4>
      </vt:variant>
      <vt:variant>
        <vt:i4>243</vt:i4>
      </vt:variant>
      <vt:variant>
        <vt:i4>0</vt:i4>
      </vt:variant>
      <vt:variant>
        <vt:i4>5</vt:i4>
      </vt:variant>
      <vt:variant>
        <vt:lpwstr>https://spanish.alibaba.com/product-detail/automatic-vertical-tea-coffee-sugar-stick-packing-machine-60671794709.html</vt:lpwstr>
      </vt:variant>
      <vt:variant>
        <vt:lpwstr/>
      </vt:variant>
      <vt:variant>
        <vt:i4>2293809</vt:i4>
      </vt:variant>
      <vt:variant>
        <vt:i4>240</vt:i4>
      </vt:variant>
      <vt:variant>
        <vt:i4>0</vt:i4>
      </vt:variant>
      <vt:variant>
        <vt:i4>5</vt:i4>
      </vt:variant>
      <vt:variant>
        <vt:lpwstr>https://algiersimpresores.com/blogs/expertos-en-empaque/hablemos-de-cafe-bolsas-trilaminadas-para-empacar-cafe</vt:lpwstr>
      </vt:variant>
      <vt:variant>
        <vt:lpwstr/>
      </vt:variant>
      <vt:variant>
        <vt:i4>4653127</vt:i4>
      </vt:variant>
      <vt:variant>
        <vt:i4>237</vt:i4>
      </vt:variant>
      <vt:variant>
        <vt:i4>0</vt:i4>
      </vt:variant>
      <vt:variant>
        <vt:i4>5</vt:i4>
      </vt:variant>
      <vt:variant>
        <vt:lpwstr>https://juntadelcafe.org.pe/el-cafe-de-peru/</vt:lpwstr>
      </vt:variant>
      <vt:variant>
        <vt:lpwstr/>
      </vt:variant>
      <vt:variant>
        <vt:i4>3932221</vt:i4>
      </vt:variant>
      <vt:variant>
        <vt:i4>108</vt:i4>
      </vt:variant>
      <vt:variant>
        <vt:i4>0</vt:i4>
      </vt:variant>
      <vt:variant>
        <vt:i4>5</vt:i4>
      </vt:variant>
      <vt:variant>
        <vt:lpwstr>https://repositorio.uniandes.edu.co/bitstream/handle/1992/38792/u808627.pdf?sequence=1</vt:lpwstr>
      </vt:variant>
      <vt:variant>
        <vt:lpwstr/>
      </vt:variant>
      <vt:variant>
        <vt:i4>4194398</vt:i4>
      </vt:variant>
      <vt:variant>
        <vt:i4>105</vt:i4>
      </vt:variant>
      <vt:variant>
        <vt:i4>0</vt:i4>
      </vt:variant>
      <vt:variant>
        <vt:i4>5</vt:i4>
      </vt:variant>
      <vt:variant>
        <vt:lpwstr>https://repositorio.usfq.edu.ec/bitstream/23000/8357/1/143053.pdf</vt:lpwstr>
      </vt:variant>
      <vt:variant>
        <vt:lpwstr/>
      </vt:variant>
      <vt:variant>
        <vt:i4>8192049</vt:i4>
      </vt:variant>
      <vt:variant>
        <vt:i4>102</vt:i4>
      </vt:variant>
      <vt:variant>
        <vt:i4>0</vt:i4>
      </vt:variant>
      <vt:variant>
        <vt:i4>5</vt:i4>
      </vt:variant>
      <vt:variant>
        <vt:lpwstr>https://repositorio.uss.edu.pe/bitstream/handle/20.500.12802/4414/Herrera Bellodas - Lumbres Alvarez.pdf?sequence=1</vt:lpwstr>
      </vt:variant>
      <vt:variant>
        <vt:lpwstr>page=151&amp;zoom=100,109,141</vt:lpwstr>
      </vt:variant>
      <vt:variant>
        <vt:i4>1245200</vt:i4>
      </vt:variant>
      <vt:variant>
        <vt:i4>99</vt:i4>
      </vt:variant>
      <vt:variant>
        <vt:i4>0</vt:i4>
      </vt:variant>
      <vt:variant>
        <vt:i4>5</vt:i4>
      </vt:variant>
      <vt:variant>
        <vt:lpwstr>https://bibdigital.epn.edu.ec/bitstream/15000/16873/1/CD-7452.pdf</vt:lpwstr>
      </vt:variant>
      <vt:variant>
        <vt:lpwstr/>
      </vt:variant>
      <vt:variant>
        <vt:i4>1769562</vt:i4>
      </vt:variant>
      <vt:variant>
        <vt:i4>96</vt:i4>
      </vt:variant>
      <vt:variant>
        <vt:i4>0</vt:i4>
      </vt:variant>
      <vt:variant>
        <vt:i4>5</vt:i4>
      </vt:variant>
      <vt:variant>
        <vt:lpwstr>https://red.uao.edu.co/bitstream/handle/10614/6873/T05010.pdf?sequence=1&amp;isAllowed=y</vt:lpwstr>
      </vt:variant>
      <vt:variant>
        <vt:lpwstr/>
      </vt:variant>
      <vt:variant>
        <vt:i4>1704023</vt:i4>
      </vt:variant>
      <vt:variant>
        <vt:i4>93</vt:i4>
      </vt:variant>
      <vt:variant>
        <vt:i4>0</vt:i4>
      </vt:variant>
      <vt:variant>
        <vt:i4>5</vt:i4>
      </vt:variant>
      <vt:variant>
        <vt:lpwstr>http://repositoriodigital.tuxtla.tecnm.mx/xmlui/bitstream/handle/123456789/1205/MD-RPIM2012065.pdf?sequence=1&amp;isAllowed=y</vt:lpwstr>
      </vt:variant>
      <vt:variant>
        <vt:lpwstr/>
      </vt:variant>
      <vt:variant>
        <vt:i4>6684709</vt:i4>
      </vt:variant>
      <vt:variant>
        <vt:i4>90</vt:i4>
      </vt:variant>
      <vt:variant>
        <vt:i4>0</vt:i4>
      </vt:variant>
      <vt:variant>
        <vt:i4>5</vt:i4>
      </vt:variant>
      <vt:variant>
        <vt:lpwstr>https://es.aliexpress.com/item/33033826386.html</vt:lpwstr>
      </vt:variant>
      <vt:variant>
        <vt:lpwstr/>
      </vt:variant>
      <vt:variant>
        <vt:i4>6160384</vt:i4>
      </vt:variant>
      <vt:variant>
        <vt:i4>87</vt:i4>
      </vt:variant>
      <vt:variant>
        <vt:i4>0</vt:i4>
      </vt:variant>
      <vt:variant>
        <vt:i4>5</vt:i4>
      </vt:variant>
      <vt:variant>
        <vt:lpwstr>https://spanish.alibaba.com/product-detail/automatic-lentils-chickpeas-coffee-bean-packaging-machine-60732892108.html</vt:lpwstr>
      </vt:variant>
      <vt:variant>
        <vt:lpwstr/>
      </vt:variant>
      <vt:variant>
        <vt:i4>65546</vt:i4>
      </vt:variant>
      <vt:variant>
        <vt:i4>84</vt:i4>
      </vt:variant>
      <vt:variant>
        <vt:i4>0</vt:i4>
      </vt:variant>
      <vt:variant>
        <vt:i4>5</vt:i4>
      </vt:variant>
      <vt:variant>
        <vt:lpwstr>https://spanish.alibaba.com/product-detail/automatic-vertical-tea-coffee-sugar-stick-packing-machine-60671794709.html</vt:lpwstr>
      </vt:variant>
      <vt:variant>
        <vt:lpwstr/>
      </vt:variant>
      <vt:variant>
        <vt:i4>8257645</vt:i4>
      </vt:variant>
      <vt:variant>
        <vt:i4>81</vt:i4>
      </vt:variant>
      <vt:variant>
        <vt:i4>0</vt:i4>
      </vt:variant>
      <vt:variant>
        <vt:i4>5</vt:i4>
      </vt:variant>
      <vt:variant>
        <vt:lpwstr>https://honorpack.com/es/envasadora-vertical-de-dosificar-y-sellar-vfj-420/</vt:lpwstr>
      </vt:variant>
      <vt:variant>
        <vt:lpwstr/>
      </vt:variant>
      <vt:variant>
        <vt:i4>3735587</vt:i4>
      </vt:variant>
      <vt:variant>
        <vt:i4>78</vt:i4>
      </vt:variant>
      <vt:variant>
        <vt:i4>0</vt:i4>
      </vt:variant>
      <vt:variant>
        <vt:i4>5</vt:i4>
      </vt:variant>
      <vt:variant>
        <vt:lpwstr>http://www.innoenvas.com/envasadoras-stickpack.html</vt:lpwstr>
      </vt:variant>
      <vt:variant>
        <vt:lpwstr/>
      </vt:variant>
      <vt:variant>
        <vt:i4>7733310</vt:i4>
      </vt:variant>
      <vt:variant>
        <vt:i4>75</vt:i4>
      </vt:variant>
      <vt:variant>
        <vt:i4>0</vt:i4>
      </vt:variant>
      <vt:variant>
        <vt:i4>5</vt:i4>
      </vt:variant>
      <vt:variant>
        <vt:lpwstr>https://imco.es/cafe-envasado/</vt:lpwstr>
      </vt:variant>
      <vt:variant>
        <vt:lpwstr/>
      </vt:variant>
      <vt:variant>
        <vt:i4>5898325</vt:i4>
      </vt:variant>
      <vt:variant>
        <vt:i4>72</vt:i4>
      </vt:variant>
      <vt:variant>
        <vt:i4>0</vt:i4>
      </vt:variant>
      <vt:variant>
        <vt:i4>5</vt:i4>
      </vt:variant>
      <vt:variant>
        <vt:lpwstr>https://www.catalogodelempaque.com/ficha-producto/Valvula-desgasificadora+101371</vt:lpwstr>
      </vt:variant>
      <vt:variant>
        <vt:lpwstr/>
      </vt:variant>
      <vt:variant>
        <vt:i4>7864369</vt:i4>
      </vt:variant>
      <vt:variant>
        <vt:i4>69</vt:i4>
      </vt:variant>
      <vt:variant>
        <vt:i4>0</vt:i4>
      </vt:variant>
      <vt:variant>
        <vt:i4>5</vt:i4>
      </vt:variant>
      <vt:variant>
        <vt:lpwstr>https://spanish.alibaba.com/product-detail/best-vertical-packing-machine-automatic-coffee-powder-packaging-machine-of-low-price-1117038448.html</vt:lpwstr>
      </vt:variant>
      <vt:variant>
        <vt:lpwstr/>
      </vt:variant>
      <vt:variant>
        <vt:i4>2883699</vt:i4>
      </vt:variant>
      <vt:variant>
        <vt:i4>66</vt:i4>
      </vt:variant>
      <vt:variant>
        <vt:i4>0</vt:i4>
      </vt:variant>
      <vt:variant>
        <vt:i4>5</vt:i4>
      </vt:variant>
      <vt:variant>
        <vt:lpwstr>https://www.cenicafe.org/es/publications/arc050%2802%29145-165.pdf</vt:lpwstr>
      </vt:variant>
      <vt:variant>
        <vt:lpwstr/>
      </vt:variant>
      <vt:variant>
        <vt:i4>7929926</vt:i4>
      </vt:variant>
      <vt:variant>
        <vt:i4>63</vt:i4>
      </vt:variant>
      <vt:variant>
        <vt:i4>0</vt:i4>
      </vt:variant>
      <vt:variant>
        <vt:i4>5</vt:i4>
      </vt:variant>
      <vt:variant>
        <vt:lpwstr>https://www.toper.com/es/urun_kategori/envasado-de-cafe-de-vacio/</vt:lpwstr>
      </vt:variant>
      <vt:variant>
        <vt:lpwstr/>
      </vt:variant>
      <vt:variant>
        <vt:i4>2162725</vt:i4>
      </vt:variant>
      <vt:variant>
        <vt:i4>60</vt:i4>
      </vt:variant>
      <vt:variant>
        <vt:i4>0</vt:i4>
      </vt:variant>
      <vt:variant>
        <vt:i4>5</vt:i4>
      </vt:variant>
      <vt:variant>
        <vt:lpwstr>https://perfectdailygrind.com/es/2020/11/18/como-el-empaque-conserva-el-aroma-del-cafe/</vt:lpwstr>
      </vt:variant>
      <vt:variant>
        <vt:lpwstr/>
      </vt:variant>
      <vt:variant>
        <vt:i4>7929904</vt:i4>
      </vt:variant>
      <vt:variant>
        <vt:i4>57</vt:i4>
      </vt:variant>
      <vt:variant>
        <vt:i4>0</vt:i4>
      </vt:variant>
      <vt:variant>
        <vt:i4>5</vt:i4>
      </vt:variant>
      <vt:variant>
        <vt:lpwstr>https://www.nestleprofessional.es/area-profesionales/noticias/como-preparar-un-cafe-en-chemex.html</vt:lpwstr>
      </vt:variant>
      <vt:variant>
        <vt:lpwstr/>
      </vt:variant>
      <vt:variant>
        <vt:i4>7209014</vt:i4>
      </vt:variant>
      <vt:variant>
        <vt:i4>54</vt:i4>
      </vt:variant>
      <vt:variant>
        <vt:i4>0</vt:i4>
      </vt:variant>
      <vt:variant>
        <vt:i4>5</vt:i4>
      </vt:variant>
      <vt:variant>
        <vt:lpwstr>https://www.65ymas.com/personas-mayores/consejos-mayores/necesitas-moler-cafe-obtenerlo-quieres_12264_102.html</vt:lpwstr>
      </vt:variant>
      <vt:variant>
        <vt:lpwstr/>
      </vt:variant>
      <vt:variant>
        <vt:i4>4718666</vt:i4>
      </vt:variant>
      <vt:variant>
        <vt:i4>51</vt:i4>
      </vt:variant>
      <vt:variant>
        <vt:i4>0</vt:i4>
      </vt:variant>
      <vt:variant>
        <vt:i4>5</vt:i4>
      </vt:variant>
      <vt:variant>
        <vt:lpwstr>https://www.cafescandelas.com/es/blog/tipos-tueste-caf%C3%A9</vt:lpwstr>
      </vt:variant>
      <vt:variant>
        <vt:lpwstr/>
      </vt:variant>
      <vt:variant>
        <vt:i4>1048604</vt:i4>
      </vt:variant>
      <vt:variant>
        <vt:i4>48</vt:i4>
      </vt:variant>
      <vt:variant>
        <vt:i4>0</vt:i4>
      </vt:variant>
      <vt:variant>
        <vt:i4>5</vt:i4>
      </vt:variant>
      <vt:variant>
        <vt:lpwstr>https://cafelab.pe/2018/03/21/tiempo-de-cata-a-que-sabe-el-cafe/</vt:lpwstr>
      </vt:variant>
      <vt:variant>
        <vt:lpwstr/>
      </vt:variant>
      <vt:variant>
        <vt:i4>6422578</vt:i4>
      </vt:variant>
      <vt:variant>
        <vt:i4>45</vt:i4>
      </vt:variant>
      <vt:variant>
        <vt:i4>0</vt:i4>
      </vt:variant>
      <vt:variant>
        <vt:i4>5</vt:i4>
      </vt:variant>
      <vt:variant>
        <vt:lpwstr>https://mundocafeto.com/beneficiado/despulpado-del-cafe-cereza/</vt:lpwstr>
      </vt:variant>
      <vt:variant>
        <vt:lpwstr/>
      </vt:variant>
      <vt:variant>
        <vt:i4>1441794</vt:i4>
      </vt:variant>
      <vt:variant>
        <vt:i4>42</vt:i4>
      </vt:variant>
      <vt:variant>
        <vt:i4>0</vt:i4>
      </vt:variant>
      <vt:variant>
        <vt:i4>5</vt:i4>
      </vt:variant>
      <vt:variant>
        <vt:lpwstr>https://www.artidororodriguez.com/blog-cafe/procesos/la-importancia-de-una-cosecha-selectiva-en-el-cafe/</vt:lpwstr>
      </vt:variant>
      <vt:variant>
        <vt:lpwstr/>
      </vt:variant>
      <vt:variant>
        <vt:i4>1310806</vt:i4>
      </vt:variant>
      <vt:variant>
        <vt:i4>39</vt:i4>
      </vt:variant>
      <vt:variant>
        <vt:i4>0</vt:i4>
      </vt:variant>
      <vt:variant>
        <vt:i4>5</vt:i4>
      </vt:variant>
      <vt:variant>
        <vt:lpwstr>https://www.bonka.es/amor-por-el-cafe/como-es-una-plantacion-de-cafe</vt:lpwstr>
      </vt:variant>
      <vt:variant>
        <vt:lpwstr/>
      </vt:variant>
      <vt:variant>
        <vt:i4>589906</vt:i4>
      </vt:variant>
      <vt:variant>
        <vt:i4>36</vt:i4>
      </vt:variant>
      <vt:variant>
        <vt:i4>0</vt:i4>
      </vt:variant>
      <vt:variant>
        <vt:i4>5</vt:i4>
      </vt:variant>
      <vt:variant>
        <vt:lpwstr>https://www.animalgourmet.com/2020/06/23/empaque-del-cafe-diferencias-beneficios/</vt:lpwstr>
      </vt:variant>
      <vt:variant>
        <vt:lpwstr/>
      </vt:variant>
      <vt:variant>
        <vt:i4>2883624</vt:i4>
      </vt:variant>
      <vt:variant>
        <vt:i4>33</vt:i4>
      </vt:variant>
      <vt:variant>
        <vt:i4>0</vt:i4>
      </vt:variant>
      <vt:variant>
        <vt:i4>5</vt:i4>
      </vt:variant>
      <vt:variant>
        <vt:lpwstr>https://www.facebook.com/cafeorganicodechanchamayo/</vt:lpwstr>
      </vt:variant>
      <vt:variant>
        <vt:lpwstr/>
      </vt:variant>
      <vt:variant>
        <vt:i4>6422628</vt:i4>
      </vt:variant>
      <vt:variant>
        <vt:i4>30</vt:i4>
      </vt:variant>
      <vt:variant>
        <vt:i4>0</vt:i4>
      </vt:variant>
      <vt:variant>
        <vt:i4>5</vt:i4>
      </vt:variant>
      <vt:variant>
        <vt:lpwstr>http://repositorio.ug.edu.ec/bitstream/redug/47271/1/BINGQ-ISCE-19P51.pdf</vt:lpwstr>
      </vt:variant>
      <vt:variant>
        <vt:lpwstr>page=35&amp;zoom=100,109,84</vt:lpwstr>
      </vt:variant>
      <vt:variant>
        <vt:i4>7798832</vt:i4>
      </vt:variant>
      <vt:variant>
        <vt:i4>21</vt:i4>
      </vt:variant>
      <vt:variant>
        <vt:i4>0</vt:i4>
      </vt:variant>
      <vt:variant>
        <vt:i4>5</vt:i4>
      </vt:variant>
      <vt:variant>
        <vt:lpwstr>https://camcafeperu.com.pe/ES/cafe-peru.php</vt:lpwstr>
      </vt:variant>
      <vt:variant>
        <vt:lpwstr/>
      </vt:variant>
      <vt:variant>
        <vt:i4>7798832</vt:i4>
      </vt:variant>
      <vt:variant>
        <vt:i4>18</vt:i4>
      </vt:variant>
      <vt:variant>
        <vt:i4>0</vt:i4>
      </vt:variant>
      <vt:variant>
        <vt:i4>5</vt:i4>
      </vt:variant>
      <vt:variant>
        <vt:lpwstr>https://camcafeperu.com.pe/ES/cafe-peru.php</vt:lpwstr>
      </vt:variant>
      <vt:variant>
        <vt:lpwstr/>
      </vt:variant>
      <vt:variant>
        <vt:i4>7798832</vt:i4>
      </vt:variant>
      <vt:variant>
        <vt:i4>15</vt:i4>
      </vt:variant>
      <vt:variant>
        <vt:i4>0</vt:i4>
      </vt:variant>
      <vt:variant>
        <vt:i4>5</vt:i4>
      </vt:variant>
      <vt:variant>
        <vt:lpwstr>https://camcafeperu.com.pe/ES/cafe-peru.php</vt:lpwstr>
      </vt:variant>
      <vt:variant>
        <vt:lpwstr/>
      </vt:variant>
      <vt:variant>
        <vt:i4>7798832</vt:i4>
      </vt:variant>
      <vt:variant>
        <vt:i4>12</vt:i4>
      </vt:variant>
      <vt:variant>
        <vt:i4>0</vt:i4>
      </vt:variant>
      <vt:variant>
        <vt:i4>5</vt:i4>
      </vt:variant>
      <vt:variant>
        <vt:lpwstr>https://camcafeperu.com.pe/ES/cafe-peru.php</vt:lpwstr>
      </vt:variant>
      <vt:variant>
        <vt:lpwstr/>
      </vt:variant>
      <vt:variant>
        <vt:i4>524396</vt:i4>
      </vt:variant>
      <vt:variant>
        <vt:i4>85429</vt:i4>
      </vt:variant>
      <vt:variant>
        <vt:i4>1103</vt:i4>
      </vt:variant>
      <vt:variant>
        <vt:i4>1</vt:i4>
      </vt:variant>
      <vt:variant>
        <vt:lpwstr>https://img.directindustry.es/images_di/photo-mg/217493-15660104.jpg</vt:lpwstr>
      </vt:variant>
      <vt:variant>
        <vt:lpwstr/>
      </vt:variant>
      <vt:variant>
        <vt:i4>2949241</vt:i4>
      </vt:variant>
      <vt:variant>
        <vt:i4>85576</vt:i4>
      </vt:variant>
      <vt:variant>
        <vt:i4>1104</vt:i4>
      </vt:variant>
      <vt:variant>
        <vt:i4>1</vt:i4>
      </vt:variant>
      <vt:variant>
        <vt:lpwstr>http://www.novomakmaquinarias.com/wp-content/uploads/2020/07/TORNILLO-TRANSPORTADOR.jpg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PONTIFICIA UNIVERSIDAD CATÓLICA DEL PERÚ</dc:title>
  <dc:subject/>
  <dc:creator>delias</dc:creator>
  <cp:keywords/>
  <cp:lastModifiedBy>Sebastian Jaimes</cp:lastModifiedBy>
  <cp:revision>534</cp:revision>
  <cp:lastPrinted>2022-07-01T10:30:00Z</cp:lastPrinted>
  <dcterms:created xsi:type="dcterms:W3CDTF">2022-05-08T22:28:00Z</dcterms:created>
  <dcterms:modified xsi:type="dcterms:W3CDTF">2022-07-01T10:34:00Z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